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B989" w14:textId="13DD8176" w:rsidR="00EB20C4" w:rsidRDefault="00B920B7" w:rsidP="00050FA9">
      <w:pPr>
        <w:pStyle w:val="Heading2"/>
        <w:jc w:val="center"/>
        <w:rPr>
          <w:rFonts w:asciiTheme="minorHAnsi" w:hAnsiTheme="minorHAnsi" w:cstheme="minorHAnsi"/>
          <w:sz w:val="30"/>
          <w:szCs w:val="30"/>
        </w:rPr>
      </w:pPr>
      <w:bookmarkStart w:id="0" w:name="_Toc276912475"/>
      <w:bookmarkStart w:id="1" w:name="_Toc276912529"/>
      <w:bookmarkStart w:id="2" w:name="_Toc276912831"/>
      <w:r>
        <w:rPr>
          <w:rFonts w:asciiTheme="minorHAnsi" w:hAnsiTheme="minorHAnsi" w:cstheme="minorHAnsi"/>
          <w:sz w:val="30"/>
          <w:szCs w:val="30"/>
          <w:lang w:val="en-AU"/>
        </w:rPr>
        <w:t>11</w:t>
      </w:r>
      <w:r w:rsidR="00E045B6" w:rsidRPr="00E045B6">
        <w:rPr>
          <w:rFonts w:asciiTheme="minorHAnsi" w:hAnsiTheme="minorHAnsi" w:cstheme="minorHAnsi"/>
          <w:sz w:val="30"/>
          <w:szCs w:val="30"/>
          <w:vertAlign w:val="superscript"/>
          <w:lang w:val="en-AU"/>
        </w:rPr>
        <w:t>th</w:t>
      </w:r>
      <w:r w:rsidR="009D2ABB" w:rsidRPr="00E0366E">
        <w:rPr>
          <w:rFonts w:asciiTheme="minorHAnsi" w:hAnsiTheme="minorHAnsi" w:cstheme="minorHAnsi"/>
          <w:sz w:val="30"/>
          <w:szCs w:val="30"/>
          <w:lang w:val="en-AU"/>
        </w:rPr>
        <w:t xml:space="preserve"> </w:t>
      </w:r>
      <w:r w:rsidR="00905042" w:rsidRPr="00E0366E">
        <w:rPr>
          <w:rFonts w:asciiTheme="minorHAnsi" w:hAnsiTheme="minorHAnsi" w:cstheme="minorHAnsi"/>
          <w:sz w:val="30"/>
          <w:szCs w:val="30"/>
          <w:lang w:val="en-AU"/>
        </w:rPr>
        <w:t>Initiative</w:t>
      </w:r>
      <w:r w:rsidR="00F81E3D" w:rsidRPr="00E0366E">
        <w:rPr>
          <w:rFonts w:asciiTheme="minorHAnsi" w:hAnsiTheme="minorHAnsi" w:cstheme="minorHAnsi"/>
          <w:sz w:val="30"/>
          <w:szCs w:val="30"/>
        </w:rPr>
        <w:t xml:space="preserve"> Executive Committee Meeting</w:t>
      </w:r>
      <w:bookmarkEnd w:id="0"/>
      <w:bookmarkEnd w:id="1"/>
      <w:bookmarkEnd w:id="2"/>
      <w:r w:rsidR="00EB20C4">
        <w:rPr>
          <w:rFonts w:asciiTheme="minorHAnsi" w:hAnsiTheme="minorHAnsi" w:cstheme="minorHAnsi"/>
          <w:sz w:val="30"/>
          <w:szCs w:val="30"/>
        </w:rPr>
        <w:t xml:space="preserve"> </w:t>
      </w:r>
    </w:p>
    <w:p w14:paraId="34F9E259" w14:textId="33734E6A" w:rsidR="00B31DE5" w:rsidRPr="00E0366E" w:rsidRDefault="005547A7" w:rsidP="00050FA9">
      <w:pPr>
        <w:pStyle w:val="Heading2"/>
        <w:jc w:val="center"/>
        <w:rPr>
          <w:rFonts w:asciiTheme="minorHAnsi" w:hAnsiTheme="minorHAnsi" w:cstheme="minorHAnsi"/>
          <w:caps/>
          <w:sz w:val="30"/>
          <w:szCs w:val="30"/>
          <w:lang w:val="en-AU"/>
        </w:rPr>
      </w:pPr>
      <w:r w:rsidRPr="00E0366E">
        <w:rPr>
          <w:rFonts w:asciiTheme="minorHAnsi" w:hAnsiTheme="minorHAnsi" w:cstheme="minorHAnsi"/>
          <w:sz w:val="30"/>
          <w:szCs w:val="30"/>
        </w:rPr>
        <w:t>Resolutions</w:t>
      </w:r>
      <w:r w:rsidR="00E0366E" w:rsidRPr="00E0366E">
        <w:rPr>
          <w:rFonts w:asciiTheme="minorHAnsi" w:hAnsiTheme="minorHAnsi" w:cstheme="minorHAnsi"/>
          <w:sz w:val="30"/>
          <w:szCs w:val="30"/>
          <w:lang w:val="en-AU"/>
        </w:rPr>
        <w:t xml:space="preserve"> </w:t>
      </w:r>
    </w:p>
    <w:p w14:paraId="2169C52D" w14:textId="6B3A70C2" w:rsidR="00863E83" w:rsidRPr="00863E83" w:rsidRDefault="008C3BED" w:rsidP="00E7404C">
      <w:pPr>
        <w:spacing w:before="120"/>
        <w:jc w:val="center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theme="minorHAnsi"/>
          <w:sz w:val="26"/>
          <w:szCs w:val="20"/>
        </w:rPr>
        <w:t xml:space="preserve">Remote </w:t>
      </w:r>
      <w:r w:rsidR="0063375D">
        <w:rPr>
          <w:rFonts w:asciiTheme="minorHAnsi" w:hAnsiTheme="minorHAnsi" w:cstheme="minorHAnsi"/>
          <w:sz w:val="26"/>
          <w:szCs w:val="20"/>
        </w:rPr>
        <w:t>Meeting</w:t>
      </w:r>
      <w:r w:rsidR="00863E83">
        <w:rPr>
          <w:rFonts w:asciiTheme="minorHAnsi" w:hAnsiTheme="minorHAnsi" w:cstheme="minorHAnsi"/>
          <w:sz w:val="26"/>
          <w:szCs w:val="20"/>
        </w:rPr>
        <w:t xml:space="preserve">: </w:t>
      </w:r>
      <w:r w:rsidR="00B920B7">
        <w:rPr>
          <w:rFonts w:asciiTheme="minorHAnsi" w:hAnsiTheme="minorHAnsi" w:cstheme="minorHAnsi"/>
          <w:sz w:val="24"/>
          <w:szCs w:val="24"/>
        </w:rPr>
        <w:t>4 November</w:t>
      </w:r>
      <w:r w:rsidR="00364896">
        <w:rPr>
          <w:rFonts w:asciiTheme="minorHAnsi" w:hAnsiTheme="minorHAnsi" w:cstheme="minorHAnsi"/>
          <w:sz w:val="24"/>
          <w:szCs w:val="24"/>
        </w:rPr>
        <w:t xml:space="preserve"> 2021</w:t>
      </w:r>
      <w:r w:rsidR="00863E8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EDC426C" w14:textId="77777777" w:rsidR="00684574" w:rsidRDefault="00684574" w:rsidP="00684574">
      <w:pPr>
        <w:pStyle w:val="Default"/>
        <w:rPr>
          <w:sz w:val="23"/>
          <w:szCs w:val="23"/>
        </w:rPr>
      </w:pPr>
    </w:p>
    <w:p w14:paraId="1946FC88" w14:textId="3D514A60" w:rsidR="009E6839" w:rsidRDefault="009E6839" w:rsidP="000A3C84">
      <w:pPr>
        <w:rPr>
          <w:rFonts w:asciiTheme="minorHAnsi" w:hAnsiTheme="minorHAnsi" w:cstheme="minorHAnsi"/>
          <w:szCs w:val="23"/>
        </w:rPr>
      </w:pPr>
      <w:r w:rsidRPr="00E0366E">
        <w:rPr>
          <w:rFonts w:asciiTheme="minorHAnsi" w:hAnsiTheme="minorHAnsi" w:cstheme="minorHAnsi"/>
          <w:szCs w:val="23"/>
        </w:rPr>
        <w:t xml:space="preserve">The IEC </w:t>
      </w:r>
      <w:r w:rsidR="00DD0AD8">
        <w:rPr>
          <w:rFonts w:asciiTheme="minorHAnsi" w:hAnsiTheme="minorHAnsi" w:cstheme="minorHAnsi"/>
          <w:szCs w:val="23"/>
        </w:rPr>
        <w:t xml:space="preserve">members </w:t>
      </w:r>
      <w:r w:rsidRPr="00E0366E">
        <w:rPr>
          <w:rFonts w:asciiTheme="minorHAnsi" w:hAnsiTheme="minorHAnsi" w:cstheme="minorHAnsi"/>
          <w:szCs w:val="23"/>
        </w:rPr>
        <w:t xml:space="preserve">resolved the following matters during the </w:t>
      </w:r>
      <w:r w:rsidR="00BA6074">
        <w:rPr>
          <w:rFonts w:asciiTheme="minorHAnsi" w:hAnsiTheme="minorHAnsi" w:cstheme="minorHAnsi"/>
          <w:szCs w:val="23"/>
        </w:rPr>
        <w:t>11</w:t>
      </w:r>
      <w:r w:rsidR="009A0B38" w:rsidRPr="009A0B38">
        <w:rPr>
          <w:rFonts w:asciiTheme="minorHAnsi" w:hAnsiTheme="minorHAnsi" w:cstheme="minorHAnsi"/>
          <w:szCs w:val="23"/>
          <w:vertAlign w:val="superscript"/>
        </w:rPr>
        <w:t>th</w:t>
      </w:r>
      <w:r w:rsidR="009A0B38">
        <w:rPr>
          <w:rFonts w:asciiTheme="minorHAnsi" w:hAnsiTheme="minorHAnsi" w:cstheme="minorHAnsi"/>
          <w:szCs w:val="23"/>
        </w:rPr>
        <w:t xml:space="preserve"> </w:t>
      </w:r>
      <w:r w:rsidRPr="00E0366E">
        <w:rPr>
          <w:rFonts w:asciiTheme="minorHAnsi" w:hAnsiTheme="minorHAnsi" w:cstheme="minorHAnsi"/>
          <w:szCs w:val="23"/>
        </w:rPr>
        <w:t>PJSI Initiative Ex</w:t>
      </w:r>
      <w:r w:rsidR="00647327" w:rsidRPr="00E0366E">
        <w:rPr>
          <w:rFonts w:asciiTheme="minorHAnsi" w:hAnsiTheme="minorHAnsi" w:cstheme="minorHAnsi"/>
          <w:szCs w:val="23"/>
        </w:rPr>
        <w:t xml:space="preserve">ecutive Committee Meeting held </w:t>
      </w:r>
      <w:r w:rsidR="000E4C8B">
        <w:rPr>
          <w:rFonts w:asciiTheme="minorHAnsi" w:hAnsiTheme="minorHAnsi" w:cstheme="minorHAnsi"/>
          <w:szCs w:val="23"/>
        </w:rPr>
        <w:t xml:space="preserve">remotely on </w:t>
      </w:r>
      <w:r w:rsidR="00BA6074">
        <w:rPr>
          <w:rFonts w:asciiTheme="minorHAnsi" w:hAnsiTheme="minorHAnsi" w:cstheme="minorHAnsi"/>
          <w:szCs w:val="23"/>
        </w:rPr>
        <w:t>4 November</w:t>
      </w:r>
      <w:r w:rsidR="000F140E">
        <w:rPr>
          <w:rFonts w:asciiTheme="minorHAnsi" w:hAnsiTheme="minorHAnsi" w:cstheme="minorHAnsi"/>
          <w:szCs w:val="23"/>
        </w:rPr>
        <w:t xml:space="preserve"> 2021</w:t>
      </w:r>
      <w:r w:rsidR="000E4C8B">
        <w:rPr>
          <w:rFonts w:asciiTheme="minorHAnsi" w:hAnsiTheme="minorHAnsi" w:cstheme="minorHAnsi"/>
          <w:szCs w:val="23"/>
        </w:rPr>
        <w:t>.</w:t>
      </w:r>
      <w:r w:rsidR="009A0B38">
        <w:rPr>
          <w:rFonts w:asciiTheme="minorHAnsi" w:hAnsiTheme="minorHAnsi" w:cstheme="minorHAnsi"/>
          <w:szCs w:val="23"/>
        </w:rPr>
        <w:t xml:space="preserve"> </w:t>
      </w:r>
    </w:p>
    <w:p w14:paraId="4237A411" w14:textId="77777777" w:rsidR="007F15F8" w:rsidRPr="00B925B1" w:rsidRDefault="007F15F8" w:rsidP="007F15F8">
      <w:pPr>
        <w:spacing w:before="40" w:after="40"/>
        <w:rPr>
          <w:rFonts w:asciiTheme="minorHAnsi" w:hAnsiTheme="minorHAnsi" w:cstheme="minorHAnsi"/>
          <w:b/>
          <w:i/>
          <w:sz w:val="28"/>
          <w:szCs w:val="10"/>
        </w:rPr>
      </w:pPr>
    </w:p>
    <w:p w14:paraId="251DC0A1" w14:textId="27249A13" w:rsidR="00FA374D" w:rsidRDefault="00FA374D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 xml:space="preserve">Resolution 1: </w:t>
      </w:r>
    </w:p>
    <w:p w14:paraId="71945CAB" w14:textId="0AE9BC04" w:rsidR="009F4EB8" w:rsidRDefault="009F4EB8" w:rsidP="007F15F8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Pr="009F4EB8">
        <w:rPr>
          <w:rFonts w:asciiTheme="minorHAnsi" w:hAnsiTheme="minorHAnsi" w:cstheme="minorHAnsi"/>
          <w:b/>
          <w:i/>
          <w:szCs w:val="23"/>
        </w:rPr>
        <w:t>approved</w:t>
      </w:r>
      <w:r>
        <w:rPr>
          <w:rFonts w:asciiTheme="minorHAnsi" w:hAnsiTheme="minorHAnsi" w:cstheme="minorHAnsi"/>
          <w:szCs w:val="23"/>
        </w:rPr>
        <w:t xml:space="preserve"> the </w:t>
      </w:r>
      <w:r w:rsidR="00BA6074">
        <w:rPr>
          <w:rFonts w:asciiTheme="minorHAnsi" w:hAnsiTheme="minorHAnsi" w:cstheme="minorHAnsi"/>
          <w:szCs w:val="23"/>
        </w:rPr>
        <w:t>10</w:t>
      </w:r>
      <w:r w:rsidRPr="009F4EB8">
        <w:rPr>
          <w:rFonts w:asciiTheme="minorHAnsi" w:hAnsiTheme="minorHAnsi" w:cstheme="minorHAnsi"/>
          <w:szCs w:val="23"/>
          <w:vertAlign w:val="superscript"/>
        </w:rPr>
        <w:t>th</w:t>
      </w:r>
      <w:r>
        <w:rPr>
          <w:rFonts w:asciiTheme="minorHAnsi" w:hAnsiTheme="minorHAnsi" w:cstheme="minorHAnsi"/>
          <w:szCs w:val="23"/>
        </w:rPr>
        <w:t xml:space="preserve"> Initiative Executive Committee Meeting Minutes from</w:t>
      </w:r>
      <w:r w:rsidR="003B1CBB">
        <w:rPr>
          <w:rFonts w:asciiTheme="minorHAnsi" w:hAnsiTheme="minorHAnsi" w:cstheme="minorHAnsi"/>
          <w:szCs w:val="23"/>
        </w:rPr>
        <w:t xml:space="preserve"> the </w:t>
      </w:r>
      <w:r w:rsidR="00AC2CA0">
        <w:rPr>
          <w:rFonts w:asciiTheme="minorHAnsi" w:hAnsiTheme="minorHAnsi" w:cstheme="minorHAnsi"/>
          <w:szCs w:val="23"/>
        </w:rPr>
        <w:t xml:space="preserve">previous </w:t>
      </w:r>
      <w:r w:rsidR="00BA6074">
        <w:rPr>
          <w:rFonts w:asciiTheme="minorHAnsi" w:hAnsiTheme="minorHAnsi" w:cstheme="minorHAnsi"/>
          <w:szCs w:val="23"/>
        </w:rPr>
        <w:t>remote meeting on 22 April 2021</w:t>
      </w:r>
      <w:r>
        <w:rPr>
          <w:rFonts w:asciiTheme="minorHAnsi" w:hAnsiTheme="minorHAnsi" w:cstheme="minorHAnsi"/>
          <w:szCs w:val="23"/>
        </w:rPr>
        <w:t xml:space="preserve">. </w:t>
      </w:r>
    </w:p>
    <w:p w14:paraId="42F54609" w14:textId="77777777" w:rsidR="00AC2CA0" w:rsidRPr="00B925B1" w:rsidRDefault="00AC2CA0" w:rsidP="007F15F8">
      <w:pPr>
        <w:spacing w:before="40" w:after="40"/>
        <w:rPr>
          <w:rFonts w:asciiTheme="minorHAnsi" w:hAnsiTheme="minorHAnsi" w:cstheme="minorHAnsi"/>
          <w:sz w:val="28"/>
          <w:szCs w:val="10"/>
        </w:rPr>
      </w:pPr>
    </w:p>
    <w:p w14:paraId="4DB7B198" w14:textId="7A645D10" w:rsidR="00FA374D" w:rsidRDefault="00FA374D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>Resolution 2:</w:t>
      </w:r>
    </w:p>
    <w:p w14:paraId="500C6FFD" w14:textId="162B368E" w:rsidR="00AE3BD2" w:rsidRPr="008E30AF" w:rsidRDefault="00AE3BD2" w:rsidP="007F15F8">
      <w:pPr>
        <w:spacing w:before="40" w:after="40"/>
        <w:rPr>
          <w:rFonts w:asciiTheme="minorHAnsi" w:hAnsiTheme="minorHAnsi" w:cstheme="minorHAnsi"/>
          <w:szCs w:val="23"/>
        </w:rPr>
      </w:pPr>
      <w:r w:rsidRPr="008E30AF">
        <w:rPr>
          <w:rFonts w:asciiTheme="minorHAnsi" w:hAnsiTheme="minorHAnsi" w:cstheme="minorHAnsi"/>
          <w:szCs w:val="23"/>
        </w:rPr>
        <w:t xml:space="preserve">The IEC 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noted </w:t>
      </w:r>
      <w:r w:rsidRPr="008E30AF">
        <w:rPr>
          <w:rFonts w:asciiTheme="minorHAnsi" w:hAnsiTheme="minorHAnsi" w:cstheme="minorHAnsi"/>
          <w:szCs w:val="23"/>
        </w:rPr>
        <w:t>and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 approved </w:t>
      </w:r>
      <w:r w:rsidRPr="008E30AF">
        <w:rPr>
          <w:rFonts w:asciiTheme="minorHAnsi" w:hAnsiTheme="minorHAnsi" w:cstheme="minorHAnsi"/>
          <w:szCs w:val="23"/>
        </w:rPr>
        <w:t>the</w:t>
      </w:r>
      <w:r w:rsidR="00BA6074">
        <w:rPr>
          <w:rFonts w:asciiTheme="minorHAnsi" w:hAnsiTheme="minorHAnsi" w:cstheme="minorHAnsi"/>
          <w:szCs w:val="23"/>
        </w:rPr>
        <w:t xml:space="preserve"> </w:t>
      </w:r>
      <w:r w:rsidRPr="008E30AF">
        <w:rPr>
          <w:rFonts w:asciiTheme="minorHAnsi" w:hAnsiTheme="minorHAnsi" w:cstheme="minorHAnsi"/>
          <w:szCs w:val="23"/>
        </w:rPr>
        <w:t>PJSI</w:t>
      </w:r>
      <w:r w:rsidR="00BA6074">
        <w:rPr>
          <w:rFonts w:asciiTheme="minorHAnsi" w:hAnsiTheme="minorHAnsi" w:cstheme="minorHAnsi"/>
          <w:szCs w:val="23"/>
        </w:rPr>
        <w:t xml:space="preserve"> Final Completion Report</w:t>
      </w:r>
      <w:r w:rsidRPr="008E30AF">
        <w:rPr>
          <w:rFonts w:asciiTheme="minorHAnsi" w:hAnsiTheme="minorHAnsi" w:cstheme="minorHAnsi"/>
          <w:szCs w:val="23"/>
        </w:rPr>
        <w:t xml:space="preserve">.    </w:t>
      </w:r>
    </w:p>
    <w:p w14:paraId="62393BCE" w14:textId="77777777" w:rsidR="00AE3BD2" w:rsidRPr="00B925B1" w:rsidRDefault="00AE3BD2" w:rsidP="007F15F8">
      <w:pPr>
        <w:spacing w:before="40" w:after="40"/>
        <w:rPr>
          <w:rFonts w:asciiTheme="minorHAnsi" w:hAnsiTheme="minorHAnsi" w:cstheme="minorHAnsi"/>
          <w:b/>
          <w:i/>
          <w:sz w:val="28"/>
          <w:szCs w:val="10"/>
        </w:rPr>
      </w:pPr>
    </w:p>
    <w:p w14:paraId="7548D600" w14:textId="50BF9EBB" w:rsidR="00FA374D" w:rsidRDefault="00FA374D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 w:rsidRPr="008E30AF">
        <w:rPr>
          <w:rFonts w:asciiTheme="minorHAnsi" w:hAnsiTheme="minorHAnsi" w:cstheme="minorHAnsi"/>
          <w:b/>
          <w:i/>
          <w:szCs w:val="23"/>
        </w:rPr>
        <w:t>Resolution 3:</w:t>
      </w:r>
    </w:p>
    <w:p w14:paraId="3118F6F7" w14:textId="12D2AB6E" w:rsidR="00AE3BD2" w:rsidRDefault="00AE3BD2" w:rsidP="007F15F8">
      <w:pPr>
        <w:spacing w:before="40" w:after="40"/>
        <w:rPr>
          <w:rFonts w:asciiTheme="minorHAnsi" w:hAnsiTheme="minorHAnsi" w:cstheme="minorHAnsi"/>
          <w:szCs w:val="23"/>
        </w:rPr>
      </w:pPr>
      <w:r w:rsidRPr="008E30AF">
        <w:rPr>
          <w:rFonts w:asciiTheme="minorHAnsi" w:hAnsiTheme="minorHAnsi" w:cstheme="minorHAnsi"/>
          <w:szCs w:val="23"/>
        </w:rPr>
        <w:t xml:space="preserve">The IEC 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noted </w:t>
      </w:r>
      <w:r w:rsidRPr="008E30AF">
        <w:rPr>
          <w:rFonts w:asciiTheme="minorHAnsi" w:hAnsiTheme="minorHAnsi" w:cstheme="minorHAnsi"/>
          <w:szCs w:val="23"/>
        </w:rPr>
        <w:t>and</w:t>
      </w:r>
      <w:r w:rsidRPr="008E30AF">
        <w:rPr>
          <w:rFonts w:asciiTheme="minorHAnsi" w:hAnsiTheme="minorHAnsi" w:cstheme="minorHAnsi"/>
          <w:b/>
          <w:i/>
          <w:szCs w:val="23"/>
        </w:rPr>
        <w:t xml:space="preserve"> approved </w:t>
      </w:r>
      <w:r w:rsidRPr="008E30AF">
        <w:rPr>
          <w:rFonts w:asciiTheme="minorHAnsi" w:hAnsiTheme="minorHAnsi" w:cstheme="minorHAnsi"/>
          <w:szCs w:val="23"/>
        </w:rPr>
        <w:t>the PJSI Team</w:t>
      </w:r>
      <w:r w:rsidR="007B5490">
        <w:rPr>
          <w:rFonts w:asciiTheme="minorHAnsi" w:hAnsiTheme="minorHAnsi" w:cstheme="minorHAnsi"/>
          <w:szCs w:val="23"/>
        </w:rPr>
        <w:t xml:space="preserve"> Leader’s</w:t>
      </w:r>
      <w:r w:rsidRPr="008E30AF">
        <w:rPr>
          <w:rFonts w:asciiTheme="minorHAnsi" w:hAnsiTheme="minorHAnsi" w:cstheme="minorHAnsi"/>
          <w:szCs w:val="23"/>
        </w:rPr>
        <w:t xml:space="preserve"> </w:t>
      </w:r>
      <w:r w:rsidR="002C6A50">
        <w:rPr>
          <w:rFonts w:asciiTheme="minorHAnsi" w:hAnsiTheme="minorHAnsi" w:cstheme="minorHAnsi"/>
          <w:szCs w:val="23"/>
        </w:rPr>
        <w:t xml:space="preserve">Final </w:t>
      </w:r>
      <w:r w:rsidR="008C6075">
        <w:rPr>
          <w:rFonts w:asciiTheme="minorHAnsi" w:hAnsiTheme="minorHAnsi" w:cstheme="minorHAnsi"/>
          <w:szCs w:val="23"/>
        </w:rPr>
        <w:t>Budget Report</w:t>
      </w:r>
      <w:r w:rsidR="00AC2CA0">
        <w:rPr>
          <w:rFonts w:asciiTheme="minorHAnsi" w:hAnsiTheme="minorHAnsi" w:cstheme="minorHAnsi"/>
          <w:szCs w:val="23"/>
        </w:rPr>
        <w:t>.</w:t>
      </w:r>
    </w:p>
    <w:p w14:paraId="0291EC94" w14:textId="77777777" w:rsidR="000B5ADD" w:rsidRPr="00B925B1" w:rsidRDefault="000B5ADD" w:rsidP="007F15F8">
      <w:pPr>
        <w:spacing w:before="40" w:after="40"/>
        <w:rPr>
          <w:rFonts w:asciiTheme="minorHAnsi" w:hAnsiTheme="minorHAnsi" w:cstheme="minorHAnsi"/>
          <w:sz w:val="28"/>
          <w:szCs w:val="10"/>
        </w:rPr>
      </w:pPr>
    </w:p>
    <w:p w14:paraId="190E8ED0" w14:textId="1B06C0B0" w:rsidR="0087116C" w:rsidRPr="0087116C" w:rsidRDefault="006720E7" w:rsidP="007F15F8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>
        <w:rPr>
          <w:rFonts w:asciiTheme="minorHAnsi" w:hAnsiTheme="minorHAnsi" w:cstheme="minorHAnsi"/>
          <w:b/>
          <w:i/>
          <w:szCs w:val="23"/>
        </w:rPr>
        <w:t>Resolution 4</w:t>
      </w:r>
      <w:r w:rsidR="0087116C" w:rsidRPr="0087116C">
        <w:rPr>
          <w:rFonts w:asciiTheme="minorHAnsi" w:hAnsiTheme="minorHAnsi" w:cstheme="minorHAnsi"/>
          <w:b/>
          <w:i/>
          <w:szCs w:val="23"/>
        </w:rPr>
        <w:t xml:space="preserve">: </w:t>
      </w:r>
    </w:p>
    <w:p w14:paraId="1D70418C" w14:textId="6BEC36C6" w:rsidR="00364896" w:rsidRDefault="006720E7" w:rsidP="007F15F8">
      <w:pPr>
        <w:spacing w:before="40" w:after="40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 w:rsidRPr="006720E7">
        <w:rPr>
          <w:rFonts w:asciiTheme="minorHAnsi" w:hAnsiTheme="minorHAnsi" w:cstheme="minorHAnsi"/>
          <w:b/>
          <w:i/>
          <w:szCs w:val="23"/>
        </w:rPr>
        <w:t>confirmed</w:t>
      </w:r>
      <w:r>
        <w:rPr>
          <w:rFonts w:asciiTheme="minorHAnsi" w:hAnsiTheme="minorHAnsi" w:cstheme="minorHAnsi"/>
          <w:szCs w:val="23"/>
        </w:rPr>
        <w:t xml:space="preserve"> and </w:t>
      </w:r>
      <w:r w:rsidRPr="006720E7">
        <w:rPr>
          <w:rFonts w:asciiTheme="minorHAnsi" w:hAnsiTheme="minorHAnsi" w:cstheme="minorHAnsi"/>
          <w:b/>
          <w:i/>
          <w:szCs w:val="23"/>
        </w:rPr>
        <w:t>approved</w:t>
      </w:r>
      <w:r w:rsidR="00BA6074">
        <w:rPr>
          <w:rFonts w:asciiTheme="minorHAnsi" w:hAnsiTheme="minorHAnsi" w:cstheme="minorHAnsi"/>
          <w:szCs w:val="23"/>
        </w:rPr>
        <w:t xml:space="preserve"> the recommendations of the 8</w:t>
      </w:r>
      <w:r w:rsidRPr="006720E7">
        <w:rPr>
          <w:rFonts w:asciiTheme="minorHAnsi" w:hAnsiTheme="minorHAnsi" w:cstheme="minorHAnsi"/>
          <w:szCs w:val="23"/>
          <w:vertAlign w:val="superscript"/>
        </w:rPr>
        <w:t>th</w:t>
      </w:r>
      <w:r>
        <w:rPr>
          <w:rFonts w:asciiTheme="minorHAnsi" w:hAnsiTheme="minorHAnsi" w:cstheme="minorHAnsi"/>
          <w:szCs w:val="23"/>
        </w:rPr>
        <w:t xml:space="preserve"> Ch</w:t>
      </w:r>
      <w:r w:rsidR="008C6075">
        <w:rPr>
          <w:rFonts w:asciiTheme="minorHAnsi" w:hAnsiTheme="minorHAnsi" w:cstheme="minorHAnsi"/>
          <w:szCs w:val="23"/>
        </w:rPr>
        <w:t>ief Justices’ Leadership Forum</w:t>
      </w:r>
      <w:r>
        <w:rPr>
          <w:rFonts w:asciiTheme="minorHAnsi" w:hAnsiTheme="minorHAnsi" w:cstheme="minorHAnsi"/>
          <w:szCs w:val="23"/>
        </w:rPr>
        <w:t xml:space="preserve">. </w:t>
      </w:r>
    </w:p>
    <w:p w14:paraId="00D07B35" w14:textId="77777777" w:rsidR="006720E7" w:rsidRPr="00B925B1" w:rsidRDefault="006720E7" w:rsidP="007F15F8">
      <w:pPr>
        <w:spacing w:before="40" w:after="40"/>
        <w:rPr>
          <w:rFonts w:asciiTheme="minorHAnsi" w:hAnsiTheme="minorHAnsi" w:cstheme="minorHAnsi"/>
          <w:sz w:val="28"/>
          <w:szCs w:val="10"/>
        </w:rPr>
      </w:pPr>
    </w:p>
    <w:p w14:paraId="21D647A7" w14:textId="374A30C9" w:rsidR="006720E7" w:rsidRDefault="006720E7" w:rsidP="006720E7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>
        <w:rPr>
          <w:rFonts w:asciiTheme="minorHAnsi" w:hAnsiTheme="minorHAnsi" w:cstheme="minorHAnsi"/>
          <w:b/>
          <w:i/>
          <w:szCs w:val="23"/>
        </w:rPr>
        <w:t>Resolution 5</w:t>
      </w:r>
      <w:r w:rsidRPr="0087116C">
        <w:rPr>
          <w:rFonts w:asciiTheme="minorHAnsi" w:hAnsiTheme="minorHAnsi" w:cstheme="minorHAnsi"/>
          <w:b/>
          <w:i/>
          <w:szCs w:val="23"/>
        </w:rPr>
        <w:t xml:space="preserve">: </w:t>
      </w:r>
    </w:p>
    <w:p w14:paraId="115FF952" w14:textId="19881321" w:rsidR="00BA6074" w:rsidRPr="006E229F" w:rsidRDefault="006720E7" w:rsidP="00BA6074">
      <w:pPr>
        <w:spacing w:before="160"/>
        <w:rPr>
          <w:szCs w:val="23"/>
        </w:rPr>
      </w:pPr>
      <w:r>
        <w:rPr>
          <w:rFonts w:asciiTheme="minorHAnsi" w:hAnsiTheme="minorHAnsi" w:cstheme="minorHAnsi"/>
          <w:szCs w:val="23"/>
        </w:rPr>
        <w:t xml:space="preserve">The IEC </w:t>
      </w:r>
      <w:r>
        <w:rPr>
          <w:rFonts w:asciiTheme="minorHAnsi" w:hAnsiTheme="minorHAnsi" w:cstheme="minorHAnsi"/>
          <w:b/>
          <w:i/>
          <w:szCs w:val="23"/>
        </w:rPr>
        <w:t>noted</w:t>
      </w:r>
      <w:r>
        <w:rPr>
          <w:rFonts w:asciiTheme="minorHAnsi" w:hAnsiTheme="minorHAnsi" w:cstheme="minorHAnsi"/>
          <w:szCs w:val="23"/>
        </w:rPr>
        <w:t xml:space="preserve"> and </w:t>
      </w:r>
      <w:r>
        <w:rPr>
          <w:rFonts w:asciiTheme="minorHAnsi" w:hAnsiTheme="minorHAnsi" w:cstheme="minorHAnsi"/>
          <w:b/>
          <w:i/>
          <w:szCs w:val="23"/>
        </w:rPr>
        <w:t>thanked</w:t>
      </w:r>
      <w:r>
        <w:rPr>
          <w:rFonts w:asciiTheme="minorHAnsi" w:hAnsiTheme="minorHAnsi" w:cstheme="minorHAnsi"/>
          <w:szCs w:val="23"/>
        </w:rPr>
        <w:t xml:space="preserve"> the New Zealand Ministry of Foreign Affairs and Trade for their presentation and for the</w:t>
      </w:r>
      <w:r w:rsidR="00BA6074">
        <w:rPr>
          <w:rFonts w:asciiTheme="minorHAnsi" w:hAnsiTheme="minorHAnsi" w:cstheme="minorHAnsi"/>
          <w:szCs w:val="23"/>
        </w:rPr>
        <w:t xml:space="preserve"> extensive </w:t>
      </w:r>
      <w:r>
        <w:rPr>
          <w:rFonts w:asciiTheme="minorHAnsi" w:hAnsiTheme="minorHAnsi" w:cstheme="minorHAnsi"/>
          <w:szCs w:val="23"/>
        </w:rPr>
        <w:t>previous</w:t>
      </w:r>
      <w:r w:rsidR="00BA6074">
        <w:rPr>
          <w:rFonts w:asciiTheme="minorHAnsi" w:hAnsiTheme="minorHAnsi" w:cstheme="minorHAnsi"/>
          <w:szCs w:val="23"/>
        </w:rPr>
        <w:t xml:space="preserve"> support through the Federal Court of Australia to implement </w:t>
      </w:r>
      <w:r w:rsidR="00BA6074">
        <w:rPr>
          <w:rFonts w:asciiTheme="minorHAnsi" w:hAnsiTheme="minorHAnsi"/>
          <w:szCs w:val="23"/>
        </w:rPr>
        <w:t>both the Pacific Judicial Development Programme (PJDP) and Pacific Judicial Strengthening Initiative (PJSI); and</w:t>
      </w:r>
      <w:r>
        <w:rPr>
          <w:rFonts w:asciiTheme="minorHAnsi" w:hAnsiTheme="minorHAnsi" w:cstheme="minorHAnsi"/>
          <w:szCs w:val="23"/>
        </w:rPr>
        <w:t xml:space="preserve"> ongoing </w:t>
      </w:r>
      <w:r w:rsidR="00BA6074">
        <w:rPr>
          <w:rFonts w:asciiTheme="minorHAnsi" w:hAnsiTheme="minorHAnsi" w:cstheme="minorHAnsi"/>
          <w:szCs w:val="23"/>
        </w:rPr>
        <w:t xml:space="preserve">support </w:t>
      </w:r>
      <w:r>
        <w:rPr>
          <w:rFonts w:asciiTheme="minorHAnsi" w:hAnsiTheme="minorHAnsi" w:cstheme="minorHAnsi"/>
          <w:szCs w:val="23"/>
        </w:rPr>
        <w:t>to judicial re</w:t>
      </w:r>
      <w:r w:rsidR="000B5ADD">
        <w:rPr>
          <w:rFonts w:asciiTheme="minorHAnsi" w:hAnsiTheme="minorHAnsi" w:cstheme="minorHAnsi"/>
          <w:szCs w:val="23"/>
        </w:rPr>
        <w:t xml:space="preserve">form </w:t>
      </w:r>
      <w:r>
        <w:rPr>
          <w:rFonts w:asciiTheme="minorHAnsi" w:hAnsiTheme="minorHAnsi" w:cstheme="minorHAnsi"/>
          <w:szCs w:val="23"/>
        </w:rPr>
        <w:t>in the region</w:t>
      </w:r>
      <w:r w:rsidR="00BA6074">
        <w:rPr>
          <w:rFonts w:asciiTheme="minorHAnsi" w:hAnsiTheme="minorHAnsi" w:cstheme="minorHAnsi"/>
          <w:szCs w:val="23"/>
        </w:rPr>
        <w:t xml:space="preserve"> through Te Kura </w:t>
      </w:r>
      <w:r w:rsidR="00DD0AD8" w:rsidRPr="00580A32">
        <w:rPr>
          <w:rFonts w:asciiTheme="minorHAnsi" w:hAnsiTheme="minorHAnsi" w:cstheme="minorHAnsi"/>
          <w:szCs w:val="23"/>
          <w:lang w:val="de-DE"/>
        </w:rPr>
        <w:t xml:space="preserve">Kaiwhakawā </w:t>
      </w:r>
      <w:r w:rsidR="00BA6074">
        <w:rPr>
          <w:rFonts w:asciiTheme="minorHAnsi" w:hAnsiTheme="minorHAnsi" w:cstheme="minorHAnsi"/>
          <w:szCs w:val="23"/>
        </w:rPr>
        <w:t xml:space="preserve">in implementing the Pacific Justice Sector Programme (PJSP). </w:t>
      </w:r>
    </w:p>
    <w:p w14:paraId="503AAB5C" w14:textId="3B928861" w:rsidR="00364896" w:rsidRPr="00B925B1" w:rsidRDefault="00364896" w:rsidP="007F15F8">
      <w:pPr>
        <w:spacing w:before="40" w:after="40"/>
        <w:rPr>
          <w:rFonts w:asciiTheme="minorHAnsi" w:hAnsiTheme="minorHAnsi" w:cstheme="minorHAnsi"/>
          <w:sz w:val="28"/>
          <w:szCs w:val="10"/>
        </w:rPr>
      </w:pPr>
    </w:p>
    <w:p w14:paraId="4FAB8207" w14:textId="10F919A1" w:rsidR="00BA6074" w:rsidRDefault="00BA6074" w:rsidP="00BA6074">
      <w:pPr>
        <w:spacing w:before="40" w:after="40"/>
        <w:rPr>
          <w:rFonts w:asciiTheme="minorHAnsi" w:hAnsiTheme="minorHAnsi" w:cstheme="minorHAnsi"/>
          <w:b/>
          <w:i/>
          <w:szCs w:val="23"/>
        </w:rPr>
      </w:pPr>
      <w:r>
        <w:rPr>
          <w:rFonts w:asciiTheme="minorHAnsi" w:hAnsiTheme="minorHAnsi" w:cstheme="minorHAnsi"/>
          <w:b/>
          <w:i/>
          <w:szCs w:val="23"/>
        </w:rPr>
        <w:t>Resolution 6</w:t>
      </w:r>
      <w:r w:rsidRPr="0087116C">
        <w:rPr>
          <w:rFonts w:asciiTheme="minorHAnsi" w:hAnsiTheme="minorHAnsi" w:cstheme="minorHAnsi"/>
          <w:b/>
          <w:i/>
          <w:szCs w:val="23"/>
        </w:rPr>
        <w:t xml:space="preserve">: </w:t>
      </w:r>
    </w:p>
    <w:p w14:paraId="42F40BB9" w14:textId="73B84EFB" w:rsidR="00BA6074" w:rsidRPr="00BA6074" w:rsidRDefault="00BA6074" w:rsidP="00BA6074">
      <w:pPr>
        <w:spacing w:before="160"/>
        <w:rPr>
          <w:rFonts w:asciiTheme="minorHAnsi" w:hAnsiTheme="minorHAnsi" w:cstheme="minorHAnsi"/>
          <w:szCs w:val="23"/>
        </w:rPr>
      </w:pPr>
      <w:r w:rsidRPr="00BA6074">
        <w:rPr>
          <w:rFonts w:asciiTheme="minorHAnsi" w:hAnsiTheme="minorHAnsi" w:cstheme="minorHAnsi"/>
          <w:szCs w:val="23"/>
        </w:rPr>
        <w:t xml:space="preserve">The IEC </w:t>
      </w:r>
      <w:r w:rsidRPr="00B925B1">
        <w:rPr>
          <w:rFonts w:asciiTheme="minorHAnsi" w:hAnsiTheme="minorHAnsi" w:cstheme="minorHAnsi"/>
          <w:b/>
          <w:bCs/>
          <w:i/>
          <w:iCs/>
          <w:szCs w:val="23"/>
        </w:rPr>
        <w:t>noted</w:t>
      </w:r>
      <w:r>
        <w:rPr>
          <w:rFonts w:asciiTheme="minorHAnsi" w:hAnsiTheme="minorHAnsi" w:cstheme="minorHAnsi"/>
          <w:szCs w:val="23"/>
        </w:rPr>
        <w:t xml:space="preserve"> and </w:t>
      </w:r>
      <w:r w:rsidRPr="00B925B1">
        <w:rPr>
          <w:rFonts w:asciiTheme="minorHAnsi" w:hAnsiTheme="minorHAnsi" w:cstheme="minorHAnsi"/>
          <w:b/>
          <w:bCs/>
          <w:i/>
          <w:iCs/>
          <w:szCs w:val="23"/>
        </w:rPr>
        <w:t>thanked</w:t>
      </w:r>
      <w:r>
        <w:rPr>
          <w:rFonts w:asciiTheme="minorHAnsi" w:hAnsiTheme="minorHAnsi" w:cstheme="minorHAnsi"/>
          <w:szCs w:val="23"/>
        </w:rPr>
        <w:t xml:space="preserve"> the Federal Court of Australia </w:t>
      </w:r>
      <w:r>
        <w:rPr>
          <w:rFonts w:asciiTheme="minorHAnsi" w:hAnsiTheme="minorHAnsi"/>
          <w:szCs w:val="23"/>
        </w:rPr>
        <w:t>for their invaluable support and partnership over the past 11+ years in implementing both the Pacific Judicial Develop</w:t>
      </w:r>
      <w:bookmarkStart w:id="3" w:name="_GoBack"/>
      <w:bookmarkEnd w:id="3"/>
      <w:r>
        <w:rPr>
          <w:rFonts w:asciiTheme="minorHAnsi" w:hAnsiTheme="minorHAnsi"/>
          <w:szCs w:val="23"/>
        </w:rPr>
        <w:t>ment Programme (PJDP) and Pacific Judicial Strengthening Initiative (PJSI).</w:t>
      </w:r>
    </w:p>
    <w:p w14:paraId="4735B07B" w14:textId="77777777" w:rsidR="00BA6074" w:rsidRPr="00B925B1" w:rsidRDefault="00BA6074" w:rsidP="007F15F8">
      <w:pPr>
        <w:spacing w:before="40" w:after="40"/>
        <w:rPr>
          <w:rFonts w:asciiTheme="minorHAnsi" w:hAnsiTheme="minorHAnsi" w:cstheme="minorHAnsi"/>
          <w:sz w:val="28"/>
          <w:szCs w:val="10"/>
        </w:rPr>
      </w:pPr>
    </w:p>
    <w:p w14:paraId="1CC1D247" w14:textId="66B2D0E8" w:rsidR="00C34C12" w:rsidRPr="005C341B" w:rsidRDefault="00C34C12" w:rsidP="00C34C12">
      <w:pPr>
        <w:spacing w:before="40" w:after="40"/>
        <w:rPr>
          <w:b/>
          <w:i/>
          <w:szCs w:val="23"/>
        </w:rPr>
      </w:pPr>
      <w:r>
        <w:rPr>
          <w:b/>
          <w:i/>
          <w:szCs w:val="23"/>
        </w:rPr>
        <w:t>Resolution 7</w:t>
      </w:r>
      <w:r w:rsidRPr="005C341B">
        <w:rPr>
          <w:b/>
          <w:i/>
          <w:szCs w:val="23"/>
        </w:rPr>
        <w:t xml:space="preserve">: </w:t>
      </w:r>
    </w:p>
    <w:p w14:paraId="36274ABA" w14:textId="54A389A7" w:rsidR="006E5681" w:rsidRPr="000350DA" w:rsidRDefault="0059588F" w:rsidP="006E5681">
      <w:pPr>
        <w:spacing w:before="160"/>
        <w:rPr>
          <w:szCs w:val="23"/>
        </w:rPr>
      </w:pPr>
      <w:r w:rsidRPr="00BA6074">
        <w:rPr>
          <w:rFonts w:asciiTheme="minorHAnsi" w:hAnsiTheme="minorHAnsi" w:cstheme="minorHAnsi"/>
          <w:szCs w:val="23"/>
        </w:rPr>
        <w:t xml:space="preserve">The IEC </w:t>
      </w:r>
      <w:r w:rsidR="006E5681" w:rsidRPr="000350DA">
        <w:rPr>
          <w:b/>
          <w:bCs/>
          <w:i/>
          <w:iCs/>
          <w:szCs w:val="23"/>
        </w:rPr>
        <w:t>Noted</w:t>
      </w:r>
      <w:r w:rsidR="006E5681" w:rsidRPr="000350DA">
        <w:rPr>
          <w:szCs w:val="23"/>
        </w:rPr>
        <w:t xml:space="preserve"> the current PJSI Chair’s advice</w:t>
      </w:r>
      <w:r>
        <w:rPr>
          <w:szCs w:val="23"/>
        </w:rPr>
        <w:t xml:space="preserve"> that</w:t>
      </w:r>
      <w:r w:rsidR="00E63267">
        <w:rPr>
          <w:szCs w:val="23"/>
        </w:rPr>
        <w:t xml:space="preserve">, with the commencement of a new programme of support, </w:t>
      </w:r>
      <w:r>
        <w:rPr>
          <w:szCs w:val="23"/>
        </w:rPr>
        <w:t>it was intended that</w:t>
      </w:r>
      <w:r w:rsidR="00E63267">
        <w:rPr>
          <w:szCs w:val="23"/>
        </w:rPr>
        <w:t xml:space="preserve"> </w:t>
      </w:r>
      <w:r w:rsidR="006E5681" w:rsidRPr="000350DA">
        <w:rPr>
          <w:szCs w:val="23"/>
        </w:rPr>
        <w:t xml:space="preserve">the role </w:t>
      </w:r>
      <w:r w:rsidR="003A448C">
        <w:rPr>
          <w:szCs w:val="23"/>
        </w:rPr>
        <w:t xml:space="preserve">of Chair </w:t>
      </w:r>
      <w:r w:rsidR="00E63267">
        <w:rPr>
          <w:szCs w:val="23"/>
        </w:rPr>
        <w:t xml:space="preserve">should transition </w:t>
      </w:r>
      <w:r w:rsidR="006E5681" w:rsidRPr="000350DA">
        <w:rPr>
          <w:szCs w:val="23"/>
        </w:rPr>
        <w:t>to the Micronesian IEC Representative</w:t>
      </w:r>
      <w:r w:rsidR="003A448C">
        <w:rPr>
          <w:szCs w:val="23"/>
        </w:rPr>
        <w:t xml:space="preserve"> in line with</w:t>
      </w:r>
      <w:r w:rsidR="00AC31CF">
        <w:rPr>
          <w:szCs w:val="23"/>
        </w:rPr>
        <w:t xml:space="preserve"> the </w:t>
      </w:r>
      <w:r w:rsidR="003A448C">
        <w:rPr>
          <w:szCs w:val="23"/>
        </w:rPr>
        <w:t xml:space="preserve">discussions and agreement </w:t>
      </w:r>
      <w:r w:rsidR="00E63267">
        <w:rPr>
          <w:szCs w:val="23"/>
        </w:rPr>
        <w:t xml:space="preserve">reached </w:t>
      </w:r>
      <w:r w:rsidR="003A448C">
        <w:rPr>
          <w:szCs w:val="23"/>
        </w:rPr>
        <w:t>in earlier Chief Justices fora</w:t>
      </w:r>
      <w:r w:rsidR="006E5681" w:rsidRPr="000350DA">
        <w:rPr>
          <w:szCs w:val="23"/>
        </w:rPr>
        <w:t xml:space="preserve">.  The meeting </w:t>
      </w:r>
      <w:r w:rsidR="006E5681" w:rsidRPr="000350DA">
        <w:rPr>
          <w:b/>
          <w:bCs/>
          <w:i/>
          <w:iCs/>
          <w:szCs w:val="23"/>
        </w:rPr>
        <w:t>unanimously</w:t>
      </w:r>
      <w:r w:rsidR="006E5681" w:rsidRPr="000350DA">
        <w:rPr>
          <w:szCs w:val="23"/>
        </w:rPr>
        <w:t xml:space="preserve"> </w:t>
      </w:r>
      <w:r w:rsidR="006E5681">
        <w:rPr>
          <w:b/>
          <w:i/>
          <w:szCs w:val="23"/>
        </w:rPr>
        <w:t xml:space="preserve">confirmed </w:t>
      </w:r>
      <w:r w:rsidR="006E5681" w:rsidRPr="006E5681">
        <w:rPr>
          <w:bCs/>
          <w:iCs/>
          <w:szCs w:val="23"/>
        </w:rPr>
        <w:t>that</w:t>
      </w:r>
      <w:r w:rsidR="006E5681">
        <w:rPr>
          <w:b/>
          <w:i/>
          <w:szCs w:val="23"/>
        </w:rPr>
        <w:t xml:space="preserve"> </w:t>
      </w:r>
      <w:r w:rsidR="006E5681" w:rsidRPr="000350DA">
        <w:rPr>
          <w:rFonts w:asciiTheme="minorHAnsi" w:hAnsiTheme="minorHAnsi"/>
          <w:szCs w:val="23"/>
        </w:rPr>
        <w:t>the current Chair</w:t>
      </w:r>
      <w:r w:rsidR="003A448C">
        <w:rPr>
          <w:rFonts w:asciiTheme="minorHAnsi" w:hAnsiTheme="minorHAnsi"/>
          <w:szCs w:val="23"/>
        </w:rPr>
        <w:t>, Chief Justice Sir Albert Palmer,</w:t>
      </w:r>
      <w:r w:rsidR="006E5681" w:rsidRPr="000350DA">
        <w:rPr>
          <w:rFonts w:asciiTheme="minorHAnsi" w:hAnsiTheme="minorHAnsi"/>
          <w:szCs w:val="23"/>
        </w:rPr>
        <w:t xml:space="preserve"> </w:t>
      </w:r>
      <w:r w:rsidR="006E5681">
        <w:rPr>
          <w:rFonts w:asciiTheme="minorHAnsi" w:hAnsiTheme="minorHAnsi"/>
          <w:szCs w:val="23"/>
        </w:rPr>
        <w:t xml:space="preserve">will </w:t>
      </w:r>
      <w:r w:rsidR="0065722B">
        <w:rPr>
          <w:rFonts w:asciiTheme="minorHAnsi" w:hAnsiTheme="minorHAnsi"/>
          <w:szCs w:val="23"/>
        </w:rPr>
        <w:t xml:space="preserve">be the inaugural PJSP </w:t>
      </w:r>
      <w:r w:rsidR="003A448C">
        <w:rPr>
          <w:rFonts w:asciiTheme="minorHAnsi" w:hAnsiTheme="minorHAnsi"/>
          <w:szCs w:val="23"/>
        </w:rPr>
        <w:t>Chair</w:t>
      </w:r>
      <w:r w:rsidR="0065722B">
        <w:rPr>
          <w:rFonts w:asciiTheme="minorHAnsi" w:hAnsiTheme="minorHAnsi"/>
          <w:szCs w:val="23"/>
        </w:rPr>
        <w:t>, and act</w:t>
      </w:r>
      <w:r w:rsidR="003A448C">
        <w:rPr>
          <w:rFonts w:asciiTheme="minorHAnsi" w:hAnsiTheme="minorHAnsi"/>
          <w:szCs w:val="23"/>
        </w:rPr>
        <w:t xml:space="preserve"> </w:t>
      </w:r>
      <w:r w:rsidR="006E5681" w:rsidRPr="000350DA">
        <w:rPr>
          <w:rFonts w:asciiTheme="minorHAnsi" w:hAnsiTheme="minorHAnsi"/>
          <w:szCs w:val="23"/>
        </w:rPr>
        <w:t>in an interim capacity to ensure continuity in leadership under New Zealand’s new programme of support.</w:t>
      </w:r>
    </w:p>
    <w:p w14:paraId="7D876BFD" w14:textId="4ED15978" w:rsidR="00C34C12" w:rsidRPr="00B925B1" w:rsidRDefault="00C34C12" w:rsidP="00C34C12">
      <w:pPr>
        <w:spacing w:before="40" w:after="40"/>
        <w:rPr>
          <w:rFonts w:asciiTheme="minorHAnsi" w:hAnsiTheme="minorHAnsi" w:cstheme="minorHAnsi"/>
          <w:sz w:val="28"/>
          <w:szCs w:val="10"/>
        </w:rPr>
      </w:pPr>
    </w:p>
    <w:p w14:paraId="567CB49E" w14:textId="6DB794DC" w:rsidR="005C341B" w:rsidRDefault="00BA6074" w:rsidP="005C341B">
      <w:pPr>
        <w:spacing w:before="40" w:after="40"/>
        <w:rPr>
          <w:b/>
          <w:i/>
          <w:szCs w:val="23"/>
        </w:rPr>
      </w:pPr>
      <w:r>
        <w:rPr>
          <w:b/>
          <w:i/>
          <w:szCs w:val="23"/>
        </w:rPr>
        <w:lastRenderedPageBreak/>
        <w:t xml:space="preserve">Resolution </w:t>
      </w:r>
      <w:r w:rsidR="00C34C12">
        <w:rPr>
          <w:b/>
          <w:i/>
          <w:szCs w:val="23"/>
        </w:rPr>
        <w:t>8</w:t>
      </w:r>
      <w:r w:rsidR="005C341B" w:rsidRPr="005C341B">
        <w:rPr>
          <w:b/>
          <w:i/>
          <w:szCs w:val="23"/>
        </w:rPr>
        <w:t>:</w:t>
      </w:r>
    </w:p>
    <w:p w14:paraId="4692FA51" w14:textId="3DBDF3DE" w:rsidR="005C341B" w:rsidRDefault="005C341B" w:rsidP="005C341B">
      <w:pPr>
        <w:spacing w:before="40" w:after="40"/>
        <w:rPr>
          <w:szCs w:val="23"/>
        </w:rPr>
      </w:pPr>
      <w:r>
        <w:rPr>
          <w:szCs w:val="23"/>
        </w:rPr>
        <w:t xml:space="preserve">The IEC </w:t>
      </w:r>
      <w:r>
        <w:rPr>
          <w:b/>
          <w:i/>
          <w:szCs w:val="23"/>
        </w:rPr>
        <w:t>confirmed</w:t>
      </w:r>
      <w:r>
        <w:rPr>
          <w:szCs w:val="23"/>
        </w:rPr>
        <w:t xml:space="preserve"> the </w:t>
      </w:r>
      <w:r w:rsidR="00BA6074">
        <w:rPr>
          <w:szCs w:val="23"/>
        </w:rPr>
        <w:t xml:space="preserve">next governance meeting of the Pacific Justice Sector Programme will be </w:t>
      </w:r>
      <w:r w:rsidR="00BA6074" w:rsidRPr="00B925B1">
        <w:rPr>
          <w:szCs w:val="23"/>
        </w:rPr>
        <w:t xml:space="preserve">held </w:t>
      </w:r>
      <w:r w:rsidR="00DA1139" w:rsidRPr="00B925B1">
        <w:rPr>
          <w:szCs w:val="23"/>
        </w:rPr>
        <w:t xml:space="preserve">remotely on </w:t>
      </w:r>
      <w:r w:rsidR="00B715E9" w:rsidRPr="00B925B1">
        <w:rPr>
          <w:szCs w:val="23"/>
        </w:rPr>
        <w:t xml:space="preserve">either 13 or </w:t>
      </w:r>
      <w:r w:rsidR="00F06784" w:rsidRPr="00B925B1">
        <w:rPr>
          <w:szCs w:val="23"/>
        </w:rPr>
        <w:t>14 January, 2022</w:t>
      </w:r>
      <w:r w:rsidR="00DA1139" w:rsidRPr="00B925B1">
        <w:rPr>
          <w:szCs w:val="23"/>
        </w:rPr>
        <w:t>.</w:t>
      </w:r>
      <w:r w:rsidR="0065722B" w:rsidRPr="00B925B1">
        <w:rPr>
          <w:rFonts w:asciiTheme="minorHAnsi" w:hAnsiTheme="minorHAnsi" w:cstheme="minorHAnsi"/>
          <w:szCs w:val="23"/>
        </w:rPr>
        <w:t xml:space="preserve"> Te Kura </w:t>
      </w:r>
      <w:r w:rsidR="0065722B" w:rsidRPr="00B925B1">
        <w:rPr>
          <w:rFonts w:asciiTheme="minorHAnsi" w:hAnsiTheme="minorHAnsi" w:cstheme="minorHAnsi"/>
          <w:szCs w:val="23"/>
          <w:lang w:val="de-DE"/>
        </w:rPr>
        <w:t>Kaiwhakawā will communica</w:t>
      </w:r>
      <w:r w:rsidR="00E63267" w:rsidRPr="00B925B1">
        <w:rPr>
          <w:rFonts w:asciiTheme="minorHAnsi" w:hAnsiTheme="minorHAnsi" w:cstheme="minorHAnsi"/>
          <w:szCs w:val="23"/>
          <w:lang w:val="de-DE"/>
        </w:rPr>
        <w:t>te</w:t>
      </w:r>
      <w:r w:rsidR="0065722B" w:rsidRPr="00B925B1">
        <w:rPr>
          <w:rFonts w:asciiTheme="minorHAnsi" w:hAnsiTheme="minorHAnsi" w:cstheme="minorHAnsi"/>
          <w:szCs w:val="23"/>
          <w:lang w:val="de-DE"/>
        </w:rPr>
        <w:t xml:space="preserve"> with all </w:t>
      </w:r>
      <w:r w:rsidR="00B925B1" w:rsidRPr="00B925B1">
        <w:rPr>
          <w:rFonts w:asciiTheme="minorHAnsi" w:hAnsiTheme="minorHAnsi" w:cstheme="minorHAnsi"/>
          <w:szCs w:val="23"/>
          <w:lang w:val="de-DE"/>
        </w:rPr>
        <w:t>P</w:t>
      </w:r>
      <w:r w:rsidR="0065722B" w:rsidRPr="00B925B1">
        <w:rPr>
          <w:rFonts w:asciiTheme="minorHAnsi" w:hAnsiTheme="minorHAnsi" w:cstheme="minorHAnsi"/>
          <w:szCs w:val="23"/>
          <w:lang w:val="de-DE"/>
        </w:rPr>
        <w:t>EC members</w:t>
      </w:r>
      <w:r w:rsidR="0065722B">
        <w:rPr>
          <w:rFonts w:asciiTheme="minorHAnsi" w:hAnsiTheme="minorHAnsi" w:cstheme="minorHAnsi"/>
          <w:szCs w:val="23"/>
          <w:lang w:val="de-DE"/>
        </w:rPr>
        <w:t xml:space="preserve"> closer to </w:t>
      </w:r>
      <w:r w:rsidR="00E63267">
        <w:rPr>
          <w:rFonts w:asciiTheme="minorHAnsi" w:hAnsiTheme="minorHAnsi" w:cstheme="minorHAnsi"/>
          <w:szCs w:val="23"/>
          <w:lang w:val="de-DE"/>
        </w:rPr>
        <w:t xml:space="preserve">the </w:t>
      </w:r>
      <w:r w:rsidR="0065722B">
        <w:rPr>
          <w:rFonts w:asciiTheme="minorHAnsi" w:hAnsiTheme="minorHAnsi" w:cstheme="minorHAnsi"/>
          <w:szCs w:val="23"/>
          <w:lang w:val="de-DE"/>
        </w:rPr>
        <w:t xml:space="preserve">meeting </w:t>
      </w:r>
      <w:r w:rsidR="00E63267">
        <w:rPr>
          <w:rFonts w:asciiTheme="minorHAnsi" w:hAnsiTheme="minorHAnsi" w:cstheme="minorHAnsi"/>
          <w:szCs w:val="23"/>
          <w:lang w:val="de-DE"/>
        </w:rPr>
        <w:t xml:space="preserve">to confirm the timing and </w:t>
      </w:r>
      <w:r w:rsidR="0065722B">
        <w:rPr>
          <w:rFonts w:asciiTheme="minorHAnsi" w:hAnsiTheme="minorHAnsi" w:cstheme="minorHAnsi"/>
          <w:szCs w:val="23"/>
          <w:lang w:val="de-DE"/>
        </w:rPr>
        <w:t>date.</w:t>
      </w:r>
    </w:p>
    <w:p w14:paraId="0E0DAA78" w14:textId="76E06021" w:rsidR="005C341B" w:rsidRPr="00B925B1" w:rsidRDefault="005C341B" w:rsidP="005C341B">
      <w:pPr>
        <w:spacing w:before="40" w:after="40"/>
        <w:rPr>
          <w:sz w:val="28"/>
          <w:szCs w:val="10"/>
        </w:rPr>
      </w:pPr>
    </w:p>
    <w:p w14:paraId="18D4BF29" w14:textId="36D6A26D" w:rsidR="005C341B" w:rsidRPr="005C341B" w:rsidRDefault="00BA6074" w:rsidP="005C341B">
      <w:pPr>
        <w:spacing w:before="40" w:after="40"/>
        <w:rPr>
          <w:b/>
          <w:i/>
          <w:szCs w:val="23"/>
        </w:rPr>
      </w:pPr>
      <w:r>
        <w:rPr>
          <w:b/>
          <w:i/>
          <w:szCs w:val="23"/>
        </w:rPr>
        <w:t xml:space="preserve">Resolution </w:t>
      </w:r>
      <w:r w:rsidR="00C34C12">
        <w:rPr>
          <w:b/>
          <w:i/>
          <w:szCs w:val="23"/>
        </w:rPr>
        <w:t>9</w:t>
      </w:r>
      <w:r w:rsidR="005C341B" w:rsidRPr="005C341B">
        <w:rPr>
          <w:b/>
          <w:i/>
          <w:szCs w:val="23"/>
        </w:rPr>
        <w:t xml:space="preserve">: </w:t>
      </w:r>
    </w:p>
    <w:p w14:paraId="6774C989" w14:textId="6321F5A7" w:rsidR="005C341B" w:rsidRDefault="005C341B" w:rsidP="005C341B">
      <w:pPr>
        <w:spacing w:before="40" w:after="40"/>
        <w:rPr>
          <w:szCs w:val="23"/>
        </w:rPr>
      </w:pPr>
      <w:r>
        <w:rPr>
          <w:szCs w:val="23"/>
        </w:rPr>
        <w:t xml:space="preserve">The IEC </w:t>
      </w:r>
      <w:r w:rsidRPr="005C341B">
        <w:rPr>
          <w:b/>
          <w:i/>
          <w:szCs w:val="23"/>
        </w:rPr>
        <w:t xml:space="preserve">approved </w:t>
      </w:r>
      <w:r>
        <w:rPr>
          <w:szCs w:val="23"/>
        </w:rPr>
        <w:t xml:space="preserve">the publication of </w:t>
      </w:r>
      <w:r w:rsidR="00BA6074">
        <w:rPr>
          <w:szCs w:val="23"/>
        </w:rPr>
        <w:t xml:space="preserve">the PJSI Final Completion Report </w:t>
      </w:r>
      <w:r w:rsidR="002C6A50">
        <w:rPr>
          <w:szCs w:val="23"/>
        </w:rPr>
        <w:t xml:space="preserve">(once submitted) </w:t>
      </w:r>
      <w:r w:rsidR="00BA6074">
        <w:rPr>
          <w:szCs w:val="23"/>
        </w:rPr>
        <w:t xml:space="preserve">and other </w:t>
      </w:r>
      <w:r>
        <w:rPr>
          <w:szCs w:val="23"/>
        </w:rPr>
        <w:t>relevant documents on the PJSI website.</w:t>
      </w:r>
    </w:p>
    <w:p w14:paraId="64583B7B" w14:textId="28DA0181" w:rsidR="00BA6074" w:rsidRDefault="00BA6074" w:rsidP="000A3C84">
      <w:pPr>
        <w:spacing w:before="120" w:after="120"/>
        <w:rPr>
          <w:rFonts w:asciiTheme="minorHAnsi" w:hAnsiTheme="minorHAnsi" w:cstheme="minorHAnsi"/>
          <w:b/>
          <w:sz w:val="25"/>
          <w:szCs w:val="23"/>
        </w:rPr>
      </w:pPr>
    </w:p>
    <w:p w14:paraId="256314AE" w14:textId="77777777" w:rsidR="008C3E8B" w:rsidRPr="00E0366E" w:rsidRDefault="008C3E8B" w:rsidP="000528CC">
      <w:pPr>
        <w:pStyle w:val="Heading1"/>
        <w:rPr>
          <w:rFonts w:asciiTheme="minorHAnsi" w:hAnsiTheme="minorHAnsi" w:cstheme="minorHAnsi"/>
        </w:rPr>
      </w:pPr>
    </w:p>
    <w:sectPr w:rsidR="008C3E8B" w:rsidRPr="00E0366E" w:rsidSect="008C6075">
      <w:headerReference w:type="default" r:id="rId8"/>
      <w:footerReference w:type="default" r:id="rId9"/>
      <w:pgSz w:w="11907" w:h="16840" w:code="9"/>
      <w:pgMar w:top="1588" w:right="1418" w:bottom="1276" w:left="1361" w:header="397" w:footer="0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2F1D" w16cex:dateUtc="2021-12-02T06:40:00Z"/>
  <w16cex:commentExtensible w16cex:durableId="25533013" w16cex:dateUtc="2021-12-02T06:44:00Z"/>
  <w16cex:commentExtensible w16cex:durableId="25533143" w16cex:dateUtc="2021-12-02T06:49:00Z"/>
  <w16cex:commentExtensible w16cex:durableId="2553355F" w16cex:dateUtc="2021-12-02T07:06:00Z"/>
  <w16cex:commentExtensible w16cex:durableId="2553363A" w16cex:dateUtc="2021-12-02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7091E1" w16cid:durableId="25532F1D"/>
  <w16cid:commentId w16cid:paraId="6FB41653" w16cid:durableId="25533013"/>
  <w16cid:commentId w16cid:paraId="12E4CC73" w16cid:durableId="25533143"/>
  <w16cid:commentId w16cid:paraId="3230E8B8" w16cid:durableId="2553355F"/>
  <w16cid:commentId w16cid:paraId="780EA55D" w16cid:durableId="255336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3B955" w14:textId="77777777" w:rsidR="00FE41A8" w:rsidRDefault="00FE41A8" w:rsidP="00B37CC5">
      <w:r>
        <w:separator/>
      </w:r>
    </w:p>
  </w:endnote>
  <w:endnote w:type="continuationSeparator" w:id="0">
    <w:p w14:paraId="7F97EEB1" w14:textId="77777777" w:rsidR="00FE41A8" w:rsidRDefault="00FE41A8" w:rsidP="00B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31CC9" w14:textId="5ECA3439" w:rsidR="00AA17B0" w:rsidRPr="006F3354" w:rsidRDefault="00AA17B0" w:rsidP="009B40CC">
    <w:pPr>
      <w:rPr>
        <w:sz w:val="4"/>
        <w:szCs w:val="4"/>
      </w:rPr>
    </w:pPr>
  </w:p>
  <w:tbl>
    <w:tblPr>
      <w:tblW w:w="12051" w:type="dxa"/>
      <w:tblInd w:w="-1528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2"/>
      <w:gridCol w:w="7404"/>
      <w:gridCol w:w="1134"/>
      <w:gridCol w:w="1451"/>
    </w:tblGrid>
    <w:tr w:rsidR="00AA17B0" w14:paraId="641AF060" w14:textId="77777777" w:rsidTr="0050050B">
      <w:trPr>
        <w:trHeight w:val="270"/>
      </w:trPr>
      <w:tc>
        <w:tcPr>
          <w:tcW w:w="2062" w:type="dxa"/>
          <w:tcBorders>
            <w:left w:val="nil"/>
            <w:bottom w:val="nil"/>
            <w:right w:val="nil"/>
          </w:tcBorders>
        </w:tcPr>
        <w:p w14:paraId="072406AB" w14:textId="77777777" w:rsidR="00AA17B0" w:rsidRDefault="00AA17B0" w:rsidP="00014952">
          <w:pPr>
            <w:pStyle w:val="Footer"/>
          </w:pPr>
          <w:r>
            <w:rPr>
              <w:i/>
              <w:noProof/>
              <w:sz w:val="18"/>
              <w:szCs w:val="19"/>
              <w:lang w:val="en-AU" w:eastAsia="en-AU"/>
            </w:rPr>
            <w:drawing>
              <wp:anchor distT="0" distB="0" distL="114300" distR="114300" simplePos="0" relativeHeight="251649536" behindDoc="0" locked="0" layoutInCell="1" allowOverlap="1" wp14:anchorId="7884897C" wp14:editId="50214F8B">
                <wp:simplePos x="0" y="0"/>
                <wp:positionH relativeFrom="leftMargin">
                  <wp:posOffset>626745</wp:posOffset>
                </wp:positionH>
                <wp:positionV relativeFrom="paragraph">
                  <wp:posOffset>26035</wp:posOffset>
                </wp:positionV>
                <wp:extent cx="626110" cy="543560"/>
                <wp:effectExtent l="0" t="0" r="2540" b="889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04" w:type="dxa"/>
          <w:tcBorders>
            <w:left w:val="nil"/>
            <w:bottom w:val="nil"/>
            <w:right w:val="nil"/>
          </w:tcBorders>
        </w:tcPr>
        <w:p w14:paraId="0C2071B7" w14:textId="0E4255F6" w:rsidR="00AA17B0" w:rsidRPr="00E0366E" w:rsidRDefault="00AA17B0" w:rsidP="00014952">
          <w:pPr>
            <w:pStyle w:val="Footer"/>
            <w:jc w:val="center"/>
            <w:rPr>
              <w:i/>
              <w:sz w:val="16"/>
              <w:szCs w:val="19"/>
            </w:rPr>
          </w:pPr>
          <w:r>
            <w:rPr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1584" behindDoc="0" locked="0" layoutInCell="1" allowOverlap="1" wp14:anchorId="5338D992" wp14:editId="493D3C4D">
                <wp:simplePos x="0" y="0"/>
                <wp:positionH relativeFrom="rightMargin">
                  <wp:posOffset>15240</wp:posOffset>
                </wp:positionH>
                <wp:positionV relativeFrom="paragraph">
                  <wp:posOffset>23495</wp:posOffset>
                </wp:positionV>
                <wp:extent cx="675640" cy="501650"/>
                <wp:effectExtent l="0" t="0" r="0" b="0"/>
                <wp:wrapNone/>
                <wp:docPr id="16" name="Picture 16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B737AC" w14:textId="77777777" w:rsidR="00AA17B0" w:rsidRPr="00E0366E" w:rsidRDefault="00AA17B0" w:rsidP="00014952">
          <w:pPr>
            <w:pStyle w:val="Footer"/>
            <w:jc w:val="center"/>
            <w:rPr>
              <w:i/>
              <w:sz w:val="16"/>
              <w:szCs w:val="19"/>
            </w:rPr>
          </w:pPr>
        </w:p>
        <w:p w14:paraId="36DF922F" w14:textId="77777777" w:rsidR="00AA17B0" w:rsidRDefault="00AA17B0" w:rsidP="0050050B">
          <w:pPr>
            <w:pStyle w:val="Footer"/>
            <w:rPr>
              <w:i/>
              <w:sz w:val="18"/>
              <w:szCs w:val="19"/>
            </w:rPr>
          </w:pPr>
          <w:r w:rsidRPr="00C63E70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14:paraId="39F7E09A" w14:textId="77777777" w:rsidR="00AA17B0" w:rsidRPr="00E0366E" w:rsidRDefault="00AA17B0" w:rsidP="00014952">
          <w:pPr>
            <w:pStyle w:val="Footer"/>
            <w:jc w:val="center"/>
            <w:rPr>
              <w:i/>
              <w:sz w:val="16"/>
              <w:szCs w:val="19"/>
            </w:rPr>
          </w:pPr>
        </w:p>
        <w:p w14:paraId="75705161" w14:textId="77777777" w:rsidR="00AA17B0" w:rsidRPr="00E0366E" w:rsidRDefault="00AA17B0" w:rsidP="00014952">
          <w:pPr>
            <w:pStyle w:val="Footer"/>
            <w:jc w:val="center"/>
            <w:rPr>
              <w:sz w:val="16"/>
            </w:rPr>
          </w:pPr>
        </w:p>
      </w:tc>
      <w:tc>
        <w:tcPr>
          <w:tcW w:w="1134" w:type="dxa"/>
          <w:tcBorders>
            <w:left w:val="nil"/>
            <w:right w:val="nil"/>
          </w:tcBorders>
        </w:tcPr>
        <w:p w14:paraId="70EEE37B" w14:textId="6AF629CB" w:rsidR="00AA17B0" w:rsidRDefault="00AA17B0" w:rsidP="00014952">
          <w:pPr>
            <w:pStyle w:val="Footer"/>
          </w:pPr>
        </w:p>
      </w:tc>
      <w:tc>
        <w:tcPr>
          <w:tcW w:w="1451" w:type="dxa"/>
          <w:tcBorders>
            <w:left w:val="nil"/>
            <w:bottom w:val="nil"/>
            <w:right w:val="nil"/>
          </w:tcBorders>
        </w:tcPr>
        <w:p w14:paraId="1799DF72" w14:textId="77777777" w:rsidR="00AA17B0" w:rsidRDefault="00AA17B0" w:rsidP="00014952">
          <w:pPr>
            <w:pStyle w:val="Footer"/>
          </w:pPr>
        </w:p>
        <w:p w14:paraId="051DD256" w14:textId="759C3884" w:rsidR="00AA17B0" w:rsidRDefault="00AA17B0" w:rsidP="009B40CC">
          <w:pPr>
            <w:pStyle w:val="Footer"/>
            <w:ind w:left="-119"/>
          </w:pP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C6075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7C38FE9D" w14:textId="77777777" w:rsidR="00AA17B0" w:rsidRPr="009B40CC" w:rsidRDefault="00AA17B0" w:rsidP="002661E7">
    <w:pPr>
      <w:pStyle w:val="Footer"/>
      <w:rPr>
        <w:sz w:val="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20701" w14:textId="77777777" w:rsidR="00FE41A8" w:rsidRDefault="00FE41A8" w:rsidP="00B37CC5">
      <w:r>
        <w:separator/>
      </w:r>
    </w:p>
  </w:footnote>
  <w:footnote w:type="continuationSeparator" w:id="0">
    <w:p w14:paraId="5E9C7D3F" w14:textId="77777777" w:rsidR="00FE41A8" w:rsidRDefault="00FE41A8" w:rsidP="00B3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C0D82" w14:textId="0092AFAA" w:rsidR="00AA17B0" w:rsidRDefault="00AA17B0" w:rsidP="009B40CC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  <w:r>
      <w:rPr>
        <w:b/>
        <w:noProof/>
        <w:sz w:val="36"/>
        <w:lang w:val="en-AU" w:eastAsia="en-AU"/>
      </w:rPr>
      <w:drawing>
        <wp:anchor distT="0" distB="0" distL="114300" distR="114300" simplePos="0" relativeHeight="251652608" behindDoc="0" locked="0" layoutInCell="1" allowOverlap="1" wp14:anchorId="39BC0957" wp14:editId="63B2AFAD">
          <wp:simplePos x="0" y="0"/>
          <wp:positionH relativeFrom="column">
            <wp:posOffset>4378960</wp:posOffset>
          </wp:positionH>
          <wp:positionV relativeFrom="paragraph">
            <wp:posOffset>34290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AF0048" w14:textId="77777777" w:rsidR="00AA17B0" w:rsidRDefault="00AA17B0" w:rsidP="009B40CC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</w:p>
  <w:p w14:paraId="50AA8BA5" w14:textId="01B01D22" w:rsidR="00AA17B0" w:rsidRPr="009B40CC" w:rsidRDefault="00AA17B0" w:rsidP="009B40CC">
    <w:pPr>
      <w:pStyle w:val="Header"/>
      <w:tabs>
        <w:tab w:val="clear" w:pos="4513"/>
        <w:tab w:val="clear" w:pos="9026"/>
        <w:tab w:val="left" w:pos="1275"/>
      </w:tabs>
      <w:rPr>
        <w:lang w:val="en-AU"/>
      </w:rPr>
    </w:pPr>
    <w:r>
      <w:rPr>
        <w:noProof/>
        <w:lang w:val="en-AU" w:eastAsia="en-AU"/>
      </w:rPr>
      <w:drawing>
        <wp:anchor distT="0" distB="0" distL="114300" distR="114300" simplePos="0" relativeHeight="251650560" behindDoc="0" locked="0" layoutInCell="1" allowOverlap="1" wp14:anchorId="28ECD5AF" wp14:editId="76F3D042">
          <wp:simplePos x="0" y="0"/>
          <wp:positionH relativeFrom="column">
            <wp:posOffset>-1069975</wp:posOffset>
          </wp:positionH>
          <wp:positionV relativeFrom="paragraph">
            <wp:posOffset>174625</wp:posOffset>
          </wp:positionV>
          <wp:extent cx="5436000" cy="43200"/>
          <wp:effectExtent l="0" t="0" r="0" b="0"/>
          <wp:wrapNone/>
          <wp:docPr id="14" name="Picture 14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436000" cy="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20"/>
        <w:szCs w:val="20"/>
      </w:rPr>
      <w:t>PJSI</w:t>
    </w:r>
    <w:r w:rsidRPr="00646094">
      <w:rPr>
        <w:b/>
        <w:i/>
        <w:noProof/>
        <w:sz w:val="20"/>
        <w:szCs w:val="20"/>
      </w:rPr>
      <w:t>:</w:t>
    </w:r>
    <w:r>
      <w:rPr>
        <w:b/>
        <w:i/>
        <w:noProof/>
        <w:sz w:val="20"/>
        <w:szCs w:val="20"/>
        <w:lang w:val="en-AU"/>
      </w:rPr>
      <w:t xml:space="preserve"> </w:t>
    </w:r>
    <w:r>
      <w:rPr>
        <w:noProof/>
        <w:sz w:val="20"/>
        <w:szCs w:val="20"/>
        <w:lang w:val="en-AU"/>
      </w:rPr>
      <w:t>11</w:t>
    </w:r>
    <w:r w:rsidRPr="00E045B6">
      <w:rPr>
        <w:noProof/>
        <w:sz w:val="20"/>
        <w:szCs w:val="20"/>
        <w:vertAlign w:val="superscript"/>
        <w:lang w:val="en-AU"/>
      </w:rPr>
      <w:t>th</w:t>
    </w:r>
    <w:r>
      <w:rPr>
        <w:noProof/>
        <w:sz w:val="20"/>
        <w:szCs w:val="20"/>
        <w:lang w:val="en-AU"/>
      </w:rPr>
      <w:t xml:space="preserve"> IEC Resolutions </w:t>
    </w:r>
  </w:p>
  <w:p w14:paraId="6618E2CB" w14:textId="5C14F105" w:rsidR="00AA17B0" w:rsidRDefault="00AA1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848B5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6A4B6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9D060B"/>
    <w:multiLevelType w:val="hybridMultilevel"/>
    <w:tmpl w:val="8C8675C0"/>
    <w:lvl w:ilvl="0" w:tplc="B922D0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E56819"/>
    <w:multiLevelType w:val="hybridMultilevel"/>
    <w:tmpl w:val="9A74C01E"/>
    <w:styleLink w:val="ImportedStyle1"/>
    <w:lvl w:ilvl="0" w:tplc="F8FC75C4">
      <w:start w:val="1"/>
      <w:numFmt w:val="lowerLetter"/>
      <w:lvlText w:val="%1."/>
      <w:lvlJc w:val="left"/>
      <w:pPr>
        <w:ind w:left="4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D8989A">
      <w:start w:val="1"/>
      <w:numFmt w:val="lowerLetter"/>
      <w:lvlText w:val="%2."/>
      <w:lvlJc w:val="left"/>
      <w:pPr>
        <w:ind w:left="11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ECEE6A">
      <w:start w:val="1"/>
      <w:numFmt w:val="lowerRoman"/>
      <w:lvlText w:val="%3."/>
      <w:lvlJc w:val="left"/>
      <w:pPr>
        <w:ind w:left="185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0AAA7C">
      <w:start w:val="1"/>
      <w:numFmt w:val="decimal"/>
      <w:lvlText w:val="%4."/>
      <w:lvlJc w:val="left"/>
      <w:pPr>
        <w:ind w:left="25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066DF8">
      <w:start w:val="1"/>
      <w:numFmt w:val="lowerLetter"/>
      <w:lvlText w:val="%5."/>
      <w:lvlJc w:val="left"/>
      <w:pPr>
        <w:ind w:left="32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FE86DE">
      <w:start w:val="1"/>
      <w:numFmt w:val="lowerRoman"/>
      <w:lvlText w:val="%6."/>
      <w:lvlJc w:val="left"/>
      <w:pPr>
        <w:ind w:left="401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16115C">
      <w:start w:val="1"/>
      <w:numFmt w:val="decimal"/>
      <w:lvlText w:val="%7."/>
      <w:lvlJc w:val="left"/>
      <w:pPr>
        <w:ind w:left="47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7E6F8A">
      <w:start w:val="1"/>
      <w:numFmt w:val="lowerLetter"/>
      <w:lvlText w:val="%8."/>
      <w:lvlJc w:val="left"/>
      <w:pPr>
        <w:ind w:left="54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7E25EE">
      <w:start w:val="1"/>
      <w:numFmt w:val="lowerRoman"/>
      <w:lvlText w:val="%9."/>
      <w:lvlJc w:val="left"/>
      <w:pPr>
        <w:ind w:left="6174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A6B4250"/>
    <w:multiLevelType w:val="hybridMultilevel"/>
    <w:tmpl w:val="D580405E"/>
    <w:lvl w:ilvl="0" w:tplc="E5800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  <w:sz w:val="21"/>
        <w:szCs w:val="21"/>
      </w:rPr>
    </w:lvl>
    <w:lvl w:ilvl="1" w:tplc="22EC1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D2B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A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A2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B0D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B2E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F84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D26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19D2C12"/>
    <w:multiLevelType w:val="hybridMultilevel"/>
    <w:tmpl w:val="D96E0D52"/>
    <w:lvl w:ilvl="0" w:tplc="53F0995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D4579"/>
    <w:multiLevelType w:val="hybridMultilevel"/>
    <w:tmpl w:val="797E3726"/>
    <w:lvl w:ilvl="0" w:tplc="B9F461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5C1CA5"/>
    <w:multiLevelType w:val="hybridMultilevel"/>
    <w:tmpl w:val="4CA26C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65CA0"/>
    <w:multiLevelType w:val="hybridMultilevel"/>
    <w:tmpl w:val="2B90ABDE"/>
    <w:lvl w:ilvl="0" w:tplc="1292A72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/>
        <w:iCs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F3074F4"/>
    <w:multiLevelType w:val="hybridMultilevel"/>
    <w:tmpl w:val="A120BFE4"/>
    <w:lvl w:ilvl="0" w:tplc="05529CD4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A082B"/>
    <w:multiLevelType w:val="hybridMultilevel"/>
    <w:tmpl w:val="1138FBB8"/>
    <w:lvl w:ilvl="0" w:tplc="327C3D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5B2C50"/>
    <w:multiLevelType w:val="hybridMultilevel"/>
    <w:tmpl w:val="17B49D4A"/>
    <w:lvl w:ilvl="0" w:tplc="24B0D66A">
      <w:numFmt w:val="bullet"/>
      <w:lvlText w:val="-"/>
      <w:lvlJc w:val="left"/>
      <w:pPr>
        <w:ind w:left="414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12" w15:restartNumberingAfterBreak="0">
    <w:nsid w:val="3CA700D1"/>
    <w:multiLevelType w:val="hybridMultilevel"/>
    <w:tmpl w:val="23049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D3C63"/>
    <w:multiLevelType w:val="hybridMultilevel"/>
    <w:tmpl w:val="1E5C02E6"/>
    <w:lvl w:ilvl="0" w:tplc="FD987B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D6437C"/>
    <w:multiLevelType w:val="hybridMultilevel"/>
    <w:tmpl w:val="28D85004"/>
    <w:lvl w:ilvl="0" w:tplc="F3FEF6A0">
      <w:start w:val="1"/>
      <w:numFmt w:val="decimal"/>
      <w:lvlText w:val="%1."/>
      <w:lvlJc w:val="left"/>
      <w:pPr>
        <w:ind w:left="1794" w:hanging="360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2514" w:hanging="360"/>
      </w:pPr>
    </w:lvl>
    <w:lvl w:ilvl="2" w:tplc="0C09001B" w:tentative="1">
      <w:start w:val="1"/>
      <w:numFmt w:val="lowerRoman"/>
      <w:lvlText w:val="%3."/>
      <w:lvlJc w:val="right"/>
      <w:pPr>
        <w:ind w:left="3234" w:hanging="180"/>
      </w:pPr>
    </w:lvl>
    <w:lvl w:ilvl="3" w:tplc="0C09000F" w:tentative="1">
      <w:start w:val="1"/>
      <w:numFmt w:val="decimal"/>
      <w:lvlText w:val="%4."/>
      <w:lvlJc w:val="left"/>
      <w:pPr>
        <w:ind w:left="3954" w:hanging="360"/>
      </w:pPr>
    </w:lvl>
    <w:lvl w:ilvl="4" w:tplc="0C090019" w:tentative="1">
      <w:start w:val="1"/>
      <w:numFmt w:val="lowerLetter"/>
      <w:lvlText w:val="%5."/>
      <w:lvlJc w:val="left"/>
      <w:pPr>
        <w:ind w:left="4674" w:hanging="360"/>
      </w:pPr>
    </w:lvl>
    <w:lvl w:ilvl="5" w:tplc="0C09001B" w:tentative="1">
      <w:start w:val="1"/>
      <w:numFmt w:val="lowerRoman"/>
      <w:lvlText w:val="%6."/>
      <w:lvlJc w:val="right"/>
      <w:pPr>
        <w:ind w:left="5394" w:hanging="180"/>
      </w:pPr>
    </w:lvl>
    <w:lvl w:ilvl="6" w:tplc="0C09000F" w:tentative="1">
      <w:start w:val="1"/>
      <w:numFmt w:val="decimal"/>
      <w:lvlText w:val="%7."/>
      <w:lvlJc w:val="left"/>
      <w:pPr>
        <w:ind w:left="6114" w:hanging="360"/>
      </w:pPr>
    </w:lvl>
    <w:lvl w:ilvl="7" w:tplc="0C090019" w:tentative="1">
      <w:start w:val="1"/>
      <w:numFmt w:val="lowerLetter"/>
      <w:lvlText w:val="%8."/>
      <w:lvlJc w:val="left"/>
      <w:pPr>
        <w:ind w:left="6834" w:hanging="360"/>
      </w:pPr>
    </w:lvl>
    <w:lvl w:ilvl="8" w:tplc="0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5" w15:restartNumberingAfterBreak="0">
    <w:nsid w:val="442A5457"/>
    <w:multiLevelType w:val="hybridMultilevel"/>
    <w:tmpl w:val="BA222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83058"/>
    <w:multiLevelType w:val="hybridMultilevel"/>
    <w:tmpl w:val="A804225C"/>
    <w:lvl w:ilvl="0" w:tplc="AF54CB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3"/>
        <w:szCs w:val="2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906E5"/>
    <w:multiLevelType w:val="hybridMultilevel"/>
    <w:tmpl w:val="F7587256"/>
    <w:lvl w:ilvl="0" w:tplc="B1C67CE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/>
        <w:iCs/>
        <w:sz w:val="21"/>
        <w:szCs w:val="21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E210323"/>
    <w:multiLevelType w:val="hybridMultilevel"/>
    <w:tmpl w:val="1C044208"/>
    <w:lvl w:ilvl="0" w:tplc="0C09000F">
      <w:start w:val="1"/>
      <w:numFmt w:val="decimal"/>
      <w:lvlText w:val="%1."/>
      <w:lvlJc w:val="left"/>
      <w:pPr>
        <w:ind w:left="940" w:hanging="360"/>
      </w:pPr>
    </w:lvl>
    <w:lvl w:ilvl="1" w:tplc="0C090019" w:tentative="1">
      <w:start w:val="1"/>
      <w:numFmt w:val="lowerLetter"/>
      <w:lvlText w:val="%2."/>
      <w:lvlJc w:val="left"/>
      <w:pPr>
        <w:ind w:left="1660" w:hanging="360"/>
      </w:pPr>
    </w:lvl>
    <w:lvl w:ilvl="2" w:tplc="0C09001B" w:tentative="1">
      <w:start w:val="1"/>
      <w:numFmt w:val="lowerRoman"/>
      <w:lvlText w:val="%3."/>
      <w:lvlJc w:val="right"/>
      <w:pPr>
        <w:ind w:left="2380" w:hanging="180"/>
      </w:pPr>
    </w:lvl>
    <w:lvl w:ilvl="3" w:tplc="0C09000F" w:tentative="1">
      <w:start w:val="1"/>
      <w:numFmt w:val="decimal"/>
      <w:lvlText w:val="%4."/>
      <w:lvlJc w:val="left"/>
      <w:pPr>
        <w:ind w:left="3100" w:hanging="360"/>
      </w:pPr>
    </w:lvl>
    <w:lvl w:ilvl="4" w:tplc="0C090019" w:tentative="1">
      <w:start w:val="1"/>
      <w:numFmt w:val="lowerLetter"/>
      <w:lvlText w:val="%5."/>
      <w:lvlJc w:val="left"/>
      <w:pPr>
        <w:ind w:left="3820" w:hanging="360"/>
      </w:pPr>
    </w:lvl>
    <w:lvl w:ilvl="5" w:tplc="0C09001B" w:tentative="1">
      <w:start w:val="1"/>
      <w:numFmt w:val="lowerRoman"/>
      <w:lvlText w:val="%6."/>
      <w:lvlJc w:val="right"/>
      <w:pPr>
        <w:ind w:left="4540" w:hanging="180"/>
      </w:pPr>
    </w:lvl>
    <w:lvl w:ilvl="6" w:tplc="0C09000F" w:tentative="1">
      <w:start w:val="1"/>
      <w:numFmt w:val="decimal"/>
      <w:lvlText w:val="%7."/>
      <w:lvlJc w:val="left"/>
      <w:pPr>
        <w:ind w:left="5260" w:hanging="360"/>
      </w:pPr>
    </w:lvl>
    <w:lvl w:ilvl="7" w:tplc="0C090019" w:tentative="1">
      <w:start w:val="1"/>
      <w:numFmt w:val="lowerLetter"/>
      <w:lvlText w:val="%8."/>
      <w:lvlJc w:val="left"/>
      <w:pPr>
        <w:ind w:left="5980" w:hanging="360"/>
      </w:pPr>
    </w:lvl>
    <w:lvl w:ilvl="8" w:tplc="0C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52A123AE"/>
    <w:multiLevelType w:val="hybridMultilevel"/>
    <w:tmpl w:val="7F7C482A"/>
    <w:lvl w:ilvl="0" w:tplc="C540CD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/>
        <w:iCs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1AA780F"/>
    <w:multiLevelType w:val="hybridMultilevel"/>
    <w:tmpl w:val="1A8A6B12"/>
    <w:lvl w:ilvl="0" w:tplc="08CCD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331D2"/>
    <w:multiLevelType w:val="hybridMultilevel"/>
    <w:tmpl w:val="1C3A5056"/>
    <w:lvl w:ilvl="0" w:tplc="DFCC40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2517AE8"/>
    <w:multiLevelType w:val="hybridMultilevel"/>
    <w:tmpl w:val="C6624F48"/>
    <w:lvl w:ilvl="0" w:tplc="D964512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/>
        <w:iCs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620F40"/>
    <w:multiLevelType w:val="hybridMultilevel"/>
    <w:tmpl w:val="AE0A5A52"/>
    <w:lvl w:ilvl="0" w:tplc="7B9A583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/>
        <w:iCs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5FD5C64"/>
    <w:multiLevelType w:val="hybridMultilevel"/>
    <w:tmpl w:val="E5184548"/>
    <w:lvl w:ilvl="0" w:tplc="3EB4F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iCs/>
        <w:color w:val="auto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856D5"/>
    <w:multiLevelType w:val="hybridMultilevel"/>
    <w:tmpl w:val="FA228678"/>
    <w:lvl w:ilvl="0" w:tplc="51C2D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21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A3E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6C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0D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562F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804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AA4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88C7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B37BC"/>
    <w:multiLevelType w:val="hybridMultilevel"/>
    <w:tmpl w:val="679428FC"/>
    <w:lvl w:ilvl="0" w:tplc="AD1A50E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7A44AC5"/>
    <w:multiLevelType w:val="hybridMultilevel"/>
    <w:tmpl w:val="F0347CF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EB532A"/>
    <w:multiLevelType w:val="hybridMultilevel"/>
    <w:tmpl w:val="55447186"/>
    <w:lvl w:ilvl="0" w:tplc="F04401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B86EF4"/>
    <w:multiLevelType w:val="hybridMultilevel"/>
    <w:tmpl w:val="BB9CEB8A"/>
    <w:lvl w:ilvl="0" w:tplc="8E908EB2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AAA71A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8C3CC4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A1BAE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A06B72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03350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074B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8C850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D66BD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2068F"/>
    <w:multiLevelType w:val="hybridMultilevel"/>
    <w:tmpl w:val="D34A45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A16B5"/>
    <w:multiLevelType w:val="hybridMultilevel"/>
    <w:tmpl w:val="1870D2DA"/>
    <w:lvl w:ilvl="0" w:tplc="D3005ECC">
      <w:start w:val="1"/>
      <w:numFmt w:val="decimal"/>
      <w:lvlText w:val="Question %1: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2" w15:restartNumberingAfterBreak="0">
    <w:nsid w:val="773160D2"/>
    <w:multiLevelType w:val="hybridMultilevel"/>
    <w:tmpl w:val="F3C6ABB0"/>
    <w:lvl w:ilvl="0" w:tplc="028CF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i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505B0"/>
    <w:multiLevelType w:val="hybridMultilevel"/>
    <w:tmpl w:val="9A74C01E"/>
    <w:numStyleLink w:val="ImportedStyle1"/>
  </w:abstractNum>
  <w:abstractNum w:abstractNumId="34" w15:restartNumberingAfterBreak="0">
    <w:nsid w:val="7C9F2294"/>
    <w:multiLevelType w:val="hybridMultilevel"/>
    <w:tmpl w:val="14C0866A"/>
    <w:lvl w:ilvl="0" w:tplc="D3005ECC">
      <w:start w:val="1"/>
      <w:numFmt w:val="decimal"/>
      <w:lvlText w:val="Question %1: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7"/>
  </w:num>
  <w:num w:numId="5">
    <w:abstractNumId w:val="15"/>
  </w:num>
  <w:num w:numId="6">
    <w:abstractNumId w:val="1"/>
  </w:num>
  <w:num w:numId="7">
    <w:abstractNumId w:val="0"/>
  </w:num>
  <w:num w:numId="8">
    <w:abstractNumId w:val="19"/>
  </w:num>
  <w:num w:numId="9">
    <w:abstractNumId w:val="31"/>
  </w:num>
  <w:num w:numId="10">
    <w:abstractNumId w:val="27"/>
  </w:num>
  <w:num w:numId="11">
    <w:abstractNumId w:val="9"/>
  </w:num>
  <w:num w:numId="12">
    <w:abstractNumId w:val="30"/>
  </w:num>
  <w:num w:numId="13">
    <w:abstractNumId w:val="11"/>
  </w:num>
  <w:num w:numId="14">
    <w:abstractNumId w:val="5"/>
  </w:num>
  <w:num w:numId="15">
    <w:abstractNumId w:val="22"/>
  </w:num>
  <w:num w:numId="16">
    <w:abstractNumId w:val="34"/>
  </w:num>
  <w:num w:numId="17">
    <w:abstractNumId w:val="6"/>
  </w:num>
  <w:num w:numId="18">
    <w:abstractNumId w:val="26"/>
  </w:num>
  <w:num w:numId="19">
    <w:abstractNumId w:val="28"/>
  </w:num>
  <w:num w:numId="20">
    <w:abstractNumId w:val="21"/>
  </w:num>
  <w:num w:numId="21">
    <w:abstractNumId w:val="13"/>
  </w:num>
  <w:num w:numId="22">
    <w:abstractNumId w:val="2"/>
  </w:num>
  <w:num w:numId="23">
    <w:abstractNumId w:val="17"/>
  </w:num>
  <w:num w:numId="24">
    <w:abstractNumId w:val="10"/>
  </w:num>
  <w:num w:numId="25">
    <w:abstractNumId w:val="8"/>
  </w:num>
  <w:num w:numId="26">
    <w:abstractNumId w:val="23"/>
  </w:num>
  <w:num w:numId="27">
    <w:abstractNumId w:val="3"/>
  </w:num>
  <w:num w:numId="28">
    <w:abstractNumId w:val="33"/>
  </w:num>
  <w:num w:numId="29">
    <w:abstractNumId w:val="4"/>
  </w:num>
  <w:num w:numId="30">
    <w:abstractNumId w:val="32"/>
  </w:num>
  <w:num w:numId="31">
    <w:abstractNumId w:val="18"/>
  </w:num>
  <w:num w:numId="32">
    <w:abstractNumId w:val="29"/>
  </w:num>
  <w:num w:numId="33">
    <w:abstractNumId w:val="14"/>
  </w:num>
  <w:num w:numId="34">
    <w:abstractNumId w:val="24"/>
  </w:num>
  <w:num w:numId="35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819271-B3EC-4F6A-B239-9888FBA2D158}"/>
    <w:docVar w:name="dgnword-eventsink" w:val="253791331712"/>
  </w:docVars>
  <w:rsids>
    <w:rsidRoot w:val="00B9780C"/>
    <w:rsid w:val="00001B29"/>
    <w:rsid w:val="00001FEE"/>
    <w:rsid w:val="000021D2"/>
    <w:rsid w:val="00002365"/>
    <w:rsid w:val="000035D2"/>
    <w:rsid w:val="00006945"/>
    <w:rsid w:val="00010C94"/>
    <w:rsid w:val="00011723"/>
    <w:rsid w:val="00014624"/>
    <w:rsid w:val="00014952"/>
    <w:rsid w:val="00014C1D"/>
    <w:rsid w:val="00015389"/>
    <w:rsid w:val="000153A3"/>
    <w:rsid w:val="0001703B"/>
    <w:rsid w:val="0001790A"/>
    <w:rsid w:val="0002191B"/>
    <w:rsid w:val="00022A07"/>
    <w:rsid w:val="00024911"/>
    <w:rsid w:val="000257D6"/>
    <w:rsid w:val="00026042"/>
    <w:rsid w:val="000265E1"/>
    <w:rsid w:val="00031E73"/>
    <w:rsid w:val="000328B7"/>
    <w:rsid w:val="00032AF6"/>
    <w:rsid w:val="00032BBB"/>
    <w:rsid w:val="00032E5E"/>
    <w:rsid w:val="00034680"/>
    <w:rsid w:val="00034DF8"/>
    <w:rsid w:val="000358E5"/>
    <w:rsid w:val="0003710A"/>
    <w:rsid w:val="00037815"/>
    <w:rsid w:val="0004008F"/>
    <w:rsid w:val="00040CEB"/>
    <w:rsid w:val="0004114E"/>
    <w:rsid w:val="000411C7"/>
    <w:rsid w:val="00042228"/>
    <w:rsid w:val="000433FA"/>
    <w:rsid w:val="000443FA"/>
    <w:rsid w:val="000444D0"/>
    <w:rsid w:val="0004459C"/>
    <w:rsid w:val="00045596"/>
    <w:rsid w:val="00046110"/>
    <w:rsid w:val="0004623C"/>
    <w:rsid w:val="00047B14"/>
    <w:rsid w:val="00050FA9"/>
    <w:rsid w:val="000528CC"/>
    <w:rsid w:val="00055ECB"/>
    <w:rsid w:val="00057FE6"/>
    <w:rsid w:val="0006071D"/>
    <w:rsid w:val="00062271"/>
    <w:rsid w:val="000627CE"/>
    <w:rsid w:val="00062AD2"/>
    <w:rsid w:val="00062F5C"/>
    <w:rsid w:val="00063A67"/>
    <w:rsid w:val="00064C40"/>
    <w:rsid w:val="000655AB"/>
    <w:rsid w:val="00066A49"/>
    <w:rsid w:val="00070720"/>
    <w:rsid w:val="00070787"/>
    <w:rsid w:val="00070D35"/>
    <w:rsid w:val="00070F6A"/>
    <w:rsid w:val="00076CC4"/>
    <w:rsid w:val="00077349"/>
    <w:rsid w:val="0008003A"/>
    <w:rsid w:val="00080179"/>
    <w:rsid w:val="00080231"/>
    <w:rsid w:val="00080551"/>
    <w:rsid w:val="0008089E"/>
    <w:rsid w:val="0008176F"/>
    <w:rsid w:val="00082B66"/>
    <w:rsid w:val="00082CCB"/>
    <w:rsid w:val="00082E81"/>
    <w:rsid w:val="00083147"/>
    <w:rsid w:val="00083853"/>
    <w:rsid w:val="000843BA"/>
    <w:rsid w:val="000855DB"/>
    <w:rsid w:val="0008574D"/>
    <w:rsid w:val="000901C8"/>
    <w:rsid w:val="00092996"/>
    <w:rsid w:val="00092AB6"/>
    <w:rsid w:val="000939F3"/>
    <w:rsid w:val="00093D8C"/>
    <w:rsid w:val="000944BB"/>
    <w:rsid w:val="0009504D"/>
    <w:rsid w:val="0009531A"/>
    <w:rsid w:val="00095B57"/>
    <w:rsid w:val="00095D20"/>
    <w:rsid w:val="0009722D"/>
    <w:rsid w:val="00097CB5"/>
    <w:rsid w:val="000A0B6A"/>
    <w:rsid w:val="000A0C13"/>
    <w:rsid w:val="000A123A"/>
    <w:rsid w:val="000A165A"/>
    <w:rsid w:val="000A1676"/>
    <w:rsid w:val="000A1DA0"/>
    <w:rsid w:val="000A1FF0"/>
    <w:rsid w:val="000A2362"/>
    <w:rsid w:val="000A27DA"/>
    <w:rsid w:val="000A3858"/>
    <w:rsid w:val="000A3C84"/>
    <w:rsid w:val="000A437F"/>
    <w:rsid w:val="000A498E"/>
    <w:rsid w:val="000A7890"/>
    <w:rsid w:val="000B06A7"/>
    <w:rsid w:val="000B1599"/>
    <w:rsid w:val="000B1AEA"/>
    <w:rsid w:val="000B1F95"/>
    <w:rsid w:val="000B2106"/>
    <w:rsid w:val="000B2A45"/>
    <w:rsid w:val="000B325A"/>
    <w:rsid w:val="000B3FA9"/>
    <w:rsid w:val="000B42E7"/>
    <w:rsid w:val="000B5ADD"/>
    <w:rsid w:val="000B7734"/>
    <w:rsid w:val="000C04B6"/>
    <w:rsid w:val="000C0657"/>
    <w:rsid w:val="000C0B0F"/>
    <w:rsid w:val="000C0D35"/>
    <w:rsid w:val="000C1B59"/>
    <w:rsid w:val="000C1FB0"/>
    <w:rsid w:val="000C3CC0"/>
    <w:rsid w:val="000C3F30"/>
    <w:rsid w:val="000C44F5"/>
    <w:rsid w:val="000C5F7D"/>
    <w:rsid w:val="000C7582"/>
    <w:rsid w:val="000C79CC"/>
    <w:rsid w:val="000C7DE0"/>
    <w:rsid w:val="000D2D89"/>
    <w:rsid w:val="000D2F89"/>
    <w:rsid w:val="000D35D1"/>
    <w:rsid w:val="000D4146"/>
    <w:rsid w:val="000D427E"/>
    <w:rsid w:val="000D515F"/>
    <w:rsid w:val="000D61E8"/>
    <w:rsid w:val="000D7CA8"/>
    <w:rsid w:val="000D7F11"/>
    <w:rsid w:val="000E04DA"/>
    <w:rsid w:val="000E194F"/>
    <w:rsid w:val="000E1C3C"/>
    <w:rsid w:val="000E3D61"/>
    <w:rsid w:val="000E4C8B"/>
    <w:rsid w:val="000E511F"/>
    <w:rsid w:val="000E54AE"/>
    <w:rsid w:val="000E600A"/>
    <w:rsid w:val="000E64A1"/>
    <w:rsid w:val="000E7C18"/>
    <w:rsid w:val="000F12BE"/>
    <w:rsid w:val="000F140E"/>
    <w:rsid w:val="000F155E"/>
    <w:rsid w:val="000F175A"/>
    <w:rsid w:val="000F24FC"/>
    <w:rsid w:val="000F2CD4"/>
    <w:rsid w:val="000F3B44"/>
    <w:rsid w:val="000F3DB0"/>
    <w:rsid w:val="000F41C9"/>
    <w:rsid w:val="000F504A"/>
    <w:rsid w:val="000F5555"/>
    <w:rsid w:val="000F5B74"/>
    <w:rsid w:val="000F648D"/>
    <w:rsid w:val="000F6997"/>
    <w:rsid w:val="0010012C"/>
    <w:rsid w:val="00101AD1"/>
    <w:rsid w:val="00102742"/>
    <w:rsid w:val="0010527F"/>
    <w:rsid w:val="0010563C"/>
    <w:rsid w:val="00105C32"/>
    <w:rsid w:val="00105D5B"/>
    <w:rsid w:val="00106853"/>
    <w:rsid w:val="00111704"/>
    <w:rsid w:val="00112107"/>
    <w:rsid w:val="001122CD"/>
    <w:rsid w:val="00112A36"/>
    <w:rsid w:val="00112B70"/>
    <w:rsid w:val="001149FF"/>
    <w:rsid w:val="00114B67"/>
    <w:rsid w:val="0011566F"/>
    <w:rsid w:val="00115B12"/>
    <w:rsid w:val="00115BC2"/>
    <w:rsid w:val="00116483"/>
    <w:rsid w:val="0011762A"/>
    <w:rsid w:val="00122235"/>
    <w:rsid w:val="0012303D"/>
    <w:rsid w:val="00123061"/>
    <w:rsid w:val="001234FE"/>
    <w:rsid w:val="001241EA"/>
    <w:rsid w:val="00124294"/>
    <w:rsid w:val="001246A7"/>
    <w:rsid w:val="00124E98"/>
    <w:rsid w:val="00125029"/>
    <w:rsid w:val="001255F3"/>
    <w:rsid w:val="0012603E"/>
    <w:rsid w:val="0012648E"/>
    <w:rsid w:val="00127531"/>
    <w:rsid w:val="00131421"/>
    <w:rsid w:val="001325DA"/>
    <w:rsid w:val="001333D0"/>
    <w:rsid w:val="00133829"/>
    <w:rsid w:val="00134D1B"/>
    <w:rsid w:val="0013582F"/>
    <w:rsid w:val="0013742A"/>
    <w:rsid w:val="001404DB"/>
    <w:rsid w:val="001420F0"/>
    <w:rsid w:val="00142DDC"/>
    <w:rsid w:val="00142EAD"/>
    <w:rsid w:val="0014302A"/>
    <w:rsid w:val="00144CAD"/>
    <w:rsid w:val="00146B88"/>
    <w:rsid w:val="00150BD0"/>
    <w:rsid w:val="00150E70"/>
    <w:rsid w:val="00150FAB"/>
    <w:rsid w:val="00151A99"/>
    <w:rsid w:val="00151FAA"/>
    <w:rsid w:val="001521F0"/>
    <w:rsid w:val="001524B6"/>
    <w:rsid w:val="00152F9E"/>
    <w:rsid w:val="00154674"/>
    <w:rsid w:val="001550AF"/>
    <w:rsid w:val="00155796"/>
    <w:rsid w:val="00155F70"/>
    <w:rsid w:val="00160497"/>
    <w:rsid w:val="00161255"/>
    <w:rsid w:val="001619FB"/>
    <w:rsid w:val="00162135"/>
    <w:rsid w:val="0016281A"/>
    <w:rsid w:val="00163140"/>
    <w:rsid w:val="0016338A"/>
    <w:rsid w:val="001643F8"/>
    <w:rsid w:val="00164704"/>
    <w:rsid w:val="00164736"/>
    <w:rsid w:val="001661C6"/>
    <w:rsid w:val="001662B2"/>
    <w:rsid w:val="00166DBD"/>
    <w:rsid w:val="00170ABA"/>
    <w:rsid w:val="00172E01"/>
    <w:rsid w:val="00173DB0"/>
    <w:rsid w:val="00174114"/>
    <w:rsid w:val="00174145"/>
    <w:rsid w:val="001742F5"/>
    <w:rsid w:val="00176012"/>
    <w:rsid w:val="00176017"/>
    <w:rsid w:val="0017607C"/>
    <w:rsid w:val="00177CDD"/>
    <w:rsid w:val="001807A1"/>
    <w:rsid w:val="00181144"/>
    <w:rsid w:val="00182180"/>
    <w:rsid w:val="00182290"/>
    <w:rsid w:val="00182C1C"/>
    <w:rsid w:val="001831F2"/>
    <w:rsid w:val="00183C8B"/>
    <w:rsid w:val="00183F4F"/>
    <w:rsid w:val="0018403A"/>
    <w:rsid w:val="001843E5"/>
    <w:rsid w:val="0018442D"/>
    <w:rsid w:val="00184FFD"/>
    <w:rsid w:val="00185A82"/>
    <w:rsid w:val="00185B63"/>
    <w:rsid w:val="00191399"/>
    <w:rsid w:val="00193453"/>
    <w:rsid w:val="00193EE7"/>
    <w:rsid w:val="001955C6"/>
    <w:rsid w:val="00195D19"/>
    <w:rsid w:val="00195F69"/>
    <w:rsid w:val="00196520"/>
    <w:rsid w:val="001A02E5"/>
    <w:rsid w:val="001A0EE4"/>
    <w:rsid w:val="001A15D7"/>
    <w:rsid w:val="001A1844"/>
    <w:rsid w:val="001A23AC"/>
    <w:rsid w:val="001A487D"/>
    <w:rsid w:val="001A4CAF"/>
    <w:rsid w:val="001A5007"/>
    <w:rsid w:val="001A5674"/>
    <w:rsid w:val="001A696E"/>
    <w:rsid w:val="001A7342"/>
    <w:rsid w:val="001A799E"/>
    <w:rsid w:val="001A7B83"/>
    <w:rsid w:val="001A7BD2"/>
    <w:rsid w:val="001B0AB6"/>
    <w:rsid w:val="001B1184"/>
    <w:rsid w:val="001B138A"/>
    <w:rsid w:val="001B3E00"/>
    <w:rsid w:val="001B3F1D"/>
    <w:rsid w:val="001B43E1"/>
    <w:rsid w:val="001B51B7"/>
    <w:rsid w:val="001B56BC"/>
    <w:rsid w:val="001B5FCE"/>
    <w:rsid w:val="001B626D"/>
    <w:rsid w:val="001B784D"/>
    <w:rsid w:val="001C0779"/>
    <w:rsid w:val="001C0915"/>
    <w:rsid w:val="001C17FA"/>
    <w:rsid w:val="001C18BC"/>
    <w:rsid w:val="001C3014"/>
    <w:rsid w:val="001C302E"/>
    <w:rsid w:val="001C3A63"/>
    <w:rsid w:val="001C5090"/>
    <w:rsid w:val="001C55FB"/>
    <w:rsid w:val="001C5CDD"/>
    <w:rsid w:val="001C69D9"/>
    <w:rsid w:val="001C6E9B"/>
    <w:rsid w:val="001C7FCC"/>
    <w:rsid w:val="001D07E9"/>
    <w:rsid w:val="001D09CF"/>
    <w:rsid w:val="001D1516"/>
    <w:rsid w:val="001D1A22"/>
    <w:rsid w:val="001D23AA"/>
    <w:rsid w:val="001D23BA"/>
    <w:rsid w:val="001D4279"/>
    <w:rsid w:val="001D4837"/>
    <w:rsid w:val="001D6B18"/>
    <w:rsid w:val="001D70AA"/>
    <w:rsid w:val="001E1199"/>
    <w:rsid w:val="001E2539"/>
    <w:rsid w:val="001E2B0D"/>
    <w:rsid w:val="001E2D08"/>
    <w:rsid w:val="001E2D26"/>
    <w:rsid w:val="001E43F9"/>
    <w:rsid w:val="001E4756"/>
    <w:rsid w:val="001E489B"/>
    <w:rsid w:val="001E4A6A"/>
    <w:rsid w:val="001E4C45"/>
    <w:rsid w:val="001E5080"/>
    <w:rsid w:val="001E5810"/>
    <w:rsid w:val="001E6905"/>
    <w:rsid w:val="001F015E"/>
    <w:rsid w:val="001F0CC1"/>
    <w:rsid w:val="001F166D"/>
    <w:rsid w:val="001F18CC"/>
    <w:rsid w:val="001F3B10"/>
    <w:rsid w:val="001F439F"/>
    <w:rsid w:val="001F4C3B"/>
    <w:rsid w:val="001F608E"/>
    <w:rsid w:val="001F6432"/>
    <w:rsid w:val="001F64A1"/>
    <w:rsid w:val="00200515"/>
    <w:rsid w:val="002005FF"/>
    <w:rsid w:val="002007C4"/>
    <w:rsid w:val="00201327"/>
    <w:rsid w:val="00201752"/>
    <w:rsid w:val="002063D0"/>
    <w:rsid w:val="00206C1C"/>
    <w:rsid w:val="00206FB3"/>
    <w:rsid w:val="0020724B"/>
    <w:rsid w:val="002078F6"/>
    <w:rsid w:val="00207AB5"/>
    <w:rsid w:val="00210012"/>
    <w:rsid w:val="0021046F"/>
    <w:rsid w:val="002106B2"/>
    <w:rsid w:val="0021209B"/>
    <w:rsid w:val="002125C4"/>
    <w:rsid w:val="002126C2"/>
    <w:rsid w:val="0021357B"/>
    <w:rsid w:val="002142B9"/>
    <w:rsid w:val="00214FA2"/>
    <w:rsid w:val="002153B4"/>
    <w:rsid w:val="0021717E"/>
    <w:rsid w:val="0022061A"/>
    <w:rsid w:val="002207E0"/>
    <w:rsid w:val="0022100F"/>
    <w:rsid w:val="002217AD"/>
    <w:rsid w:val="002227D8"/>
    <w:rsid w:val="00222BB2"/>
    <w:rsid w:val="00222EEC"/>
    <w:rsid w:val="00223CC7"/>
    <w:rsid w:val="00223F15"/>
    <w:rsid w:val="00224479"/>
    <w:rsid w:val="00224728"/>
    <w:rsid w:val="0022538A"/>
    <w:rsid w:val="00225522"/>
    <w:rsid w:val="00226330"/>
    <w:rsid w:val="002273AD"/>
    <w:rsid w:val="00227512"/>
    <w:rsid w:val="00227FAC"/>
    <w:rsid w:val="00230625"/>
    <w:rsid w:val="00230719"/>
    <w:rsid w:val="002327C2"/>
    <w:rsid w:val="00233DFC"/>
    <w:rsid w:val="002344DF"/>
    <w:rsid w:val="00234C22"/>
    <w:rsid w:val="00235DE6"/>
    <w:rsid w:val="002369A1"/>
    <w:rsid w:val="00236AF0"/>
    <w:rsid w:val="00236AFF"/>
    <w:rsid w:val="00240161"/>
    <w:rsid w:val="0024230A"/>
    <w:rsid w:val="002425F0"/>
    <w:rsid w:val="00244209"/>
    <w:rsid w:val="00244360"/>
    <w:rsid w:val="00244B25"/>
    <w:rsid w:val="00245921"/>
    <w:rsid w:val="00245FF0"/>
    <w:rsid w:val="00246569"/>
    <w:rsid w:val="00247233"/>
    <w:rsid w:val="002477CD"/>
    <w:rsid w:val="00252739"/>
    <w:rsid w:val="0025316C"/>
    <w:rsid w:val="00254550"/>
    <w:rsid w:val="002548A0"/>
    <w:rsid w:val="00254A2E"/>
    <w:rsid w:val="00254A7E"/>
    <w:rsid w:val="002609EF"/>
    <w:rsid w:val="00261B08"/>
    <w:rsid w:val="00262000"/>
    <w:rsid w:val="00262122"/>
    <w:rsid w:val="00262455"/>
    <w:rsid w:val="0026460F"/>
    <w:rsid w:val="00264E8A"/>
    <w:rsid w:val="00266078"/>
    <w:rsid w:val="002661E7"/>
    <w:rsid w:val="0026704D"/>
    <w:rsid w:val="0027026A"/>
    <w:rsid w:val="00270DCD"/>
    <w:rsid w:val="00270DD5"/>
    <w:rsid w:val="00270F31"/>
    <w:rsid w:val="002712D3"/>
    <w:rsid w:val="002713B7"/>
    <w:rsid w:val="00271573"/>
    <w:rsid w:val="00271A46"/>
    <w:rsid w:val="00271E1E"/>
    <w:rsid w:val="0027204E"/>
    <w:rsid w:val="0027271F"/>
    <w:rsid w:val="00273535"/>
    <w:rsid w:val="00273F39"/>
    <w:rsid w:val="00274E34"/>
    <w:rsid w:val="00274EA1"/>
    <w:rsid w:val="00275970"/>
    <w:rsid w:val="0027697C"/>
    <w:rsid w:val="00277301"/>
    <w:rsid w:val="002800A1"/>
    <w:rsid w:val="00280138"/>
    <w:rsid w:val="002821E6"/>
    <w:rsid w:val="00283432"/>
    <w:rsid w:val="0028350C"/>
    <w:rsid w:val="00284216"/>
    <w:rsid w:val="00285E37"/>
    <w:rsid w:val="002860D5"/>
    <w:rsid w:val="00286A4D"/>
    <w:rsid w:val="002903C3"/>
    <w:rsid w:val="00290430"/>
    <w:rsid w:val="00290A59"/>
    <w:rsid w:val="002916D9"/>
    <w:rsid w:val="00291B54"/>
    <w:rsid w:val="0029214E"/>
    <w:rsid w:val="00292CA0"/>
    <w:rsid w:val="0029339A"/>
    <w:rsid w:val="00293F34"/>
    <w:rsid w:val="002944E7"/>
    <w:rsid w:val="00294728"/>
    <w:rsid w:val="0029494A"/>
    <w:rsid w:val="002963CA"/>
    <w:rsid w:val="00297E05"/>
    <w:rsid w:val="002A082C"/>
    <w:rsid w:val="002A12B2"/>
    <w:rsid w:val="002A196D"/>
    <w:rsid w:val="002A2405"/>
    <w:rsid w:val="002A37B0"/>
    <w:rsid w:val="002A3D3D"/>
    <w:rsid w:val="002A3ED5"/>
    <w:rsid w:val="002A434F"/>
    <w:rsid w:val="002A440D"/>
    <w:rsid w:val="002A4E57"/>
    <w:rsid w:val="002A5664"/>
    <w:rsid w:val="002A79AC"/>
    <w:rsid w:val="002B0537"/>
    <w:rsid w:val="002B056E"/>
    <w:rsid w:val="002B0EFF"/>
    <w:rsid w:val="002B16EF"/>
    <w:rsid w:val="002B22F5"/>
    <w:rsid w:val="002B2CF0"/>
    <w:rsid w:val="002B36D9"/>
    <w:rsid w:val="002B37A7"/>
    <w:rsid w:val="002B38D3"/>
    <w:rsid w:val="002B41F7"/>
    <w:rsid w:val="002B4489"/>
    <w:rsid w:val="002B5AC7"/>
    <w:rsid w:val="002B5EA6"/>
    <w:rsid w:val="002B63FD"/>
    <w:rsid w:val="002B643B"/>
    <w:rsid w:val="002B66BD"/>
    <w:rsid w:val="002B68CB"/>
    <w:rsid w:val="002B6954"/>
    <w:rsid w:val="002B6D3D"/>
    <w:rsid w:val="002C0122"/>
    <w:rsid w:val="002C07DD"/>
    <w:rsid w:val="002C2972"/>
    <w:rsid w:val="002C4976"/>
    <w:rsid w:val="002C5CE4"/>
    <w:rsid w:val="002C6043"/>
    <w:rsid w:val="002C67A9"/>
    <w:rsid w:val="002C6A50"/>
    <w:rsid w:val="002C77A1"/>
    <w:rsid w:val="002C7891"/>
    <w:rsid w:val="002C7CD9"/>
    <w:rsid w:val="002D26E3"/>
    <w:rsid w:val="002D3DDD"/>
    <w:rsid w:val="002D4033"/>
    <w:rsid w:val="002D418C"/>
    <w:rsid w:val="002D4519"/>
    <w:rsid w:val="002D4AEA"/>
    <w:rsid w:val="002D4C1C"/>
    <w:rsid w:val="002D50C8"/>
    <w:rsid w:val="002D6066"/>
    <w:rsid w:val="002D6C53"/>
    <w:rsid w:val="002D7880"/>
    <w:rsid w:val="002E227A"/>
    <w:rsid w:val="002E2CAD"/>
    <w:rsid w:val="002E4DBE"/>
    <w:rsid w:val="002E53E7"/>
    <w:rsid w:val="002E7611"/>
    <w:rsid w:val="002E7A07"/>
    <w:rsid w:val="002F0510"/>
    <w:rsid w:val="002F14E2"/>
    <w:rsid w:val="002F161E"/>
    <w:rsid w:val="002F1F39"/>
    <w:rsid w:val="002F27A2"/>
    <w:rsid w:val="002F29AE"/>
    <w:rsid w:val="002F32D8"/>
    <w:rsid w:val="002F38D5"/>
    <w:rsid w:val="002F53D1"/>
    <w:rsid w:val="002F63DB"/>
    <w:rsid w:val="002F6AA1"/>
    <w:rsid w:val="002F773A"/>
    <w:rsid w:val="00300485"/>
    <w:rsid w:val="00300769"/>
    <w:rsid w:val="00300903"/>
    <w:rsid w:val="00300B0A"/>
    <w:rsid w:val="00300F0F"/>
    <w:rsid w:val="00301318"/>
    <w:rsid w:val="00302666"/>
    <w:rsid w:val="00302DBD"/>
    <w:rsid w:val="00303A83"/>
    <w:rsid w:val="00304825"/>
    <w:rsid w:val="00304970"/>
    <w:rsid w:val="00304C04"/>
    <w:rsid w:val="00305FF1"/>
    <w:rsid w:val="00306519"/>
    <w:rsid w:val="00306568"/>
    <w:rsid w:val="00306803"/>
    <w:rsid w:val="003079B8"/>
    <w:rsid w:val="00307BAE"/>
    <w:rsid w:val="00307E26"/>
    <w:rsid w:val="003102A6"/>
    <w:rsid w:val="00310BC6"/>
    <w:rsid w:val="00310DDB"/>
    <w:rsid w:val="00311063"/>
    <w:rsid w:val="00312537"/>
    <w:rsid w:val="00314670"/>
    <w:rsid w:val="003146B8"/>
    <w:rsid w:val="0031478A"/>
    <w:rsid w:val="00314C2B"/>
    <w:rsid w:val="00315F10"/>
    <w:rsid w:val="00316B76"/>
    <w:rsid w:val="0031718B"/>
    <w:rsid w:val="0032042C"/>
    <w:rsid w:val="00320BA2"/>
    <w:rsid w:val="003225F0"/>
    <w:rsid w:val="00322C99"/>
    <w:rsid w:val="00324652"/>
    <w:rsid w:val="00325094"/>
    <w:rsid w:val="0032527A"/>
    <w:rsid w:val="003252F2"/>
    <w:rsid w:val="003257AE"/>
    <w:rsid w:val="00326043"/>
    <w:rsid w:val="00326445"/>
    <w:rsid w:val="00327579"/>
    <w:rsid w:val="00327AA3"/>
    <w:rsid w:val="00331924"/>
    <w:rsid w:val="003329D8"/>
    <w:rsid w:val="003330B2"/>
    <w:rsid w:val="003338B2"/>
    <w:rsid w:val="00334DF1"/>
    <w:rsid w:val="00335504"/>
    <w:rsid w:val="003356FA"/>
    <w:rsid w:val="00335E5C"/>
    <w:rsid w:val="00335ECB"/>
    <w:rsid w:val="0034162C"/>
    <w:rsid w:val="00341AF2"/>
    <w:rsid w:val="0034243A"/>
    <w:rsid w:val="003424A3"/>
    <w:rsid w:val="003430B6"/>
    <w:rsid w:val="003443D8"/>
    <w:rsid w:val="003451BE"/>
    <w:rsid w:val="0034573C"/>
    <w:rsid w:val="00346A20"/>
    <w:rsid w:val="00346CBF"/>
    <w:rsid w:val="00347081"/>
    <w:rsid w:val="003505C8"/>
    <w:rsid w:val="00351A8B"/>
    <w:rsid w:val="003529C6"/>
    <w:rsid w:val="00353827"/>
    <w:rsid w:val="00354B3E"/>
    <w:rsid w:val="00354F65"/>
    <w:rsid w:val="00356135"/>
    <w:rsid w:val="0036028D"/>
    <w:rsid w:val="003608E2"/>
    <w:rsid w:val="00361AA0"/>
    <w:rsid w:val="00361CEE"/>
    <w:rsid w:val="00362D3D"/>
    <w:rsid w:val="00364896"/>
    <w:rsid w:val="00365639"/>
    <w:rsid w:val="00371ECB"/>
    <w:rsid w:val="00373C45"/>
    <w:rsid w:val="00373D25"/>
    <w:rsid w:val="00373EDD"/>
    <w:rsid w:val="00374155"/>
    <w:rsid w:val="003743C7"/>
    <w:rsid w:val="00374447"/>
    <w:rsid w:val="003757B8"/>
    <w:rsid w:val="0037703A"/>
    <w:rsid w:val="00377296"/>
    <w:rsid w:val="00377CF5"/>
    <w:rsid w:val="00380199"/>
    <w:rsid w:val="0038132F"/>
    <w:rsid w:val="0038377F"/>
    <w:rsid w:val="00383CF3"/>
    <w:rsid w:val="00384D13"/>
    <w:rsid w:val="00384DD4"/>
    <w:rsid w:val="0038584D"/>
    <w:rsid w:val="00387C3C"/>
    <w:rsid w:val="003903A5"/>
    <w:rsid w:val="003920C0"/>
    <w:rsid w:val="0039231E"/>
    <w:rsid w:val="0039237D"/>
    <w:rsid w:val="003927DD"/>
    <w:rsid w:val="00394917"/>
    <w:rsid w:val="0039499D"/>
    <w:rsid w:val="00394C2A"/>
    <w:rsid w:val="003954A6"/>
    <w:rsid w:val="003954DD"/>
    <w:rsid w:val="003969A9"/>
    <w:rsid w:val="00396AE7"/>
    <w:rsid w:val="0039702E"/>
    <w:rsid w:val="003A0E03"/>
    <w:rsid w:val="003A15CA"/>
    <w:rsid w:val="003A265E"/>
    <w:rsid w:val="003A2C9F"/>
    <w:rsid w:val="003A3AED"/>
    <w:rsid w:val="003A3B5D"/>
    <w:rsid w:val="003A448C"/>
    <w:rsid w:val="003A4C4E"/>
    <w:rsid w:val="003A5E01"/>
    <w:rsid w:val="003A7D54"/>
    <w:rsid w:val="003B0BFC"/>
    <w:rsid w:val="003B1063"/>
    <w:rsid w:val="003B186C"/>
    <w:rsid w:val="003B1CBB"/>
    <w:rsid w:val="003B2523"/>
    <w:rsid w:val="003B29F8"/>
    <w:rsid w:val="003B2E7A"/>
    <w:rsid w:val="003B4B70"/>
    <w:rsid w:val="003B4BE0"/>
    <w:rsid w:val="003B5603"/>
    <w:rsid w:val="003B627F"/>
    <w:rsid w:val="003B6730"/>
    <w:rsid w:val="003B6AB2"/>
    <w:rsid w:val="003B7A03"/>
    <w:rsid w:val="003C0FAA"/>
    <w:rsid w:val="003C143D"/>
    <w:rsid w:val="003C25C8"/>
    <w:rsid w:val="003C3EC3"/>
    <w:rsid w:val="003C52D5"/>
    <w:rsid w:val="003C550C"/>
    <w:rsid w:val="003C6397"/>
    <w:rsid w:val="003C686B"/>
    <w:rsid w:val="003C756D"/>
    <w:rsid w:val="003C7A2A"/>
    <w:rsid w:val="003C7F83"/>
    <w:rsid w:val="003D0A65"/>
    <w:rsid w:val="003D2D19"/>
    <w:rsid w:val="003D3615"/>
    <w:rsid w:val="003E11BC"/>
    <w:rsid w:val="003E1955"/>
    <w:rsid w:val="003E1A85"/>
    <w:rsid w:val="003E31EF"/>
    <w:rsid w:val="003E373E"/>
    <w:rsid w:val="003E7E42"/>
    <w:rsid w:val="003F0100"/>
    <w:rsid w:val="003F14ED"/>
    <w:rsid w:val="003F17C5"/>
    <w:rsid w:val="003F2643"/>
    <w:rsid w:val="003F4680"/>
    <w:rsid w:val="003F4E94"/>
    <w:rsid w:val="003F5443"/>
    <w:rsid w:val="003F609D"/>
    <w:rsid w:val="003F7734"/>
    <w:rsid w:val="003F78FD"/>
    <w:rsid w:val="003F7F3A"/>
    <w:rsid w:val="0040034F"/>
    <w:rsid w:val="00401501"/>
    <w:rsid w:val="004016E8"/>
    <w:rsid w:val="004017D7"/>
    <w:rsid w:val="00402ECD"/>
    <w:rsid w:val="00404336"/>
    <w:rsid w:val="00404D9F"/>
    <w:rsid w:val="00404FF0"/>
    <w:rsid w:val="0040594F"/>
    <w:rsid w:val="0040623F"/>
    <w:rsid w:val="004072C0"/>
    <w:rsid w:val="004107B8"/>
    <w:rsid w:val="00410B86"/>
    <w:rsid w:val="00412050"/>
    <w:rsid w:val="004126D0"/>
    <w:rsid w:val="00412700"/>
    <w:rsid w:val="00412E12"/>
    <w:rsid w:val="0041472E"/>
    <w:rsid w:val="00414F77"/>
    <w:rsid w:val="00417398"/>
    <w:rsid w:val="00417B3D"/>
    <w:rsid w:val="00421220"/>
    <w:rsid w:val="004219DE"/>
    <w:rsid w:val="00422EE9"/>
    <w:rsid w:val="00422F09"/>
    <w:rsid w:val="0042453C"/>
    <w:rsid w:val="00424655"/>
    <w:rsid w:val="0042539F"/>
    <w:rsid w:val="00425EE8"/>
    <w:rsid w:val="0042721E"/>
    <w:rsid w:val="004272AB"/>
    <w:rsid w:val="00430112"/>
    <w:rsid w:val="0043024F"/>
    <w:rsid w:val="00430C7D"/>
    <w:rsid w:val="00431605"/>
    <w:rsid w:val="00431789"/>
    <w:rsid w:val="00431D06"/>
    <w:rsid w:val="004320C7"/>
    <w:rsid w:val="0043300E"/>
    <w:rsid w:val="0043409F"/>
    <w:rsid w:val="004357B4"/>
    <w:rsid w:val="00435FB1"/>
    <w:rsid w:val="0043624F"/>
    <w:rsid w:val="004370E0"/>
    <w:rsid w:val="004410F4"/>
    <w:rsid w:val="004414AF"/>
    <w:rsid w:val="00441E6E"/>
    <w:rsid w:val="0044232E"/>
    <w:rsid w:val="004430E4"/>
    <w:rsid w:val="004432A3"/>
    <w:rsid w:val="00443FCA"/>
    <w:rsid w:val="004440CD"/>
    <w:rsid w:val="004458F6"/>
    <w:rsid w:val="00446F88"/>
    <w:rsid w:val="00450222"/>
    <w:rsid w:val="00450516"/>
    <w:rsid w:val="004507A4"/>
    <w:rsid w:val="00450A8B"/>
    <w:rsid w:val="00450BF5"/>
    <w:rsid w:val="00450D26"/>
    <w:rsid w:val="004511FB"/>
    <w:rsid w:val="0045210C"/>
    <w:rsid w:val="00454678"/>
    <w:rsid w:val="004562CC"/>
    <w:rsid w:val="00460CB8"/>
    <w:rsid w:val="004618AE"/>
    <w:rsid w:val="00461C0A"/>
    <w:rsid w:val="0046380E"/>
    <w:rsid w:val="004651ED"/>
    <w:rsid w:val="00465929"/>
    <w:rsid w:val="004666D6"/>
    <w:rsid w:val="004666DB"/>
    <w:rsid w:val="00466D8A"/>
    <w:rsid w:val="004674D9"/>
    <w:rsid w:val="00467704"/>
    <w:rsid w:val="00467C65"/>
    <w:rsid w:val="0047050C"/>
    <w:rsid w:val="004710DE"/>
    <w:rsid w:val="00471D72"/>
    <w:rsid w:val="00472983"/>
    <w:rsid w:val="004745E9"/>
    <w:rsid w:val="004748A3"/>
    <w:rsid w:val="0047525F"/>
    <w:rsid w:val="00477831"/>
    <w:rsid w:val="004802E1"/>
    <w:rsid w:val="00481E48"/>
    <w:rsid w:val="00482BC5"/>
    <w:rsid w:val="00483366"/>
    <w:rsid w:val="004844E6"/>
    <w:rsid w:val="00485003"/>
    <w:rsid w:val="004854DA"/>
    <w:rsid w:val="0048606D"/>
    <w:rsid w:val="004861F4"/>
    <w:rsid w:val="004868A0"/>
    <w:rsid w:val="004872B4"/>
    <w:rsid w:val="00491D73"/>
    <w:rsid w:val="00491DC4"/>
    <w:rsid w:val="00491F61"/>
    <w:rsid w:val="00492054"/>
    <w:rsid w:val="004921D1"/>
    <w:rsid w:val="00492222"/>
    <w:rsid w:val="0049326A"/>
    <w:rsid w:val="00493A92"/>
    <w:rsid w:val="00495577"/>
    <w:rsid w:val="00495B01"/>
    <w:rsid w:val="00497212"/>
    <w:rsid w:val="0049764E"/>
    <w:rsid w:val="004A1785"/>
    <w:rsid w:val="004A19A7"/>
    <w:rsid w:val="004A3137"/>
    <w:rsid w:val="004A3365"/>
    <w:rsid w:val="004A46FF"/>
    <w:rsid w:val="004A4C46"/>
    <w:rsid w:val="004A4EB3"/>
    <w:rsid w:val="004A55A8"/>
    <w:rsid w:val="004A6E47"/>
    <w:rsid w:val="004B1A2C"/>
    <w:rsid w:val="004B29A7"/>
    <w:rsid w:val="004B4B9C"/>
    <w:rsid w:val="004B4BAD"/>
    <w:rsid w:val="004B730C"/>
    <w:rsid w:val="004B7A08"/>
    <w:rsid w:val="004B7ADF"/>
    <w:rsid w:val="004C00EE"/>
    <w:rsid w:val="004C06E5"/>
    <w:rsid w:val="004C29B3"/>
    <w:rsid w:val="004C351E"/>
    <w:rsid w:val="004C387E"/>
    <w:rsid w:val="004C3E52"/>
    <w:rsid w:val="004C5076"/>
    <w:rsid w:val="004C5354"/>
    <w:rsid w:val="004C5DB9"/>
    <w:rsid w:val="004C6189"/>
    <w:rsid w:val="004C712B"/>
    <w:rsid w:val="004D0825"/>
    <w:rsid w:val="004D0D45"/>
    <w:rsid w:val="004D1124"/>
    <w:rsid w:val="004D20AD"/>
    <w:rsid w:val="004D3239"/>
    <w:rsid w:val="004D36B5"/>
    <w:rsid w:val="004D3A53"/>
    <w:rsid w:val="004D481D"/>
    <w:rsid w:val="004D4AD6"/>
    <w:rsid w:val="004D4FEC"/>
    <w:rsid w:val="004D515B"/>
    <w:rsid w:val="004D5865"/>
    <w:rsid w:val="004D597C"/>
    <w:rsid w:val="004D5DAE"/>
    <w:rsid w:val="004D6145"/>
    <w:rsid w:val="004D6B51"/>
    <w:rsid w:val="004D7F52"/>
    <w:rsid w:val="004E04FE"/>
    <w:rsid w:val="004E06B7"/>
    <w:rsid w:val="004E24BB"/>
    <w:rsid w:val="004E26E1"/>
    <w:rsid w:val="004E440E"/>
    <w:rsid w:val="004E4B27"/>
    <w:rsid w:val="004E560A"/>
    <w:rsid w:val="004E5D92"/>
    <w:rsid w:val="004E60C6"/>
    <w:rsid w:val="004E63A7"/>
    <w:rsid w:val="004E6F53"/>
    <w:rsid w:val="004E758A"/>
    <w:rsid w:val="004E7D53"/>
    <w:rsid w:val="004F021D"/>
    <w:rsid w:val="004F051B"/>
    <w:rsid w:val="004F1B3C"/>
    <w:rsid w:val="004F2808"/>
    <w:rsid w:val="004F3C58"/>
    <w:rsid w:val="004F52BC"/>
    <w:rsid w:val="004F5644"/>
    <w:rsid w:val="004F701D"/>
    <w:rsid w:val="004F7D2B"/>
    <w:rsid w:val="0050050B"/>
    <w:rsid w:val="00500A3F"/>
    <w:rsid w:val="005029E6"/>
    <w:rsid w:val="00502C7E"/>
    <w:rsid w:val="00502E1D"/>
    <w:rsid w:val="005034BC"/>
    <w:rsid w:val="005037DA"/>
    <w:rsid w:val="00503CC9"/>
    <w:rsid w:val="005057BE"/>
    <w:rsid w:val="005058FE"/>
    <w:rsid w:val="00507C5C"/>
    <w:rsid w:val="00510088"/>
    <w:rsid w:val="00510737"/>
    <w:rsid w:val="0051151A"/>
    <w:rsid w:val="00511D04"/>
    <w:rsid w:val="0051330A"/>
    <w:rsid w:val="00513F04"/>
    <w:rsid w:val="00514AD1"/>
    <w:rsid w:val="00515527"/>
    <w:rsid w:val="00515F89"/>
    <w:rsid w:val="0051756B"/>
    <w:rsid w:val="00520115"/>
    <w:rsid w:val="0052053E"/>
    <w:rsid w:val="00521394"/>
    <w:rsid w:val="00521FA2"/>
    <w:rsid w:val="00522470"/>
    <w:rsid w:val="00522A8A"/>
    <w:rsid w:val="00523AD6"/>
    <w:rsid w:val="00523D6D"/>
    <w:rsid w:val="005249FA"/>
    <w:rsid w:val="00526D26"/>
    <w:rsid w:val="00527DAC"/>
    <w:rsid w:val="00530715"/>
    <w:rsid w:val="0053217D"/>
    <w:rsid w:val="00532897"/>
    <w:rsid w:val="005355B0"/>
    <w:rsid w:val="0053663D"/>
    <w:rsid w:val="00536C06"/>
    <w:rsid w:val="00536CBC"/>
    <w:rsid w:val="0053745A"/>
    <w:rsid w:val="00537D03"/>
    <w:rsid w:val="00537EF7"/>
    <w:rsid w:val="00540380"/>
    <w:rsid w:val="0054106D"/>
    <w:rsid w:val="005410EE"/>
    <w:rsid w:val="005415C3"/>
    <w:rsid w:val="00542657"/>
    <w:rsid w:val="00542C15"/>
    <w:rsid w:val="00543817"/>
    <w:rsid w:val="00543EE5"/>
    <w:rsid w:val="005447CE"/>
    <w:rsid w:val="00544B23"/>
    <w:rsid w:val="00545C4E"/>
    <w:rsid w:val="00546661"/>
    <w:rsid w:val="00546B07"/>
    <w:rsid w:val="00546B9A"/>
    <w:rsid w:val="00547CE9"/>
    <w:rsid w:val="005504BA"/>
    <w:rsid w:val="005505FE"/>
    <w:rsid w:val="00551335"/>
    <w:rsid w:val="0055251E"/>
    <w:rsid w:val="00553021"/>
    <w:rsid w:val="00553EAC"/>
    <w:rsid w:val="005547A7"/>
    <w:rsid w:val="00555A0E"/>
    <w:rsid w:val="005560B9"/>
    <w:rsid w:val="00556863"/>
    <w:rsid w:val="005574BE"/>
    <w:rsid w:val="005574D9"/>
    <w:rsid w:val="00560C41"/>
    <w:rsid w:val="00560D01"/>
    <w:rsid w:val="00562BBC"/>
    <w:rsid w:val="00562F91"/>
    <w:rsid w:val="0056402C"/>
    <w:rsid w:val="005643A5"/>
    <w:rsid w:val="00565171"/>
    <w:rsid w:val="005656AB"/>
    <w:rsid w:val="0056603C"/>
    <w:rsid w:val="0056630B"/>
    <w:rsid w:val="005666B6"/>
    <w:rsid w:val="00570400"/>
    <w:rsid w:val="00570F8E"/>
    <w:rsid w:val="005722DE"/>
    <w:rsid w:val="00572796"/>
    <w:rsid w:val="00572DE6"/>
    <w:rsid w:val="0057303A"/>
    <w:rsid w:val="005733AF"/>
    <w:rsid w:val="00574735"/>
    <w:rsid w:val="00574F8A"/>
    <w:rsid w:val="005752D4"/>
    <w:rsid w:val="0057651D"/>
    <w:rsid w:val="00576E3F"/>
    <w:rsid w:val="0057729E"/>
    <w:rsid w:val="00577950"/>
    <w:rsid w:val="0058192C"/>
    <w:rsid w:val="0058265F"/>
    <w:rsid w:val="00582DDB"/>
    <w:rsid w:val="00583650"/>
    <w:rsid w:val="00584EDF"/>
    <w:rsid w:val="00585DAC"/>
    <w:rsid w:val="0058648E"/>
    <w:rsid w:val="00587099"/>
    <w:rsid w:val="005870E6"/>
    <w:rsid w:val="00587EC5"/>
    <w:rsid w:val="00587EC8"/>
    <w:rsid w:val="00590025"/>
    <w:rsid w:val="00590540"/>
    <w:rsid w:val="00590C90"/>
    <w:rsid w:val="00590D8A"/>
    <w:rsid w:val="005913CD"/>
    <w:rsid w:val="00591876"/>
    <w:rsid w:val="0059219F"/>
    <w:rsid w:val="005922D0"/>
    <w:rsid w:val="00592457"/>
    <w:rsid w:val="00593C18"/>
    <w:rsid w:val="005946F6"/>
    <w:rsid w:val="0059588F"/>
    <w:rsid w:val="00595FAB"/>
    <w:rsid w:val="00596364"/>
    <w:rsid w:val="00597918"/>
    <w:rsid w:val="00597A26"/>
    <w:rsid w:val="00597EBB"/>
    <w:rsid w:val="005A0202"/>
    <w:rsid w:val="005A08EE"/>
    <w:rsid w:val="005A0AF5"/>
    <w:rsid w:val="005A0D10"/>
    <w:rsid w:val="005A1061"/>
    <w:rsid w:val="005A43CF"/>
    <w:rsid w:val="005A47DE"/>
    <w:rsid w:val="005A5734"/>
    <w:rsid w:val="005B14C1"/>
    <w:rsid w:val="005B1F9D"/>
    <w:rsid w:val="005B2AEA"/>
    <w:rsid w:val="005B2E81"/>
    <w:rsid w:val="005B37BF"/>
    <w:rsid w:val="005B39F1"/>
    <w:rsid w:val="005B406F"/>
    <w:rsid w:val="005C0179"/>
    <w:rsid w:val="005C19E3"/>
    <w:rsid w:val="005C1B85"/>
    <w:rsid w:val="005C1F32"/>
    <w:rsid w:val="005C22B0"/>
    <w:rsid w:val="005C341B"/>
    <w:rsid w:val="005C4610"/>
    <w:rsid w:val="005C680B"/>
    <w:rsid w:val="005C6FD5"/>
    <w:rsid w:val="005C7539"/>
    <w:rsid w:val="005C7742"/>
    <w:rsid w:val="005D10CE"/>
    <w:rsid w:val="005D279A"/>
    <w:rsid w:val="005D3F95"/>
    <w:rsid w:val="005D4EC4"/>
    <w:rsid w:val="005D540E"/>
    <w:rsid w:val="005D5641"/>
    <w:rsid w:val="005D7E2A"/>
    <w:rsid w:val="005E0FC2"/>
    <w:rsid w:val="005E1CDE"/>
    <w:rsid w:val="005E2D27"/>
    <w:rsid w:val="005E2E2B"/>
    <w:rsid w:val="005E4146"/>
    <w:rsid w:val="005E4D58"/>
    <w:rsid w:val="005E5025"/>
    <w:rsid w:val="005E564E"/>
    <w:rsid w:val="005E5ED8"/>
    <w:rsid w:val="005E604D"/>
    <w:rsid w:val="005E6A8B"/>
    <w:rsid w:val="005E7889"/>
    <w:rsid w:val="005F2209"/>
    <w:rsid w:val="005F2BA9"/>
    <w:rsid w:val="005F2E54"/>
    <w:rsid w:val="005F345B"/>
    <w:rsid w:val="005F6B6A"/>
    <w:rsid w:val="005F786D"/>
    <w:rsid w:val="0060049E"/>
    <w:rsid w:val="00600E4B"/>
    <w:rsid w:val="00602025"/>
    <w:rsid w:val="0060206B"/>
    <w:rsid w:val="00603A02"/>
    <w:rsid w:val="00603EAB"/>
    <w:rsid w:val="00604A88"/>
    <w:rsid w:val="00604EF6"/>
    <w:rsid w:val="006054BA"/>
    <w:rsid w:val="00605F95"/>
    <w:rsid w:val="0060730C"/>
    <w:rsid w:val="00607680"/>
    <w:rsid w:val="00610AC2"/>
    <w:rsid w:val="00610FFC"/>
    <w:rsid w:val="0061191A"/>
    <w:rsid w:val="0061212C"/>
    <w:rsid w:val="006123BB"/>
    <w:rsid w:val="00612CC4"/>
    <w:rsid w:val="00612E44"/>
    <w:rsid w:val="0061465A"/>
    <w:rsid w:val="00614B94"/>
    <w:rsid w:val="0061573F"/>
    <w:rsid w:val="00617701"/>
    <w:rsid w:val="00617ADA"/>
    <w:rsid w:val="006202F5"/>
    <w:rsid w:val="00620415"/>
    <w:rsid w:val="0062196F"/>
    <w:rsid w:val="00621C1F"/>
    <w:rsid w:val="006225DA"/>
    <w:rsid w:val="00622A12"/>
    <w:rsid w:val="006233C3"/>
    <w:rsid w:val="00623B06"/>
    <w:rsid w:val="0062607C"/>
    <w:rsid w:val="00626265"/>
    <w:rsid w:val="00631A2F"/>
    <w:rsid w:val="00633305"/>
    <w:rsid w:val="00633679"/>
    <w:rsid w:val="0063375D"/>
    <w:rsid w:val="006349D1"/>
    <w:rsid w:val="00634DF2"/>
    <w:rsid w:val="006350D6"/>
    <w:rsid w:val="0063562A"/>
    <w:rsid w:val="0064176C"/>
    <w:rsid w:val="0064187C"/>
    <w:rsid w:val="006421C3"/>
    <w:rsid w:val="006428D2"/>
    <w:rsid w:val="00642FEA"/>
    <w:rsid w:val="0064309B"/>
    <w:rsid w:val="00643A3E"/>
    <w:rsid w:val="00644AE0"/>
    <w:rsid w:val="006457E0"/>
    <w:rsid w:val="00647327"/>
    <w:rsid w:val="00647CD7"/>
    <w:rsid w:val="00650261"/>
    <w:rsid w:val="00651CA7"/>
    <w:rsid w:val="00652923"/>
    <w:rsid w:val="0065351D"/>
    <w:rsid w:val="00653B3D"/>
    <w:rsid w:val="00654AB2"/>
    <w:rsid w:val="00655989"/>
    <w:rsid w:val="00656491"/>
    <w:rsid w:val="00656951"/>
    <w:rsid w:val="0065722B"/>
    <w:rsid w:val="00657E36"/>
    <w:rsid w:val="006607A3"/>
    <w:rsid w:val="00660A64"/>
    <w:rsid w:val="00661490"/>
    <w:rsid w:val="0066157E"/>
    <w:rsid w:val="006638B9"/>
    <w:rsid w:val="00663FB8"/>
    <w:rsid w:val="00663FE8"/>
    <w:rsid w:val="0066428C"/>
    <w:rsid w:val="00664692"/>
    <w:rsid w:val="00664721"/>
    <w:rsid w:val="00665748"/>
    <w:rsid w:val="00667EF2"/>
    <w:rsid w:val="00670CD7"/>
    <w:rsid w:val="006711E7"/>
    <w:rsid w:val="00671768"/>
    <w:rsid w:val="006720E7"/>
    <w:rsid w:val="00672601"/>
    <w:rsid w:val="006730D6"/>
    <w:rsid w:val="0067384D"/>
    <w:rsid w:val="006740FA"/>
    <w:rsid w:val="00675058"/>
    <w:rsid w:val="00675E7D"/>
    <w:rsid w:val="0067692A"/>
    <w:rsid w:val="00677767"/>
    <w:rsid w:val="006813D0"/>
    <w:rsid w:val="00681A21"/>
    <w:rsid w:val="00681BCC"/>
    <w:rsid w:val="00681BF5"/>
    <w:rsid w:val="00682265"/>
    <w:rsid w:val="006824EF"/>
    <w:rsid w:val="00682740"/>
    <w:rsid w:val="00682BD9"/>
    <w:rsid w:val="00682E3A"/>
    <w:rsid w:val="006839B3"/>
    <w:rsid w:val="00684574"/>
    <w:rsid w:val="00685661"/>
    <w:rsid w:val="006857DB"/>
    <w:rsid w:val="0068585C"/>
    <w:rsid w:val="006859BA"/>
    <w:rsid w:val="0068680B"/>
    <w:rsid w:val="00687090"/>
    <w:rsid w:val="00687DF7"/>
    <w:rsid w:val="0069023F"/>
    <w:rsid w:val="006904DA"/>
    <w:rsid w:val="00691317"/>
    <w:rsid w:val="00691A8B"/>
    <w:rsid w:val="00691E80"/>
    <w:rsid w:val="00691F87"/>
    <w:rsid w:val="00692B94"/>
    <w:rsid w:val="00693580"/>
    <w:rsid w:val="00694007"/>
    <w:rsid w:val="00694C1A"/>
    <w:rsid w:val="00694FF7"/>
    <w:rsid w:val="00695069"/>
    <w:rsid w:val="0069543A"/>
    <w:rsid w:val="00696E69"/>
    <w:rsid w:val="00697971"/>
    <w:rsid w:val="006A05E8"/>
    <w:rsid w:val="006A4F16"/>
    <w:rsid w:val="006A6DF4"/>
    <w:rsid w:val="006B0625"/>
    <w:rsid w:val="006B09B4"/>
    <w:rsid w:val="006B105D"/>
    <w:rsid w:val="006B2922"/>
    <w:rsid w:val="006B3E2A"/>
    <w:rsid w:val="006B404F"/>
    <w:rsid w:val="006B40BE"/>
    <w:rsid w:val="006B4B8D"/>
    <w:rsid w:val="006B63C6"/>
    <w:rsid w:val="006B68EA"/>
    <w:rsid w:val="006B7076"/>
    <w:rsid w:val="006C0AEB"/>
    <w:rsid w:val="006C1CF3"/>
    <w:rsid w:val="006C1DAE"/>
    <w:rsid w:val="006C229C"/>
    <w:rsid w:val="006C2774"/>
    <w:rsid w:val="006C37E4"/>
    <w:rsid w:val="006C3EEC"/>
    <w:rsid w:val="006C4EF2"/>
    <w:rsid w:val="006C5C16"/>
    <w:rsid w:val="006C67CA"/>
    <w:rsid w:val="006C6EFC"/>
    <w:rsid w:val="006C7560"/>
    <w:rsid w:val="006C7D64"/>
    <w:rsid w:val="006D0105"/>
    <w:rsid w:val="006D1507"/>
    <w:rsid w:val="006D2213"/>
    <w:rsid w:val="006D24E7"/>
    <w:rsid w:val="006D303E"/>
    <w:rsid w:val="006D3E0A"/>
    <w:rsid w:val="006D488E"/>
    <w:rsid w:val="006D4AC9"/>
    <w:rsid w:val="006D65A8"/>
    <w:rsid w:val="006D7566"/>
    <w:rsid w:val="006E057C"/>
    <w:rsid w:val="006E434A"/>
    <w:rsid w:val="006E50E5"/>
    <w:rsid w:val="006E5681"/>
    <w:rsid w:val="006E5E57"/>
    <w:rsid w:val="006E6AC5"/>
    <w:rsid w:val="006E7845"/>
    <w:rsid w:val="006E7D5F"/>
    <w:rsid w:val="006E7D7C"/>
    <w:rsid w:val="006F0321"/>
    <w:rsid w:val="006F0C11"/>
    <w:rsid w:val="006F1B40"/>
    <w:rsid w:val="006F2D7D"/>
    <w:rsid w:val="006F3ECF"/>
    <w:rsid w:val="006F5406"/>
    <w:rsid w:val="006F5579"/>
    <w:rsid w:val="006F5DB3"/>
    <w:rsid w:val="006F6EF1"/>
    <w:rsid w:val="006F7DED"/>
    <w:rsid w:val="007007B7"/>
    <w:rsid w:val="00700BD6"/>
    <w:rsid w:val="00701556"/>
    <w:rsid w:val="00702807"/>
    <w:rsid w:val="00702DF9"/>
    <w:rsid w:val="00703C53"/>
    <w:rsid w:val="00704151"/>
    <w:rsid w:val="00704257"/>
    <w:rsid w:val="007051B0"/>
    <w:rsid w:val="0070539C"/>
    <w:rsid w:val="00705A6A"/>
    <w:rsid w:val="00705E3C"/>
    <w:rsid w:val="00706149"/>
    <w:rsid w:val="00706E57"/>
    <w:rsid w:val="00706F2B"/>
    <w:rsid w:val="00707B4C"/>
    <w:rsid w:val="00711701"/>
    <w:rsid w:val="00712B31"/>
    <w:rsid w:val="00712B3D"/>
    <w:rsid w:val="00713B54"/>
    <w:rsid w:val="00714846"/>
    <w:rsid w:val="007152CA"/>
    <w:rsid w:val="0071560E"/>
    <w:rsid w:val="00715924"/>
    <w:rsid w:val="00715D90"/>
    <w:rsid w:val="00715FF6"/>
    <w:rsid w:val="00716668"/>
    <w:rsid w:val="00716AD6"/>
    <w:rsid w:val="00717DBF"/>
    <w:rsid w:val="00720A73"/>
    <w:rsid w:val="0072114C"/>
    <w:rsid w:val="007214CA"/>
    <w:rsid w:val="007228B2"/>
    <w:rsid w:val="00722B35"/>
    <w:rsid w:val="0072319B"/>
    <w:rsid w:val="00725203"/>
    <w:rsid w:val="00725292"/>
    <w:rsid w:val="0072529C"/>
    <w:rsid w:val="00725913"/>
    <w:rsid w:val="007259CC"/>
    <w:rsid w:val="007268BB"/>
    <w:rsid w:val="00726E1E"/>
    <w:rsid w:val="007301D5"/>
    <w:rsid w:val="00731928"/>
    <w:rsid w:val="007325FE"/>
    <w:rsid w:val="007365F4"/>
    <w:rsid w:val="00736998"/>
    <w:rsid w:val="007376DC"/>
    <w:rsid w:val="00740B5D"/>
    <w:rsid w:val="00740C96"/>
    <w:rsid w:val="00741987"/>
    <w:rsid w:val="00741A5E"/>
    <w:rsid w:val="00742069"/>
    <w:rsid w:val="00744464"/>
    <w:rsid w:val="00744B8A"/>
    <w:rsid w:val="00745BD4"/>
    <w:rsid w:val="00747014"/>
    <w:rsid w:val="007478A9"/>
    <w:rsid w:val="00747E42"/>
    <w:rsid w:val="00750551"/>
    <w:rsid w:val="007512C0"/>
    <w:rsid w:val="007518C5"/>
    <w:rsid w:val="007524F7"/>
    <w:rsid w:val="007526ED"/>
    <w:rsid w:val="00752CAE"/>
    <w:rsid w:val="00753C10"/>
    <w:rsid w:val="00755E43"/>
    <w:rsid w:val="00756872"/>
    <w:rsid w:val="0075738A"/>
    <w:rsid w:val="00757BCA"/>
    <w:rsid w:val="007605E0"/>
    <w:rsid w:val="007606D3"/>
    <w:rsid w:val="00760B89"/>
    <w:rsid w:val="007625AC"/>
    <w:rsid w:val="007636D3"/>
    <w:rsid w:val="007649D8"/>
    <w:rsid w:val="007652C1"/>
    <w:rsid w:val="00767DA1"/>
    <w:rsid w:val="00770187"/>
    <w:rsid w:val="007708C0"/>
    <w:rsid w:val="00770F6C"/>
    <w:rsid w:val="00771310"/>
    <w:rsid w:val="007715CA"/>
    <w:rsid w:val="00771BF7"/>
    <w:rsid w:val="00772C11"/>
    <w:rsid w:val="0077317A"/>
    <w:rsid w:val="00773EEF"/>
    <w:rsid w:val="007746F1"/>
    <w:rsid w:val="007755E4"/>
    <w:rsid w:val="0077574C"/>
    <w:rsid w:val="007763CA"/>
    <w:rsid w:val="007771B4"/>
    <w:rsid w:val="00780723"/>
    <w:rsid w:val="007811B8"/>
    <w:rsid w:val="00781C40"/>
    <w:rsid w:val="00782B13"/>
    <w:rsid w:val="00786001"/>
    <w:rsid w:val="007863E8"/>
    <w:rsid w:val="007901E9"/>
    <w:rsid w:val="00790679"/>
    <w:rsid w:val="0079126A"/>
    <w:rsid w:val="00791D5A"/>
    <w:rsid w:val="00792DA6"/>
    <w:rsid w:val="007937CB"/>
    <w:rsid w:val="007958C0"/>
    <w:rsid w:val="0079656C"/>
    <w:rsid w:val="00796706"/>
    <w:rsid w:val="00797A23"/>
    <w:rsid w:val="007A003C"/>
    <w:rsid w:val="007A43D3"/>
    <w:rsid w:val="007A4AB9"/>
    <w:rsid w:val="007A5FC4"/>
    <w:rsid w:val="007A6009"/>
    <w:rsid w:val="007A6A60"/>
    <w:rsid w:val="007A6CAB"/>
    <w:rsid w:val="007A6D46"/>
    <w:rsid w:val="007B09C2"/>
    <w:rsid w:val="007B12CF"/>
    <w:rsid w:val="007B1AAE"/>
    <w:rsid w:val="007B2168"/>
    <w:rsid w:val="007B2BD9"/>
    <w:rsid w:val="007B5490"/>
    <w:rsid w:val="007B54CF"/>
    <w:rsid w:val="007C04C5"/>
    <w:rsid w:val="007C0D31"/>
    <w:rsid w:val="007C3214"/>
    <w:rsid w:val="007C370E"/>
    <w:rsid w:val="007C37B5"/>
    <w:rsid w:val="007C3D0E"/>
    <w:rsid w:val="007C41C8"/>
    <w:rsid w:val="007C4786"/>
    <w:rsid w:val="007C5239"/>
    <w:rsid w:val="007C5EF8"/>
    <w:rsid w:val="007C7868"/>
    <w:rsid w:val="007C7CE0"/>
    <w:rsid w:val="007D1337"/>
    <w:rsid w:val="007D1948"/>
    <w:rsid w:val="007D2B69"/>
    <w:rsid w:val="007D5430"/>
    <w:rsid w:val="007D56CC"/>
    <w:rsid w:val="007D7D7B"/>
    <w:rsid w:val="007E069C"/>
    <w:rsid w:val="007E16B4"/>
    <w:rsid w:val="007E2C19"/>
    <w:rsid w:val="007E34BE"/>
    <w:rsid w:val="007E3BDE"/>
    <w:rsid w:val="007E3CAB"/>
    <w:rsid w:val="007E4256"/>
    <w:rsid w:val="007E4326"/>
    <w:rsid w:val="007E5A8A"/>
    <w:rsid w:val="007E629B"/>
    <w:rsid w:val="007E67AC"/>
    <w:rsid w:val="007E6B08"/>
    <w:rsid w:val="007E7C4E"/>
    <w:rsid w:val="007F15F8"/>
    <w:rsid w:val="007F2D88"/>
    <w:rsid w:val="007F2ECF"/>
    <w:rsid w:val="007F56E6"/>
    <w:rsid w:val="007F5C77"/>
    <w:rsid w:val="007F5CA9"/>
    <w:rsid w:val="007F68BB"/>
    <w:rsid w:val="007F6EA9"/>
    <w:rsid w:val="007F7462"/>
    <w:rsid w:val="007F79B5"/>
    <w:rsid w:val="008001BF"/>
    <w:rsid w:val="0080056A"/>
    <w:rsid w:val="00802A56"/>
    <w:rsid w:val="00803B44"/>
    <w:rsid w:val="0080530C"/>
    <w:rsid w:val="00805D99"/>
    <w:rsid w:val="008068F1"/>
    <w:rsid w:val="00807543"/>
    <w:rsid w:val="008107BE"/>
    <w:rsid w:val="008111CB"/>
    <w:rsid w:val="008114D5"/>
    <w:rsid w:val="00811770"/>
    <w:rsid w:val="00811AA9"/>
    <w:rsid w:val="00811D1A"/>
    <w:rsid w:val="00811F48"/>
    <w:rsid w:val="00812219"/>
    <w:rsid w:val="0081248C"/>
    <w:rsid w:val="008128BE"/>
    <w:rsid w:val="00812AD9"/>
    <w:rsid w:val="00813ECC"/>
    <w:rsid w:val="00813FB1"/>
    <w:rsid w:val="008141B1"/>
    <w:rsid w:val="00814B38"/>
    <w:rsid w:val="00814E3B"/>
    <w:rsid w:val="00814EC3"/>
    <w:rsid w:val="008160DE"/>
    <w:rsid w:val="00817251"/>
    <w:rsid w:val="0082034A"/>
    <w:rsid w:val="0082107A"/>
    <w:rsid w:val="008230BD"/>
    <w:rsid w:val="0082403F"/>
    <w:rsid w:val="00824526"/>
    <w:rsid w:val="0082591A"/>
    <w:rsid w:val="00827B39"/>
    <w:rsid w:val="00827FF4"/>
    <w:rsid w:val="008300B1"/>
    <w:rsid w:val="00830794"/>
    <w:rsid w:val="008311A3"/>
    <w:rsid w:val="00831936"/>
    <w:rsid w:val="008327DF"/>
    <w:rsid w:val="00832B60"/>
    <w:rsid w:val="00833410"/>
    <w:rsid w:val="00834B53"/>
    <w:rsid w:val="008350E2"/>
    <w:rsid w:val="00836132"/>
    <w:rsid w:val="00844035"/>
    <w:rsid w:val="008441BC"/>
    <w:rsid w:val="0084437E"/>
    <w:rsid w:val="008446E2"/>
    <w:rsid w:val="00844B38"/>
    <w:rsid w:val="00845EA5"/>
    <w:rsid w:val="00846D4B"/>
    <w:rsid w:val="00847404"/>
    <w:rsid w:val="00847FBD"/>
    <w:rsid w:val="00850517"/>
    <w:rsid w:val="00850822"/>
    <w:rsid w:val="008525E3"/>
    <w:rsid w:val="00852E7D"/>
    <w:rsid w:val="00853C0C"/>
    <w:rsid w:val="00854613"/>
    <w:rsid w:val="00856441"/>
    <w:rsid w:val="008572DE"/>
    <w:rsid w:val="00857A2E"/>
    <w:rsid w:val="00861157"/>
    <w:rsid w:val="00862E7F"/>
    <w:rsid w:val="00863E83"/>
    <w:rsid w:val="00866253"/>
    <w:rsid w:val="008667FD"/>
    <w:rsid w:val="00866C44"/>
    <w:rsid w:val="00866DDB"/>
    <w:rsid w:val="0087116C"/>
    <w:rsid w:val="00873180"/>
    <w:rsid w:val="00873425"/>
    <w:rsid w:val="00875F09"/>
    <w:rsid w:val="008762E0"/>
    <w:rsid w:val="00876714"/>
    <w:rsid w:val="00876B17"/>
    <w:rsid w:val="008805AE"/>
    <w:rsid w:val="00882160"/>
    <w:rsid w:val="00882B84"/>
    <w:rsid w:val="0088326E"/>
    <w:rsid w:val="0088372B"/>
    <w:rsid w:val="008844A7"/>
    <w:rsid w:val="00885841"/>
    <w:rsid w:val="008864BA"/>
    <w:rsid w:val="00886B18"/>
    <w:rsid w:val="008873B4"/>
    <w:rsid w:val="0088773D"/>
    <w:rsid w:val="00891EA0"/>
    <w:rsid w:val="00892169"/>
    <w:rsid w:val="00892F35"/>
    <w:rsid w:val="00894CEF"/>
    <w:rsid w:val="00895922"/>
    <w:rsid w:val="0089611A"/>
    <w:rsid w:val="0089683D"/>
    <w:rsid w:val="00896AF4"/>
    <w:rsid w:val="00897123"/>
    <w:rsid w:val="00897843"/>
    <w:rsid w:val="00897B95"/>
    <w:rsid w:val="008A1C31"/>
    <w:rsid w:val="008A276E"/>
    <w:rsid w:val="008A2DC1"/>
    <w:rsid w:val="008A2EFA"/>
    <w:rsid w:val="008A38CB"/>
    <w:rsid w:val="008A4582"/>
    <w:rsid w:val="008A7A7B"/>
    <w:rsid w:val="008B0B5C"/>
    <w:rsid w:val="008B1F3C"/>
    <w:rsid w:val="008B2591"/>
    <w:rsid w:val="008B348D"/>
    <w:rsid w:val="008B492A"/>
    <w:rsid w:val="008B5608"/>
    <w:rsid w:val="008B5BF4"/>
    <w:rsid w:val="008C09B0"/>
    <w:rsid w:val="008C0AC1"/>
    <w:rsid w:val="008C1264"/>
    <w:rsid w:val="008C1F39"/>
    <w:rsid w:val="008C2AFB"/>
    <w:rsid w:val="008C2B66"/>
    <w:rsid w:val="008C374E"/>
    <w:rsid w:val="008C3BED"/>
    <w:rsid w:val="008C3E8B"/>
    <w:rsid w:val="008C43A9"/>
    <w:rsid w:val="008C453A"/>
    <w:rsid w:val="008C4D50"/>
    <w:rsid w:val="008C5270"/>
    <w:rsid w:val="008C52EB"/>
    <w:rsid w:val="008C5A11"/>
    <w:rsid w:val="008C5D5D"/>
    <w:rsid w:val="008C6075"/>
    <w:rsid w:val="008C7B29"/>
    <w:rsid w:val="008C7DCB"/>
    <w:rsid w:val="008C7E9B"/>
    <w:rsid w:val="008D06B2"/>
    <w:rsid w:val="008D0E93"/>
    <w:rsid w:val="008D0F4A"/>
    <w:rsid w:val="008D1652"/>
    <w:rsid w:val="008D17F5"/>
    <w:rsid w:val="008D2342"/>
    <w:rsid w:val="008D2EEC"/>
    <w:rsid w:val="008D3624"/>
    <w:rsid w:val="008D5C20"/>
    <w:rsid w:val="008D5FD4"/>
    <w:rsid w:val="008D6721"/>
    <w:rsid w:val="008D75BF"/>
    <w:rsid w:val="008D7675"/>
    <w:rsid w:val="008D79DB"/>
    <w:rsid w:val="008E03FA"/>
    <w:rsid w:val="008E046A"/>
    <w:rsid w:val="008E0642"/>
    <w:rsid w:val="008E0D60"/>
    <w:rsid w:val="008E1BDC"/>
    <w:rsid w:val="008E27C3"/>
    <w:rsid w:val="008E2DE7"/>
    <w:rsid w:val="008E3135"/>
    <w:rsid w:val="008E39D8"/>
    <w:rsid w:val="008E43A8"/>
    <w:rsid w:val="008E58B1"/>
    <w:rsid w:val="008E6E44"/>
    <w:rsid w:val="008E75F1"/>
    <w:rsid w:val="008F0257"/>
    <w:rsid w:val="008F138E"/>
    <w:rsid w:val="008F151A"/>
    <w:rsid w:val="008F4182"/>
    <w:rsid w:val="008F4351"/>
    <w:rsid w:val="008F53E9"/>
    <w:rsid w:val="008F6017"/>
    <w:rsid w:val="008F6BA7"/>
    <w:rsid w:val="008F6C05"/>
    <w:rsid w:val="008F78D3"/>
    <w:rsid w:val="00902C28"/>
    <w:rsid w:val="00902FCC"/>
    <w:rsid w:val="0090315C"/>
    <w:rsid w:val="00903E67"/>
    <w:rsid w:val="00905042"/>
    <w:rsid w:val="00905737"/>
    <w:rsid w:val="00906846"/>
    <w:rsid w:val="0091084B"/>
    <w:rsid w:val="009119FF"/>
    <w:rsid w:val="00911B93"/>
    <w:rsid w:val="00912795"/>
    <w:rsid w:val="0091287B"/>
    <w:rsid w:val="00913982"/>
    <w:rsid w:val="0091533D"/>
    <w:rsid w:val="00916474"/>
    <w:rsid w:val="0091667A"/>
    <w:rsid w:val="00917A55"/>
    <w:rsid w:val="009201FB"/>
    <w:rsid w:val="009202C3"/>
    <w:rsid w:val="00922A39"/>
    <w:rsid w:val="009230B4"/>
    <w:rsid w:val="009248A6"/>
    <w:rsid w:val="009257E5"/>
    <w:rsid w:val="0092621C"/>
    <w:rsid w:val="00926567"/>
    <w:rsid w:val="00927586"/>
    <w:rsid w:val="00931469"/>
    <w:rsid w:val="009334D3"/>
    <w:rsid w:val="00933FAB"/>
    <w:rsid w:val="00934743"/>
    <w:rsid w:val="00936885"/>
    <w:rsid w:val="00937146"/>
    <w:rsid w:val="009374A9"/>
    <w:rsid w:val="00937567"/>
    <w:rsid w:val="00937B1E"/>
    <w:rsid w:val="00941224"/>
    <w:rsid w:val="00941981"/>
    <w:rsid w:val="009420DE"/>
    <w:rsid w:val="0094255F"/>
    <w:rsid w:val="009425D8"/>
    <w:rsid w:val="00944240"/>
    <w:rsid w:val="00944327"/>
    <w:rsid w:val="009444A9"/>
    <w:rsid w:val="009448EF"/>
    <w:rsid w:val="009451F9"/>
    <w:rsid w:val="00945CDA"/>
    <w:rsid w:val="0094605F"/>
    <w:rsid w:val="00946368"/>
    <w:rsid w:val="0094688F"/>
    <w:rsid w:val="00946916"/>
    <w:rsid w:val="00946C43"/>
    <w:rsid w:val="00946F08"/>
    <w:rsid w:val="00946F0F"/>
    <w:rsid w:val="009503C2"/>
    <w:rsid w:val="00950F68"/>
    <w:rsid w:val="00951EA5"/>
    <w:rsid w:val="00951FEB"/>
    <w:rsid w:val="00952E1F"/>
    <w:rsid w:val="00953C87"/>
    <w:rsid w:val="00954EFB"/>
    <w:rsid w:val="0095566D"/>
    <w:rsid w:val="00956016"/>
    <w:rsid w:val="0095640A"/>
    <w:rsid w:val="00957150"/>
    <w:rsid w:val="0095747A"/>
    <w:rsid w:val="00957D31"/>
    <w:rsid w:val="00960472"/>
    <w:rsid w:val="00960479"/>
    <w:rsid w:val="00961290"/>
    <w:rsid w:val="009617B5"/>
    <w:rsid w:val="00962EB2"/>
    <w:rsid w:val="00963E4C"/>
    <w:rsid w:val="00963E6E"/>
    <w:rsid w:val="00964DD4"/>
    <w:rsid w:val="009659EA"/>
    <w:rsid w:val="00965E15"/>
    <w:rsid w:val="00966FE7"/>
    <w:rsid w:val="00967DF7"/>
    <w:rsid w:val="009722B3"/>
    <w:rsid w:val="00974B0E"/>
    <w:rsid w:val="00974BCF"/>
    <w:rsid w:val="0097521D"/>
    <w:rsid w:val="00975933"/>
    <w:rsid w:val="009767AB"/>
    <w:rsid w:val="00977694"/>
    <w:rsid w:val="00977E7E"/>
    <w:rsid w:val="00981FAF"/>
    <w:rsid w:val="00983BB5"/>
    <w:rsid w:val="00983C1D"/>
    <w:rsid w:val="009848A8"/>
    <w:rsid w:val="0098522D"/>
    <w:rsid w:val="00986AF8"/>
    <w:rsid w:val="009871A1"/>
    <w:rsid w:val="009879C8"/>
    <w:rsid w:val="0099004E"/>
    <w:rsid w:val="00991042"/>
    <w:rsid w:val="009921FC"/>
    <w:rsid w:val="00992B00"/>
    <w:rsid w:val="009930A1"/>
    <w:rsid w:val="00993369"/>
    <w:rsid w:val="00993B7D"/>
    <w:rsid w:val="00994296"/>
    <w:rsid w:val="0099548B"/>
    <w:rsid w:val="0099627B"/>
    <w:rsid w:val="00996A54"/>
    <w:rsid w:val="00997619"/>
    <w:rsid w:val="009978A2"/>
    <w:rsid w:val="009A0354"/>
    <w:rsid w:val="009A098C"/>
    <w:rsid w:val="009A0B38"/>
    <w:rsid w:val="009A2620"/>
    <w:rsid w:val="009A2E4A"/>
    <w:rsid w:val="009A3767"/>
    <w:rsid w:val="009A3F22"/>
    <w:rsid w:val="009A4612"/>
    <w:rsid w:val="009A4E0C"/>
    <w:rsid w:val="009A68E0"/>
    <w:rsid w:val="009A78E2"/>
    <w:rsid w:val="009A7944"/>
    <w:rsid w:val="009A7C28"/>
    <w:rsid w:val="009B01E1"/>
    <w:rsid w:val="009B0FC1"/>
    <w:rsid w:val="009B194F"/>
    <w:rsid w:val="009B2830"/>
    <w:rsid w:val="009B29AA"/>
    <w:rsid w:val="009B2AC9"/>
    <w:rsid w:val="009B40CC"/>
    <w:rsid w:val="009B40D9"/>
    <w:rsid w:val="009B43A2"/>
    <w:rsid w:val="009B4578"/>
    <w:rsid w:val="009B5549"/>
    <w:rsid w:val="009B5D1C"/>
    <w:rsid w:val="009B621A"/>
    <w:rsid w:val="009B63B0"/>
    <w:rsid w:val="009B6641"/>
    <w:rsid w:val="009B6831"/>
    <w:rsid w:val="009B7050"/>
    <w:rsid w:val="009B7EEC"/>
    <w:rsid w:val="009C013D"/>
    <w:rsid w:val="009C04DC"/>
    <w:rsid w:val="009C2FE7"/>
    <w:rsid w:val="009C3073"/>
    <w:rsid w:val="009C44C5"/>
    <w:rsid w:val="009C5349"/>
    <w:rsid w:val="009C5419"/>
    <w:rsid w:val="009C5708"/>
    <w:rsid w:val="009C5EF3"/>
    <w:rsid w:val="009C7272"/>
    <w:rsid w:val="009D05AC"/>
    <w:rsid w:val="009D1D3C"/>
    <w:rsid w:val="009D2ABB"/>
    <w:rsid w:val="009D3123"/>
    <w:rsid w:val="009D3434"/>
    <w:rsid w:val="009D37C9"/>
    <w:rsid w:val="009D4891"/>
    <w:rsid w:val="009D4D69"/>
    <w:rsid w:val="009D4DE1"/>
    <w:rsid w:val="009D58EE"/>
    <w:rsid w:val="009D6237"/>
    <w:rsid w:val="009D6366"/>
    <w:rsid w:val="009D71CD"/>
    <w:rsid w:val="009D7E52"/>
    <w:rsid w:val="009E0377"/>
    <w:rsid w:val="009E164C"/>
    <w:rsid w:val="009E2787"/>
    <w:rsid w:val="009E2E8D"/>
    <w:rsid w:val="009E3788"/>
    <w:rsid w:val="009E42F3"/>
    <w:rsid w:val="009E5450"/>
    <w:rsid w:val="009E5E6C"/>
    <w:rsid w:val="009E5E7D"/>
    <w:rsid w:val="009E6839"/>
    <w:rsid w:val="009E6FF5"/>
    <w:rsid w:val="009E72B7"/>
    <w:rsid w:val="009E788B"/>
    <w:rsid w:val="009E7965"/>
    <w:rsid w:val="009F0ED3"/>
    <w:rsid w:val="009F15FF"/>
    <w:rsid w:val="009F1B52"/>
    <w:rsid w:val="009F37C9"/>
    <w:rsid w:val="009F3AE5"/>
    <w:rsid w:val="009F41DE"/>
    <w:rsid w:val="009F4EB8"/>
    <w:rsid w:val="009F64E9"/>
    <w:rsid w:val="009F72EF"/>
    <w:rsid w:val="009F7DE9"/>
    <w:rsid w:val="00A000F7"/>
    <w:rsid w:val="00A00A41"/>
    <w:rsid w:val="00A00A93"/>
    <w:rsid w:val="00A00E3C"/>
    <w:rsid w:val="00A010BC"/>
    <w:rsid w:val="00A0133E"/>
    <w:rsid w:val="00A016ED"/>
    <w:rsid w:val="00A050A6"/>
    <w:rsid w:val="00A05143"/>
    <w:rsid w:val="00A06811"/>
    <w:rsid w:val="00A068CD"/>
    <w:rsid w:val="00A071BE"/>
    <w:rsid w:val="00A079A0"/>
    <w:rsid w:val="00A105AA"/>
    <w:rsid w:val="00A10D83"/>
    <w:rsid w:val="00A10DEA"/>
    <w:rsid w:val="00A12B7C"/>
    <w:rsid w:val="00A139B9"/>
    <w:rsid w:val="00A13ACB"/>
    <w:rsid w:val="00A13B56"/>
    <w:rsid w:val="00A14402"/>
    <w:rsid w:val="00A161E7"/>
    <w:rsid w:val="00A16514"/>
    <w:rsid w:val="00A16BA1"/>
    <w:rsid w:val="00A16FFC"/>
    <w:rsid w:val="00A204C1"/>
    <w:rsid w:val="00A20570"/>
    <w:rsid w:val="00A21023"/>
    <w:rsid w:val="00A21A47"/>
    <w:rsid w:val="00A21E51"/>
    <w:rsid w:val="00A21EE4"/>
    <w:rsid w:val="00A2240E"/>
    <w:rsid w:val="00A24326"/>
    <w:rsid w:val="00A24487"/>
    <w:rsid w:val="00A25776"/>
    <w:rsid w:val="00A25B79"/>
    <w:rsid w:val="00A2658B"/>
    <w:rsid w:val="00A26835"/>
    <w:rsid w:val="00A271E2"/>
    <w:rsid w:val="00A27308"/>
    <w:rsid w:val="00A32D07"/>
    <w:rsid w:val="00A335F2"/>
    <w:rsid w:val="00A33DC8"/>
    <w:rsid w:val="00A342E8"/>
    <w:rsid w:val="00A346FB"/>
    <w:rsid w:val="00A34FE4"/>
    <w:rsid w:val="00A352FC"/>
    <w:rsid w:val="00A37BEA"/>
    <w:rsid w:val="00A37EEA"/>
    <w:rsid w:val="00A40720"/>
    <w:rsid w:val="00A40EDB"/>
    <w:rsid w:val="00A427E3"/>
    <w:rsid w:val="00A433DF"/>
    <w:rsid w:val="00A43F82"/>
    <w:rsid w:val="00A44289"/>
    <w:rsid w:val="00A44745"/>
    <w:rsid w:val="00A45C42"/>
    <w:rsid w:val="00A463EF"/>
    <w:rsid w:val="00A46857"/>
    <w:rsid w:val="00A50643"/>
    <w:rsid w:val="00A51B79"/>
    <w:rsid w:val="00A52C96"/>
    <w:rsid w:val="00A5385D"/>
    <w:rsid w:val="00A54E75"/>
    <w:rsid w:val="00A56DE8"/>
    <w:rsid w:val="00A56E36"/>
    <w:rsid w:val="00A60CC2"/>
    <w:rsid w:val="00A62277"/>
    <w:rsid w:val="00A62BE8"/>
    <w:rsid w:val="00A656F9"/>
    <w:rsid w:val="00A65CC1"/>
    <w:rsid w:val="00A6646A"/>
    <w:rsid w:val="00A66C55"/>
    <w:rsid w:val="00A67292"/>
    <w:rsid w:val="00A70F49"/>
    <w:rsid w:val="00A71143"/>
    <w:rsid w:val="00A71642"/>
    <w:rsid w:val="00A71C83"/>
    <w:rsid w:val="00A724B1"/>
    <w:rsid w:val="00A724B8"/>
    <w:rsid w:val="00A72980"/>
    <w:rsid w:val="00A7303D"/>
    <w:rsid w:val="00A73278"/>
    <w:rsid w:val="00A7470E"/>
    <w:rsid w:val="00A74F83"/>
    <w:rsid w:val="00A75411"/>
    <w:rsid w:val="00A75DFB"/>
    <w:rsid w:val="00A775AD"/>
    <w:rsid w:val="00A77AF6"/>
    <w:rsid w:val="00A80848"/>
    <w:rsid w:val="00A80CE9"/>
    <w:rsid w:val="00A82BF1"/>
    <w:rsid w:val="00A82F02"/>
    <w:rsid w:val="00A84867"/>
    <w:rsid w:val="00A851D7"/>
    <w:rsid w:val="00A8576C"/>
    <w:rsid w:val="00A85EC3"/>
    <w:rsid w:val="00A86167"/>
    <w:rsid w:val="00A90032"/>
    <w:rsid w:val="00A91395"/>
    <w:rsid w:val="00A94198"/>
    <w:rsid w:val="00A94D94"/>
    <w:rsid w:val="00A954FD"/>
    <w:rsid w:val="00A968BF"/>
    <w:rsid w:val="00A96EB4"/>
    <w:rsid w:val="00AA17B0"/>
    <w:rsid w:val="00AA218F"/>
    <w:rsid w:val="00AA24E2"/>
    <w:rsid w:val="00AA38D8"/>
    <w:rsid w:val="00AA39BD"/>
    <w:rsid w:val="00AA3AA0"/>
    <w:rsid w:val="00AA4093"/>
    <w:rsid w:val="00AA4733"/>
    <w:rsid w:val="00AA4FFC"/>
    <w:rsid w:val="00AA515C"/>
    <w:rsid w:val="00AA54BC"/>
    <w:rsid w:val="00AA55BB"/>
    <w:rsid w:val="00AA5F87"/>
    <w:rsid w:val="00AA71D3"/>
    <w:rsid w:val="00AA781D"/>
    <w:rsid w:val="00AB0D44"/>
    <w:rsid w:val="00AB11FC"/>
    <w:rsid w:val="00AB2262"/>
    <w:rsid w:val="00AB29F7"/>
    <w:rsid w:val="00AB3B68"/>
    <w:rsid w:val="00AB400F"/>
    <w:rsid w:val="00AB486A"/>
    <w:rsid w:val="00AB4FA4"/>
    <w:rsid w:val="00AB56D1"/>
    <w:rsid w:val="00AB5702"/>
    <w:rsid w:val="00AB5F3C"/>
    <w:rsid w:val="00AB7EA6"/>
    <w:rsid w:val="00AC00CA"/>
    <w:rsid w:val="00AC0317"/>
    <w:rsid w:val="00AC1291"/>
    <w:rsid w:val="00AC1FD4"/>
    <w:rsid w:val="00AC22A5"/>
    <w:rsid w:val="00AC297C"/>
    <w:rsid w:val="00AC2CA0"/>
    <w:rsid w:val="00AC31CF"/>
    <w:rsid w:val="00AC33AD"/>
    <w:rsid w:val="00AC3512"/>
    <w:rsid w:val="00AC3878"/>
    <w:rsid w:val="00AC3AE1"/>
    <w:rsid w:val="00AC3EA7"/>
    <w:rsid w:val="00AC45E8"/>
    <w:rsid w:val="00AC4A30"/>
    <w:rsid w:val="00AC56F3"/>
    <w:rsid w:val="00AC62B2"/>
    <w:rsid w:val="00AD0219"/>
    <w:rsid w:val="00AD0DB8"/>
    <w:rsid w:val="00AD1068"/>
    <w:rsid w:val="00AD1123"/>
    <w:rsid w:val="00AD1D19"/>
    <w:rsid w:val="00AD1DED"/>
    <w:rsid w:val="00AD28B6"/>
    <w:rsid w:val="00AD2DAA"/>
    <w:rsid w:val="00AD3DFA"/>
    <w:rsid w:val="00AD5B5A"/>
    <w:rsid w:val="00AE0264"/>
    <w:rsid w:val="00AE0F6A"/>
    <w:rsid w:val="00AE102C"/>
    <w:rsid w:val="00AE1F5B"/>
    <w:rsid w:val="00AE2E83"/>
    <w:rsid w:val="00AE2F5B"/>
    <w:rsid w:val="00AE31EE"/>
    <w:rsid w:val="00AE324A"/>
    <w:rsid w:val="00AE35AE"/>
    <w:rsid w:val="00AE3804"/>
    <w:rsid w:val="00AE3BD2"/>
    <w:rsid w:val="00AE3CAF"/>
    <w:rsid w:val="00AE3CF3"/>
    <w:rsid w:val="00AE460C"/>
    <w:rsid w:val="00AE54AD"/>
    <w:rsid w:val="00AE57C8"/>
    <w:rsid w:val="00AE5E0A"/>
    <w:rsid w:val="00AE6241"/>
    <w:rsid w:val="00AE62FE"/>
    <w:rsid w:val="00AE760E"/>
    <w:rsid w:val="00AE7B80"/>
    <w:rsid w:val="00AF1107"/>
    <w:rsid w:val="00AF16BB"/>
    <w:rsid w:val="00AF1BDF"/>
    <w:rsid w:val="00AF1F63"/>
    <w:rsid w:val="00AF32DC"/>
    <w:rsid w:val="00AF3FBD"/>
    <w:rsid w:val="00AF42D3"/>
    <w:rsid w:val="00AF45DA"/>
    <w:rsid w:val="00AF4F66"/>
    <w:rsid w:val="00AF57E6"/>
    <w:rsid w:val="00B00854"/>
    <w:rsid w:val="00B00881"/>
    <w:rsid w:val="00B0093E"/>
    <w:rsid w:val="00B0167F"/>
    <w:rsid w:val="00B0360A"/>
    <w:rsid w:val="00B03E46"/>
    <w:rsid w:val="00B04406"/>
    <w:rsid w:val="00B04BE3"/>
    <w:rsid w:val="00B05092"/>
    <w:rsid w:val="00B05554"/>
    <w:rsid w:val="00B056A1"/>
    <w:rsid w:val="00B05D16"/>
    <w:rsid w:val="00B06388"/>
    <w:rsid w:val="00B10124"/>
    <w:rsid w:val="00B102CF"/>
    <w:rsid w:val="00B11DBC"/>
    <w:rsid w:val="00B120F0"/>
    <w:rsid w:val="00B12C9F"/>
    <w:rsid w:val="00B1317B"/>
    <w:rsid w:val="00B16CD0"/>
    <w:rsid w:val="00B1761E"/>
    <w:rsid w:val="00B17634"/>
    <w:rsid w:val="00B17720"/>
    <w:rsid w:val="00B17954"/>
    <w:rsid w:val="00B17FC3"/>
    <w:rsid w:val="00B20EA1"/>
    <w:rsid w:val="00B23ACB"/>
    <w:rsid w:val="00B2484F"/>
    <w:rsid w:val="00B24873"/>
    <w:rsid w:val="00B24EFB"/>
    <w:rsid w:val="00B2569C"/>
    <w:rsid w:val="00B25EA9"/>
    <w:rsid w:val="00B25F03"/>
    <w:rsid w:val="00B26174"/>
    <w:rsid w:val="00B26C61"/>
    <w:rsid w:val="00B26CC0"/>
    <w:rsid w:val="00B276E0"/>
    <w:rsid w:val="00B3018D"/>
    <w:rsid w:val="00B3052F"/>
    <w:rsid w:val="00B313EC"/>
    <w:rsid w:val="00B31DE5"/>
    <w:rsid w:val="00B31F6E"/>
    <w:rsid w:val="00B33C5A"/>
    <w:rsid w:val="00B345E0"/>
    <w:rsid w:val="00B34BFE"/>
    <w:rsid w:val="00B34D25"/>
    <w:rsid w:val="00B34EF4"/>
    <w:rsid w:val="00B35178"/>
    <w:rsid w:val="00B3538F"/>
    <w:rsid w:val="00B36CC7"/>
    <w:rsid w:val="00B379D2"/>
    <w:rsid w:val="00B37CC5"/>
    <w:rsid w:val="00B406E3"/>
    <w:rsid w:val="00B41115"/>
    <w:rsid w:val="00B41CCD"/>
    <w:rsid w:val="00B421CD"/>
    <w:rsid w:val="00B4285C"/>
    <w:rsid w:val="00B42886"/>
    <w:rsid w:val="00B42EEA"/>
    <w:rsid w:val="00B432B3"/>
    <w:rsid w:val="00B43344"/>
    <w:rsid w:val="00B43958"/>
    <w:rsid w:val="00B43C4F"/>
    <w:rsid w:val="00B43CC5"/>
    <w:rsid w:val="00B44F92"/>
    <w:rsid w:val="00B451F5"/>
    <w:rsid w:val="00B45BD8"/>
    <w:rsid w:val="00B46B03"/>
    <w:rsid w:val="00B46B97"/>
    <w:rsid w:val="00B46D10"/>
    <w:rsid w:val="00B46E00"/>
    <w:rsid w:val="00B46ED8"/>
    <w:rsid w:val="00B5185D"/>
    <w:rsid w:val="00B51BBC"/>
    <w:rsid w:val="00B525D0"/>
    <w:rsid w:val="00B526C3"/>
    <w:rsid w:val="00B53499"/>
    <w:rsid w:val="00B535C3"/>
    <w:rsid w:val="00B53F93"/>
    <w:rsid w:val="00B54147"/>
    <w:rsid w:val="00B5454B"/>
    <w:rsid w:val="00B54AF1"/>
    <w:rsid w:val="00B55C14"/>
    <w:rsid w:val="00B55EE0"/>
    <w:rsid w:val="00B5687A"/>
    <w:rsid w:val="00B57FD4"/>
    <w:rsid w:val="00B60B54"/>
    <w:rsid w:val="00B61ED9"/>
    <w:rsid w:val="00B64C21"/>
    <w:rsid w:val="00B651C6"/>
    <w:rsid w:val="00B65402"/>
    <w:rsid w:val="00B65B85"/>
    <w:rsid w:val="00B65BE1"/>
    <w:rsid w:val="00B66BBD"/>
    <w:rsid w:val="00B6799C"/>
    <w:rsid w:val="00B7012B"/>
    <w:rsid w:val="00B706F8"/>
    <w:rsid w:val="00B70BB3"/>
    <w:rsid w:val="00B70DA0"/>
    <w:rsid w:val="00B715E9"/>
    <w:rsid w:val="00B71A84"/>
    <w:rsid w:val="00B72828"/>
    <w:rsid w:val="00B729CD"/>
    <w:rsid w:val="00B731A7"/>
    <w:rsid w:val="00B73FF4"/>
    <w:rsid w:val="00B77198"/>
    <w:rsid w:val="00B77725"/>
    <w:rsid w:val="00B8173A"/>
    <w:rsid w:val="00B82B4E"/>
    <w:rsid w:val="00B83CDD"/>
    <w:rsid w:val="00B8505A"/>
    <w:rsid w:val="00B852B7"/>
    <w:rsid w:val="00B85ED9"/>
    <w:rsid w:val="00B863B6"/>
    <w:rsid w:val="00B87092"/>
    <w:rsid w:val="00B906A0"/>
    <w:rsid w:val="00B90CF8"/>
    <w:rsid w:val="00B90F19"/>
    <w:rsid w:val="00B9182A"/>
    <w:rsid w:val="00B920B7"/>
    <w:rsid w:val="00B925B1"/>
    <w:rsid w:val="00B96B45"/>
    <w:rsid w:val="00B9780C"/>
    <w:rsid w:val="00B97EFC"/>
    <w:rsid w:val="00BA0349"/>
    <w:rsid w:val="00BA08BC"/>
    <w:rsid w:val="00BA1A7D"/>
    <w:rsid w:val="00BA34CB"/>
    <w:rsid w:val="00BA3FA7"/>
    <w:rsid w:val="00BA441F"/>
    <w:rsid w:val="00BA5F3F"/>
    <w:rsid w:val="00BA6017"/>
    <w:rsid w:val="00BA6074"/>
    <w:rsid w:val="00BA740F"/>
    <w:rsid w:val="00BA79D5"/>
    <w:rsid w:val="00BB0668"/>
    <w:rsid w:val="00BB080A"/>
    <w:rsid w:val="00BB0E03"/>
    <w:rsid w:val="00BB19FE"/>
    <w:rsid w:val="00BB267F"/>
    <w:rsid w:val="00BB2B62"/>
    <w:rsid w:val="00BB3029"/>
    <w:rsid w:val="00BB3045"/>
    <w:rsid w:val="00BB309C"/>
    <w:rsid w:val="00BB3A70"/>
    <w:rsid w:val="00BB443B"/>
    <w:rsid w:val="00BB4773"/>
    <w:rsid w:val="00BB6EDD"/>
    <w:rsid w:val="00BB7536"/>
    <w:rsid w:val="00BB7DF1"/>
    <w:rsid w:val="00BC06CD"/>
    <w:rsid w:val="00BC0FA9"/>
    <w:rsid w:val="00BC110A"/>
    <w:rsid w:val="00BC1172"/>
    <w:rsid w:val="00BC1FA6"/>
    <w:rsid w:val="00BC2825"/>
    <w:rsid w:val="00BC3207"/>
    <w:rsid w:val="00BC3325"/>
    <w:rsid w:val="00BC39B3"/>
    <w:rsid w:val="00BC3F5C"/>
    <w:rsid w:val="00BC4114"/>
    <w:rsid w:val="00BC550B"/>
    <w:rsid w:val="00BC729A"/>
    <w:rsid w:val="00BC7EEB"/>
    <w:rsid w:val="00BD0142"/>
    <w:rsid w:val="00BD0957"/>
    <w:rsid w:val="00BD1208"/>
    <w:rsid w:val="00BD13E0"/>
    <w:rsid w:val="00BD2100"/>
    <w:rsid w:val="00BD2B70"/>
    <w:rsid w:val="00BD4291"/>
    <w:rsid w:val="00BD4CC9"/>
    <w:rsid w:val="00BD5CF6"/>
    <w:rsid w:val="00BD6E6E"/>
    <w:rsid w:val="00BD7C10"/>
    <w:rsid w:val="00BD7EBE"/>
    <w:rsid w:val="00BE0F62"/>
    <w:rsid w:val="00BE1778"/>
    <w:rsid w:val="00BE19B3"/>
    <w:rsid w:val="00BE2BD4"/>
    <w:rsid w:val="00BE33C3"/>
    <w:rsid w:val="00BE3937"/>
    <w:rsid w:val="00BE4AA5"/>
    <w:rsid w:val="00BE57B5"/>
    <w:rsid w:val="00BE5BCD"/>
    <w:rsid w:val="00BE5E99"/>
    <w:rsid w:val="00BE61B0"/>
    <w:rsid w:val="00BE6206"/>
    <w:rsid w:val="00BE75B8"/>
    <w:rsid w:val="00BE7687"/>
    <w:rsid w:val="00BE7F7B"/>
    <w:rsid w:val="00BF0C9E"/>
    <w:rsid w:val="00BF28DF"/>
    <w:rsid w:val="00BF3FA6"/>
    <w:rsid w:val="00BF4414"/>
    <w:rsid w:val="00BF464F"/>
    <w:rsid w:val="00BF4A1A"/>
    <w:rsid w:val="00BF62FF"/>
    <w:rsid w:val="00C00214"/>
    <w:rsid w:val="00C00A2C"/>
    <w:rsid w:val="00C019F9"/>
    <w:rsid w:val="00C01B84"/>
    <w:rsid w:val="00C01C90"/>
    <w:rsid w:val="00C026CF"/>
    <w:rsid w:val="00C031BF"/>
    <w:rsid w:val="00C03BA9"/>
    <w:rsid w:val="00C041FA"/>
    <w:rsid w:val="00C04487"/>
    <w:rsid w:val="00C04F24"/>
    <w:rsid w:val="00C04F64"/>
    <w:rsid w:val="00C04FC5"/>
    <w:rsid w:val="00C0625D"/>
    <w:rsid w:val="00C06507"/>
    <w:rsid w:val="00C10460"/>
    <w:rsid w:val="00C108B3"/>
    <w:rsid w:val="00C11D50"/>
    <w:rsid w:val="00C13216"/>
    <w:rsid w:val="00C14936"/>
    <w:rsid w:val="00C16248"/>
    <w:rsid w:val="00C16729"/>
    <w:rsid w:val="00C17665"/>
    <w:rsid w:val="00C17944"/>
    <w:rsid w:val="00C17BB7"/>
    <w:rsid w:val="00C20484"/>
    <w:rsid w:val="00C20903"/>
    <w:rsid w:val="00C2090B"/>
    <w:rsid w:val="00C20D2F"/>
    <w:rsid w:val="00C2134D"/>
    <w:rsid w:val="00C2162E"/>
    <w:rsid w:val="00C21AB3"/>
    <w:rsid w:val="00C22E2B"/>
    <w:rsid w:val="00C23151"/>
    <w:rsid w:val="00C25338"/>
    <w:rsid w:val="00C25719"/>
    <w:rsid w:val="00C25B5C"/>
    <w:rsid w:val="00C260AB"/>
    <w:rsid w:val="00C2610D"/>
    <w:rsid w:val="00C2660E"/>
    <w:rsid w:val="00C2674A"/>
    <w:rsid w:val="00C26C2D"/>
    <w:rsid w:val="00C26EE7"/>
    <w:rsid w:val="00C27493"/>
    <w:rsid w:val="00C27AE8"/>
    <w:rsid w:val="00C311B2"/>
    <w:rsid w:val="00C314C9"/>
    <w:rsid w:val="00C32145"/>
    <w:rsid w:val="00C32478"/>
    <w:rsid w:val="00C32698"/>
    <w:rsid w:val="00C32D9C"/>
    <w:rsid w:val="00C33598"/>
    <w:rsid w:val="00C3464B"/>
    <w:rsid w:val="00C34996"/>
    <w:rsid w:val="00C34AC0"/>
    <w:rsid w:val="00C34C12"/>
    <w:rsid w:val="00C35273"/>
    <w:rsid w:val="00C3547E"/>
    <w:rsid w:val="00C35AC0"/>
    <w:rsid w:val="00C36DAF"/>
    <w:rsid w:val="00C37833"/>
    <w:rsid w:val="00C407A9"/>
    <w:rsid w:val="00C4119C"/>
    <w:rsid w:val="00C413ED"/>
    <w:rsid w:val="00C4273E"/>
    <w:rsid w:val="00C4405A"/>
    <w:rsid w:val="00C440F7"/>
    <w:rsid w:val="00C447E3"/>
    <w:rsid w:val="00C448F3"/>
    <w:rsid w:val="00C44A86"/>
    <w:rsid w:val="00C45A4A"/>
    <w:rsid w:val="00C50100"/>
    <w:rsid w:val="00C50192"/>
    <w:rsid w:val="00C52BA1"/>
    <w:rsid w:val="00C5499A"/>
    <w:rsid w:val="00C55C9B"/>
    <w:rsid w:val="00C55E2E"/>
    <w:rsid w:val="00C5650E"/>
    <w:rsid w:val="00C565F1"/>
    <w:rsid w:val="00C56E1B"/>
    <w:rsid w:val="00C571BC"/>
    <w:rsid w:val="00C5749F"/>
    <w:rsid w:val="00C57A5A"/>
    <w:rsid w:val="00C60E59"/>
    <w:rsid w:val="00C60EA3"/>
    <w:rsid w:val="00C60FBC"/>
    <w:rsid w:val="00C60FC0"/>
    <w:rsid w:val="00C61331"/>
    <w:rsid w:val="00C63806"/>
    <w:rsid w:val="00C640F7"/>
    <w:rsid w:val="00C64EAB"/>
    <w:rsid w:val="00C6595F"/>
    <w:rsid w:val="00C65D4E"/>
    <w:rsid w:val="00C65D9C"/>
    <w:rsid w:val="00C65FAB"/>
    <w:rsid w:val="00C6659E"/>
    <w:rsid w:val="00C66987"/>
    <w:rsid w:val="00C67AC2"/>
    <w:rsid w:val="00C67D54"/>
    <w:rsid w:val="00C710A2"/>
    <w:rsid w:val="00C71D3C"/>
    <w:rsid w:val="00C7293E"/>
    <w:rsid w:val="00C72CC7"/>
    <w:rsid w:val="00C72F06"/>
    <w:rsid w:val="00C72FB0"/>
    <w:rsid w:val="00C742F1"/>
    <w:rsid w:val="00C77FDF"/>
    <w:rsid w:val="00C802DE"/>
    <w:rsid w:val="00C80A49"/>
    <w:rsid w:val="00C8161E"/>
    <w:rsid w:val="00C816F7"/>
    <w:rsid w:val="00C84B85"/>
    <w:rsid w:val="00C87039"/>
    <w:rsid w:val="00C8773F"/>
    <w:rsid w:val="00C87992"/>
    <w:rsid w:val="00C90BA2"/>
    <w:rsid w:val="00C91544"/>
    <w:rsid w:val="00C91AD3"/>
    <w:rsid w:val="00C920BA"/>
    <w:rsid w:val="00C93011"/>
    <w:rsid w:val="00C94094"/>
    <w:rsid w:val="00C9440F"/>
    <w:rsid w:val="00C94671"/>
    <w:rsid w:val="00C9690A"/>
    <w:rsid w:val="00C97531"/>
    <w:rsid w:val="00CA043D"/>
    <w:rsid w:val="00CA0BE2"/>
    <w:rsid w:val="00CA0CD0"/>
    <w:rsid w:val="00CA0EA8"/>
    <w:rsid w:val="00CA1476"/>
    <w:rsid w:val="00CA1522"/>
    <w:rsid w:val="00CA1A3B"/>
    <w:rsid w:val="00CA2036"/>
    <w:rsid w:val="00CA3B08"/>
    <w:rsid w:val="00CA6C5C"/>
    <w:rsid w:val="00CA7378"/>
    <w:rsid w:val="00CA76C5"/>
    <w:rsid w:val="00CA7B57"/>
    <w:rsid w:val="00CA7CAC"/>
    <w:rsid w:val="00CA7DF6"/>
    <w:rsid w:val="00CB00EA"/>
    <w:rsid w:val="00CB0691"/>
    <w:rsid w:val="00CB0ACB"/>
    <w:rsid w:val="00CB0DCD"/>
    <w:rsid w:val="00CB1127"/>
    <w:rsid w:val="00CB14FC"/>
    <w:rsid w:val="00CB1CFF"/>
    <w:rsid w:val="00CB21D3"/>
    <w:rsid w:val="00CB2622"/>
    <w:rsid w:val="00CB38E5"/>
    <w:rsid w:val="00CB402F"/>
    <w:rsid w:val="00CB4DDF"/>
    <w:rsid w:val="00CB609C"/>
    <w:rsid w:val="00CB6528"/>
    <w:rsid w:val="00CB6A6D"/>
    <w:rsid w:val="00CC0615"/>
    <w:rsid w:val="00CC0C47"/>
    <w:rsid w:val="00CC192D"/>
    <w:rsid w:val="00CC1A25"/>
    <w:rsid w:val="00CC1B3D"/>
    <w:rsid w:val="00CC255E"/>
    <w:rsid w:val="00CC3749"/>
    <w:rsid w:val="00CC4CB5"/>
    <w:rsid w:val="00CC524B"/>
    <w:rsid w:val="00CC54D0"/>
    <w:rsid w:val="00CC572A"/>
    <w:rsid w:val="00CC5ADC"/>
    <w:rsid w:val="00CC617B"/>
    <w:rsid w:val="00CC6369"/>
    <w:rsid w:val="00CC66A5"/>
    <w:rsid w:val="00CC774A"/>
    <w:rsid w:val="00CD00DF"/>
    <w:rsid w:val="00CD3293"/>
    <w:rsid w:val="00CD3BDC"/>
    <w:rsid w:val="00CD5183"/>
    <w:rsid w:val="00CD5275"/>
    <w:rsid w:val="00CD6857"/>
    <w:rsid w:val="00CE04E1"/>
    <w:rsid w:val="00CE091C"/>
    <w:rsid w:val="00CE0AAD"/>
    <w:rsid w:val="00CE0BB3"/>
    <w:rsid w:val="00CE2C22"/>
    <w:rsid w:val="00CE350C"/>
    <w:rsid w:val="00CE5F06"/>
    <w:rsid w:val="00CE75B5"/>
    <w:rsid w:val="00CF0B93"/>
    <w:rsid w:val="00CF0ECA"/>
    <w:rsid w:val="00CF18E1"/>
    <w:rsid w:val="00CF18F5"/>
    <w:rsid w:val="00CF28B3"/>
    <w:rsid w:val="00CF4424"/>
    <w:rsid w:val="00CF4FDC"/>
    <w:rsid w:val="00CF574E"/>
    <w:rsid w:val="00CF5822"/>
    <w:rsid w:val="00CF71B4"/>
    <w:rsid w:val="00CF71B9"/>
    <w:rsid w:val="00CF720E"/>
    <w:rsid w:val="00CF7A4E"/>
    <w:rsid w:val="00D00275"/>
    <w:rsid w:val="00D0042F"/>
    <w:rsid w:val="00D01E98"/>
    <w:rsid w:val="00D02299"/>
    <w:rsid w:val="00D02BC5"/>
    <w:rsid w:val="00D0386C"/>
    <w:rsid w:val="00D03E82"/>
    <w:rsid w:val="00D0407B"/>
    <w:rsid w:val="00D05564"/>
    <w:rsid w:val="00D056FD"/>
    <w:rsid w:val="00D064F6"/>
    <w:rsid w:val="00D06A49"/>
    <w:rsid w:val="00D0730F"/>
    <w:rsid w:val="00D07AA7"/>
    <w:rsid w:val="00D07AC8"/>
    <w:rsid w:val="00D07C04"/>
    <w:rsid w:val="00D1043C"/>
    <w:rsid w:val="00D1083D"/>
    <w:rsid w:val="00D111EA"/>
    <w:rsid w:val="00D112F8"/>
    <w:rsid w:val="00D1152D"/>
    <w:rsid w:val="00D11743"/>
    <w:rsid w:val="00D11A53"/>
    <w:rsid w:val="00D11FA2"/>
    <w:rsid w:val="00D149BD"/>
    <w:rsid w:val="00D14F1B"/>
    <w:rsid w:val="00D15274"/>
    <w:rsid w:val="00D16EDF"/>
    <w:rsid w:val="00D17AE0"/>
    <w:rsid w:val="00D20F49"/>
    <w:rsid w:val="00D213F9"/>
    <w:rsid w:val="00D21737"/>
    <w:rsid w:val="00D21F56"/>
    <w:rsid w:val="00D22826"/>
    <w:rsid w:val="00D22A8C"/>
    <w:rsid w:val="00D22DA2"/>
    <w:rsid w:val="00D24234"/>
    <w:rsid w:val="00D242A5"/>
    <w:rsid w:val="00D24341"/>
    <w:rsid w:val="00D245AB"/>
    <w:rsid w:val="00D253C2"/>
    <w:rsid w:val="00D25930"/>
    <w:rsid w:val="00D25DE6"/>
    <w:rsid w:val="00D25E40"/>
    <w:rsid w:val="00D26658"/>
    <w:rsid w:val="00D26790"/>
    <w:rsid w:val="00D26A8B"/>
    <w:rsid w:val="00D30C5B"/>
    <w:rsid w:val="00D3101D"/>
    <w:rsid w:val="00D3160E"/>
    <w:rsid w:val="00D32F05"/>
    <w:rsid w:val="00D35DB4"/>
    <w:rsid w:val="00D36F07"/>
    <w:rsid w:val="00D37E10"/>
    <w:rsid w:val="00D40D01"/>
    <w:rsid w:val="00D41311"/>
    <w:rsid w:val="00D4158D"/>
    <w:rsid w:val="00D4299D"/>
    <w:rsid w:val="00D43427"/>
    <w:rsid w:val="00D46A9C"/>
    <w:rsid w:val="00D4769E"/>
    <w:rsid w:val="00D50379"/>
    <w:rsid w:val="00D50951"/>
    <w:rsid w:val="00D51300"/>
    <w:rsid w:val="00D51486"/>
    <w:rsid w:val="00D52249"/>
    <w:rsid w:val="00D52A81"/>
    <w:rsid w:val="00D52B0E"/>
    <w:rsid w:val="00D52E7E"/>
    <w:rsid w:val="00D53F8D"/>
    <w:rsid w:val="00D540F5"/>
    <w:rsid w:val="00D54330"/>
    <w:rsid w:val="00D5455E"/>
    <w:rsid w:val="00D55E45"/>
    <w:rsid w:val="00D57550"/>
    <w:rsid w:val="00D57596"/>
    <w:rsid w:val="00D6249E"/>
    <w:rsid w:val="00D64922"/>
    <w:rsid w:val="00D65EE9"/>
    <w:rsid w:val="00D667A5"/>
    <w:rsid w:val="00D678D9"/>
    <w:rsid w:val="00D67BBB"/>
    <w:rsid w:val="00D70DED"/>
    <w:rsid w:val="00D71434"/>
    <w:rsid w:val="00D71A3A"/>
    <w:rsid w:val="00D72463"/>
    <w:rsid w:val="00D73721"/>
    <w:rsid w:val="00D7483F"/>
    <w:rsid w:val="00D74A91"/>
    <w:rsid w:val="00D7556D"/>
    <w:rsid w:val="00D75A00"/>
    <w:rsid w:val="00D767B3"/>
    <w:rsid w:val="00D779FA"/>
    <w:rsid w:val="00D77F1C"/>
    <w:rsid w:val="00D80B41"/>
    <w:rsid w:val="00D81122"/>
    <w:rsid w:val="00D812BE"/>
    <w:rsid w:val="00D81DB0"/>
    <w:rsid w:val="00D83017"/>
    <w:rsid w:val="00D835F3"/>
    <w:rsid w:val="00D83A5A"/>
    <w:rsid w:val="00D83E0C"/>
    <w:rsid w:val="00D84B16"/>
    <w:rsid w:val="00D853A0"/>
    <w:rsid w:val="00D856E9"/>
    <w:rsid w:val="00D85894"/>
    <w:rsid w:val="00D85E35"/>
    <w:rsid w:val="00D866AF"/>
    <w:rsid w:val="00D8727C"/>
    <w:rsid w:val="00D878A1"/>
    <w:rsid w:val="00D87BF8"/>
    <w:rsid w:val="00D90315"/>
    <w:rsid w:val="00D94DF3"/>
    <w:rsid w:val="00D9557D"/>
    <w:rsid w:val="00D95A46"/>
    <w:rsid w:val="00D9790A"/>
    <w:rsid w:val="00D97ADD"/>
    <w:rsid w:val="00D97B3B"/>
    <w:rsid w:val="00D97F9E"/>
    <w:rsid w:val="00DA019B"/>
    <w:rsid w:val="00DA01DA"/>
    <w:rsid w:val="00DA1139"/>
    <w:rsid w:val="00DA1211"/>
    <w:rsid w:val="00DA1F6A"/>
    <w:rsid w:val="00DA2F0A"/>
    <w:rsid w:val="00DA41E3"/>
    <w:rsid w:val="00DA6867"/>
    <w:rsid w:val="00DA69B8"/>
    <w:rsid w:val="00DA6B84"/>
    <w:rsid w:val="00DA6EAD"/>
    <w:rsid w:val="00DA7078"/>
    <w:rsid w:val="00DB060B"/>
    <w:rsid w:val="00DB067C"/>
    <w:rsid w:val="00DB0B80"/>
    <w:rsid w:val="00DB1CDE"/>
    <w:rsid w:val="00DB1D52"/>
    <w:rsid w:val="00DB43B2"/>
    <w:rsid w:val="00DB4EC0"/>
    <w:rsid w:val="00DB5D3E"/>
    <w:rsid w:val="00DB71FC"/>
    <w:rsid w:val="00DC13C9"/>
    <w:rsid w:val="00DC16D0"/>
    <w:rsid w:val="00DC23CE"/>
    <w:rsid w:val="00DC5B30"/>
    <w:rsid w:val="00DC789D"/>
    <w:rsid w:val="00DC7C93"/>
    <w:rsid w:val="00DD0079"/>
    <w:rsid w:val="00DD034F"/>
    <w:rsid w:val="00DD0385"/>
    <w:rsid w:val="00DD0AD8"/>
    <w:rsid w:val="00DD0B35"/>
    <w:rsid w:val="00DD22F9"/>
    <w:rsid w:val="00DD26F9"/>
    <w:rsid w:val="00DD3BAB"/>
    <w:rsid w:val="00DD4F25"/>
    <w:rsid w:val="00DD52DC"/>
    <w:rsid w:val="00DD5866"/>
    <w:rsid w:val="00DD673E"/>
    <w:rsid w:val="00DD735F"/>
    <w:rsid w:val="00DD7FCC"/>
    <w:rsid w:val="00DE0F2B"/>
    <w:rsid w:val="00DE14EE"/>
    <w:rsid w:val="00DE35F4"/>
    <w:rsid w:val="00DE39C7"/>
    <w:rsid w:val="00DE4986"/>
    <w:rsid w:val="00DE4B19"/>
    <w:rsid w:val="00DE4FF5"/>
    <w:rsid w:val="00DE5D3C"/>
    <w:rsid w:val="00DE63B7"/>
    <w:rsid w:val="00DE65D8"/>
    <w:rsid w:val="00DE6775"/>
    <w:rsid w:val="00DE68B1"/>
    <w:rsid w:val="00DF1520"/>
    <w:rsid w:val="00DF1BDD"/>
    <w:rsid w:val="00DF1E12"/>
    <w:rsid w:val="00DF2022"/>
    <w:rsid w:val="00DF3F0F"/>
    <w:rsid w:val="00DF4875"/>
    <w:rsid w:val="00DF4B45"/>
    <w:rsid w:val="00DF50A7"/>
    <w:rsid w:val="00DF547E"/>
    <w:rsid w:val="00DF5835"/>
    <w:rsid w:val="00DF6401"/>
    <w:rsid w:val="00DF703F"/>
    <w:rsid w:val="00DF7F1D"/>
    <w:rsid w:val="00E01085"/>
    <w:rsid w:val="00E01E1B"/>
    <w:rsid w:val="00E02689"/>
    <w:rsid w:val="00E0366E"/>
    <w:rsid w:val="00E045B6"/>
    <w:rsid w:val="00E04F14"/>
    <w:rsid w:val="00E05DE1"/>
    <w:rsid w:val="00E07C29"/>
    <w:rsid w:val="00E07FE8"/>
    <w:rsid w:val="00E10223"/>
    <w:rsid w:val="00E10509"/>
    <w:rsid w:val="00E110B8"/>
    <w:rsid w:val="00E12D76"/>
    <w:rsid w:val="00E134E2"/>
    <w:rsid w:val="00E16D8C"/>
    <w:rsid w:val="00E17114"/>
    <w:rsid w:val="00E17DB0"/>
    <w:rsid w:val="00E20258"/>
    <w:rsid w:val="00E20B3E"/>
    <w:rsid w:val="00E2109B"/>
    <w:rsid w:val="00E224A6"/>
    <w:rsid w:val="00E23536"/>
    <w:rsid w:val="00E246F3"/>
    <w:rsid w:val="00E249E9"/>
    <w:rsid w:val="00E25B94"/>
    <w:rsid w:val="00E2777D"/>
    <w:rsid w:val="00E30998"/>
    <w:rsid w:val="00E31161"/>
    <w:rsid w:val="00E313A3"/>
    <w:rsid w:val="00E317C8"/>
    <w:rsid w:val="00E3470D"/>
    <w:rsid w:val="00E34AC9"/>
    <w:rsid w:val="00E34EA3"/>
    <w:rsid w:val="00E35834"/>
    <w:rsid w:val="00E35F3D"/>
    <w:rsid w:val="00E36199"/>
    <w:rsid w:val="00E372DF"/>
    <w:rsid w:val="00E37783"/>
    <w:rsid w:val="00E40364"/>
    <w:rsid w:val="00E4148F"/>
    <w:rsid w:val="00E41660"/>
    <w:rsid w:val="00E4173A"/>
    <w:rsid w:val="00E41EF1"/>
    <w:rsid w:val="00E42DFD"/>
    <w:rsid w:val="00E45461"/>
    <w:rsid w:val="00E46347"/>
    <w:rsid w:val="00E46EEC"/>
    <w:rsid w:val="00E4753A"/>
    <w:rsid w:val="00E507EA"/>
    <w:rsid w:val="00E512FD"/>
    <w:rsid w:val="00E5187C"/>
    <w:rsid w:val="00E52173"/>
    <w:rsid w:val="00E52BB1"/>
    <w:rsid w:val="00E53D5C"/>
    <w:rsid w:val="00E542A3"/>
    <w:rsid w:val="00E54DC0"/>
    <w:rsid w:val="00E551B6"/>
    <w:rsid w:val="00E55679"/>
    <w:rsid w:val="00E55F3F"/>
    <w:rsid w:val="00E56B4E"/>
    <w:rsid w:val="00E57A93"/>
    <w:rsid w:val="00E57FC0"/>
    <w:rsid w:val="00E602A6"/>
    <w:rsid w:val="00E603C8"/>
    <w:rsid w:val="00E60A33"/>
    <w:rsid w:val="00E61059"/>
    <w:rsid w:val="00E62191"/>
    <w:rsid w:val="00E631C8"/>
    <w:rsid w:val="00E63267"/>
    <w:rsid w:val="00E636B5"/>
    <w:rsid w:val="00E63795"/>
    <w:rsid w:val="00E655B5"/>
    <w:rsid w:val="00E65DB5"/>
    <w:rsid w:val="00E663FC"/>
    <w:rsid w:val="00E66A5C"/>
    <w:rsid w:val="00E66B13"/>
    <w:rsid w:val="00E679BB"/>
    <w:rsid w:val="00E67A45"/>
    <w:rsid w:val="00E7404C"/>
    <w:rsid w:val="00E74931"/>
    <w:rsid w:val="00E74A7C"/>
    <w:rsid w:val="00E762F1"/>
    <w:rsid w:val="00E76BC6"/>
    <w:rsid w:val="00E77374"/>
    <w:rsid w:val="00E80697"/>
    <w:rsid w:val="00E818D4"/>
    <w:rsid w:val="00E82717"/>
    <w:rsid w:val="00E83139"/>
    <w:rsid w:val="00E83639"/>
    <w:rsid w:val="00E84144"/>
    <w:rsid w:val="00E84228"/>
    <w:rsid w:val="00E84453"/>
    <w:rsid w:val="00E85DC8"/>
    <w:rsid w:val="00E86C5F"/>
    <w:rsid w:val="00E9029B"/>
    <w:rsid w:val="00E90939"/>
    <w:rsid w:val="00E93E4C"/>
    <w:rsid w:val="00E957E0"/>
    <w:rsid w:val="00E966B7"/>
    <w:rsid w:val="00E96F10"/>
    <w:rsid w:val="00E97A23"/>
    <w:rsid w:val="00E97D2F"/>
    <w:rsid w:val="00EA099D"/>
    <w:rsid w:val="00EA0F59"/>
    <w:rsid w:val="00EA233E"/>
    <w:rsid w:val="00EA2378"/>
    <w:rsid w:val="00EA2BBB"/>
    <w:rsid w:val="00EA4040"/>
    <w:rsid w:val="00EA507D"/>
    <w:rsid w:val="00EA5AC2"/>
    <w:rsid w:val="00EA5ACC"/>
    <w:rsid w:val="00EA5D23"/>
    <w:rsid w:val="00EA63C8"/>
    <w:rsid w:val="00EA6ED7"/>
    <w:rsid w:val="00EA6F2C"/>
    <w:rsid w:val="00EB0148"/>
    <w:rsid w:val="00EB1167"/>
    <w:rsid w:val="00EB20C4"/>
    <w:rsid w:val="00EB246E"/>
    <w:rsid w:val="00EB38CC"/>
    <w:rsid w:val="00EB4203"/>
    <w:rsid w:val="00EB4215"/>
    <w:rsid w:val="00EB4C6E"/>
    <w:rsid w:val="00EB5F61"/>
    <w:rsid w:val="00EB74A8"/>
    <w:rsid w:val="00EB7759"/>
    <w:rsid w:val="00EB7D88"/>
    <w:rsid w:val="00EC0BF5"/>
    <w:rsid w:val="00EC1475"/>
    <w:rsid w:val="00EC1529"/>
    <w:rsid w:val="00EC28FD"/>
    <w:rsid w:val="00EC2D55"/>
    <w:rsid w:val="00EC2ED9"/>
    <w:rsid w:val="00EC3480"/>
    <w:rsid w:val="00EC3C28"/>
    <w:rsid w:val="00EC5085"/>
    <w:rsid w:val="00EC50B5"/>
    <w:rsid w:val="00EC5AF0"/>
    <w:rsid w:val="00EC772B"/>
    <w:rsid w:val="00EC7BB7"/>
    <w:rsid w:val="00EC7CFF"/>
    <w:rsid w:val="00EC7E3C"/>
    <w:rsid w:val="00ED1C91"/>
    <w:rsid w:val="00ED3802"/>
    <w:rsid w:val="00ED4A70"/>
    <w:rsid w:val="00ED51EF"/>
    <w:rsid w:val="00ED7438"/>
    <w:rsid w:val="00ED7B69"/>
    <w:rsid w:val="00EE08A6"/>
    <w:rsid w:val="00EE0FF3"/>
    <w:rsid w:val="00EE177B"/>
    <w:rsid w:val="00EE2268"/>
    <w:rsid w:val="00EE32AB"/>
    <w:rsid w:val="00EE3D37"/>
    <w:rsid w:val="00EE40EA"/>
    <w:rsid w:val="00EE4870"/>
    <w:rsid w:val="00EE615F"/>
    <w:rsid w:val="00EE6A9E"/>
    <w:rsid w:val="00EE705F"/>
    <w:rsid w:val="00EE740A"/>
    <w:rsid w:val="00EE784B"/>
    <w:rsid w:val="00EF2092"/>
    <w:rsid w:val="00EF343A"/>
    <w:rsid w:val="00EF3A8E"/>
    <w:rsid w:val="00EF4EA0"/>
    <w:rsid w:val="00EF570B"/>
    <w:rsid w:val="00EF5885"/>
    <w:rsid w:val="00EF5C76"/>
    <w:rsid w:val="00EF6221"/>
    <w:rsid w:val="00EF659E"/>
    <w:rsid w:val="00EF776D"/>
    <w:rsid w:val="00EF7E08"/>
    <w:rsid w:val="00F0073A"/>
    <w:rsid w:val="00F0082B"/>
    <w:rsid w:val="00F018E3"/>
    <w:rsid w:val="00F02898"/>
    <w:rsid w:val="00F03298"/>
    <w:rsid w:val="00F03602"/>
    <w:rsid w:val="00F045E9"/>
    <w:rsid w:val="00F05553"/>
    <w:rsid w:val="00F0569B"/>
    <w:rsid w:val="00F05FFD"/>
    <w:rsid w:val="00F06437"/>
    <w:rsid w:val="00F06784"/>
    <w:rsid w:val="00F06E39"/>
    <w:rsid w:val="00F07603"/>
    <w:rsid w:val="00F0790E"/>
    <w:rsid w:val="00F1052F"/>
    <w:rsid w:val="00F11CD3"/>
    <w:rsid w:val="00F129D4"/>
    <w:rsid w:val="00F13804"/>
    <w:rsid w:val="00F142C0"/>
    <w:rsid w:val="00F171AF"/>
    <w:rsid w:val="00F175C8"/>
    <w:rsid w:val="00F20080"/>
    <w:rsid w:val="00F2160A"/>
    <w:rsid w:val="00F21809"/>
    <w:rsid w:val="00F23D73"/>
    <w:rsid w:val="00F25BC2"/>
    <w:rsid w:val="00F269A8"/>
    <w:rsid w:val="00F270C7"/>
    <w:rsid w:val="00F3168A"/>
    <w:rsid w:val="00F317A0"/>
    <w:rsid w:val="00F33AAD"/>
    <w:rsid w:val="00F33B55"/>
    <w:rsid w:val="00F343DF"/>
    <w:rsid w:val="00F34C65"/>
    <w:rsid w:val="00F34F75"/>
    <w:rsid w:val="00F35C65"/>
    <w:rsid w:val="00F36348"/>
    <w:rsid w:val="00F365EE"/>
    <w:rsid w:val="00F36A41"/>
    <w:rsid w:val="00F3727E"/>
    <w:rsid w:val="00F37BA5"/>
    <w:rsid w:val="00F406D6"/>
    <w:rsid w:val="00F40730"/>
    <w:rsid w:val="00F4087D"/>
    <w:rsid w:val="00F409ED"/>
    <w:rsid w:val="00F4135B"/>
    <w:rsid w:val="00F4277F"/>
    <w:rsid w:val="00F43C40"/>
    <w:rsid w:val="00F455B2"/>
    <w:rsid w:val="00F45A40"/>
    <w:rsid w:val="00F45AD0"/>
    <w:rsid w:val="00F45AFE"/>
    <w:rsid w:val="00F460A6"/>
    <w:rsid w:val="00F46313"/>
    <w:rsid w:val="00F46370"/>
    <w:rsid w:val="00F46635"/>
    <w:rsid w:val="00F46DFE"/>
    <w:rsid w:val="00F47D9B"/>
    <w:rsid w:val="00F50321"/>
    <w:rsid w:val="00F50340"/>
    <w:rsid w:val="00F51C75"/>
    <w:rsid w:val="00F52A64"/>
    <w:rsid w:val="00F53AF3"/>
    <w:rsid w:val="00F573FA"/>
    <w:rsid w:val="00F57590"/>
    <w:rsid w:val="00F6045F"/>
    <w:rsid w:val="00F6084D"/>
    <w:rsid w:val="00F60B8F"/>
    <w:rsid w:val="00F62491"/>
    <w:rsid w:val="00F632FC"/>
    <w:rsid w:val="00F65E45"/>
    <w:rsid w:val="00F66067"/>
    <w:rsid w:val="00F67BDD"/>
    <w:rsid w:val="00F67DDF"/>
    <w:rsid w:val="00F7053B"/>
    <w:rsid w:val="00F70A13"/>
    <w:rsid w:val="00F71268"/>
    <w:rsid w:val="00F714D7"/>
    <w:rsid w:val="00F71DAA"/>
    <w:rsid w:val="00F72B2A"/>
    <w:rsid w:val="00F73B89"/>
    <w:rsid w:val="00F755E3"/>
    <w:rsid w:val="00F80EC6"/>
    <w:rsid w:val="00F81E3D"/>
    <w:rsid w:val="00F82093"/>
    <w:rsid w:val="00F82E09"/>
    <w:rsid w:val="00F83D11"/>
    <w:rsid w:val="00F843AD"/>
    <w:rsid w:val="00F8508F"/>
    <w:rsid w:val="00F85A43"/>
    <w:rsid w:val="00F86DC0"/>
    <w:rsid w:val="00F901A4"/>
    <w:rsid w:val="00F9083E"/>
    <w:rsid w:val="00F914B4"/>
    <w:rsid w:val="00F916D9"/>
    <w:rsid w:val="00F91DDE"/>
    <w:rsid w:val="00F9268E"/>
    <w:rsid w:val="00F93BB9"/>
    <w:rsid w:val="00F947E1"/>
    <w:rsid w:val="00F97215"/>
    <w:rsid w:val="00FA2008"/>
    <w:rsid w:val="00FA2648"/>
    <w:rsid w:val="00FA374D"/>
    <w:rsid w:val="00FA3C69"/>
    <w:rsid w:val="00FA6742"/>
    <w:rsid w:val="00FA6878"/>
    <w:rsid w:val="00FA6DA5"/>
    <w:rsid w:val="00FA7131"/>
    <w:rsid w:val="00FA779F"/>
    <w:rsid w:val="00FB0393"/>
    <w:rsid w:val="00FB075E"/>
    <w:rsid w:val="00FB0BD2"/>
    <w:rsid w:val="00FB1424"/>
    <w:rsid w:val="00FB1B06"/>
    <w:rsid w:val="00FB2D90"/>
    <w:rsid w:val="00FB4ECF"/>
    <w:rsid w:val="00FB5547"/>
    <w:rsid w:val="00FB5A14"/>
    <w:rsid w:val="00FB6352"/>
    <w:rsid w:val="00FC01A6"/>
    <w:rsid w:val="00FC0D5A"/>
    <w:rsid w:val="00FC0E47"/>
    <w:rsid w:val="00FC0EB5"/>
    <w:rsid w:val="00FC1887"/>
    <w:rsid w:val="00FC22A0"/>
    <w:rsid w:val="00FC2D44"/>
    <w:rsid w:val="00FC581B"/>
    <w:rsid w:val="00FC6EC3"/>
    <w:rsid w:val="00FC7549"/>
    <w:rsid w:val="00FC79A9"/>
    <w:rsid w:val="00FD1DD4"/>
    <w:rsid w:val="00FD1F55"/>
    <w:rsid w:val="00FD20A7"/>
    <w:rsid w:val="00FD66CC"/>
    <w:rsid w:val="00FD7052"/>
    <w:rsid w:val="00FD7BCF"/>
    <w:rsid w:val="00FE0471"/>
    <w:rsid w:val="00FE13E2"/>
    <w:rsid w:val="00FE158C"/>
    <w:rsid w:val="00FE21A8"/>
    <w:rsid w:val="00FE25BE"/>
    <w:rsid w:val="00FE3D97"/>
    <w:rsid w:val="00FE41A8"/>
    <w:rsid w:val="00FE4604"/>
    <w:rsid w:val="00FE5B2B"/>
    <w:rsid w:val="00FE5E32"/>
    <w:rsid w:val="00FE5F14"/>
    <w:rsid w:val="00FE7821"/>
    <w:rsid w:val="00FE7B60"/>
    <w:rsid w:val="00FE7F7B"/>
    <w:rsid w:val="00FF1374"/>
    <w:rsid w:val="00FF1490"/>
    <w:rsid w:val="00FF1A04"/>
    <w:rsid w:val="00FF1C29"/>
    <w:rsid w:val="00FF31F0"/>
    <w:rsid w:val="00FF415A"/>
    <w:rsid w:val="00FF4FC1"/>
    <w:rsid w:val="00FF5439"/>
    <w:rsid w:val="00FF66F4"/>
    <w:rsid w:val="00FF754F"/>
    <w:rsid w:val="00FF778D"/>
    <w:rsid w:val="00FF7ABC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D0D66"/>
  <w15:docId w15:val="{175350A6-D47B-4C0A-B034-0CA3A841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55"/>
    <w:rPr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0528CC"/>
    <w:pPr>
      <w:keepNext/>
      <w:ind w:firstLine="11"/>
      <w:outlineLvl w:val="0"/>
    </w:pPr>
    <w:rPr>
      <w:rFonts w:ascii="Arial Narrow" w:hAnsi="Arial Narrow"/>
      <w:b/>
      <w:bCs/>
      <w:kern w:val="32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07A3"/>
    <w:pPr>
      <w:keepNext/>
      <w:spacing w:before="120" w:after="60"/>
      <w:outlineLvl w:val="1"/>
    </w:pPr>
    <w:rPr>
      <w:rFonts w:eastAsia="Times New Roman"/>
      <w:b/>
      <w:bCs/>
      <w:iCs/>
      <w:smallCaps/>
      <w:sz w:val="25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2C99"/>
    <w:pPr>
      <w:keepNext/>
      <w:keepLines/>
      <w:spacing w:after="160"/>
      <w:outlineLvl w:val="2"/>
    </w:pPr>
    <w:rPr>
      <w:rFonts w:ascii="Arial" w:eastAsia="Times New Roman" w:hAnsi="Arial"/>
      <w:b/>
      <w:bCs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63D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63D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63D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528CC"/>
    <w:rPr>
      <w:rFonts w:ascii="Arial Narrow" w:hAnsi="Arial Narrow"/>
      <w:b/>
      <w:bCs/>
      <w:kern w:val="32"/>
      <w:sz w:val="26"/>
      <w:szCs w:val="26"/>
      <w:lang w:val="en-US" w:eastAsia="en-US"/>
    </w:rPr>
  </w:style>
  <w:style w:type="character" w:customStyle="1" w:styleId="Heading2Char">
    <w:name w:val="Heading 2 Char"/>
    <w:link w:val="Heading2"/>
    <w:uiPriority w:val="99"/>
    <w:rsid w:val="006607A3"/>
    <w:rPr>
      <w:rFonts w:eastAsia="Times New Roman" w:cs="Times New Roman"/>
      <w:b/>
      <w:bCs/>
      <w:iCs/>
      <w:smallCaps/>
      <w:sz w:val="25"/>
      <w:szCs w:val="28"/>
    </w:rPr>
  </w:style>
  <w:style w:type="character" w:customStyle="1" w:styleId="Heading3Char">
    <w:name w:val="Heading 3 Char"/>
    <w:link w:val="Heading3"/>
    <w:uiPriority w:val="99"/>
    <w:rsid w:val="00322C99"/>
    <w:rPr>
      <w:rFonts w:ascii="Arial" w:eastAsia="Times New Roman" w:hAnsi="Arial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2063D0"/>
    <w:rPr>
      <w:rFonts w:ascii="Times New Roman" w:eastAsia="Times New Roman" w:hAnsi="Times New Roman"/>
      <w:b/>
      <w:bCs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9"/>
    <w:rsid w:val="002063D0"/>
    <w:rPr>
      <w:rFonts w:eastAsia="Times New Roman"/>
      <w:b/>
      <w:bCs/>
      <w:i/>
      <w:iCs/>
      <w:sz w:val="26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rsid w:val="002063D0"/>
    <w:rPr>
      <w:rFonts w:ascii="Times New Roman" w:eastAsia="Times New Roman" w:hAnsi="Times New Roman"/>
      <w:b/>
      <w:bCs/>
      <w:sz w:val="22"/>
      <w:szCs w:val="22"/>
      <w:lang w:eastAsia="en-AU"/>
    </w:rPr>
  </w:style>
  <w:style w:type="paragraph" w:styleId="ListParagraph">
    <w:name w:val="List Paragraph"/>
    <w:aliases w:val="Table Bullet,Rec para,Dot pt,F5 List Paragraph,No Spacing1,List Paragraph Char Char Char,Indicator Text,Numbered Para 1,Colorful List - Accent 11,Bullet 1,MAIN CONTENT,List Paragraph12,List Paragraph2,Normal numbered,OBC Bullet,L"/>
    <w:basedOn w:val="Normal"/>
    <w:link w:val="ListParagraphChar"/>
    <w:uiPriority w:val="34"/>
    <w:qFormat/>
    <w:rsid w:val="00B9780C"/>
    <w:pPr>
      <w:ind w:left="720"/>
      <w:contextualSpacing/>
    </w:pPr>
    <w:rPr>
      <w:lang w:val="x-none"/>
    </w:rPr>
  </w:style>
  <w:style w:type="character" w:customStyle="1" w:styleId="ListParagraphChar">
    <w:name w:val="List Paragraph Char"/>
    <w:aliases w:val="Table Bullet Char,Rec para Char,Dot pt Char,F5 List Paragraph Char,No Spacing1 Char,List Paragraph Char Char Char Char,Indicator Text Char,Numbered Para 1 Char,Colorful List - Accent 11 Char,Bullet 1 Char,MAIN CONTENT Char,L Char"/>
    <w:link w:val="ListParagraph"/>
    <w:uiPriority w:val="34"/>
    <w:locked/>
    <w:rsid w:val="00DD4F25"/>
    <w:rPr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F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610FFC"/>
    <w:rPr>
      <w:rFonts w:ascii="Tahoma" w:hAnsi="Tahoma" w:cs="Tahoma"/>
      <w:sz w:val="16"/>
      <w:szCs w:val="16"/>
    </w:rPr>
  </w:style>
  <w:style w:type="paragraph" w:customStyle="1" w:styleId="yiv1940014396msonormal">
    <w:name w:val="yiv1940014396msonormal"/>
    <w:basedOn w:val="Normal"/>
    <w:rsid w:val="00527D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420D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4119924yiv1953534569msonormal">
    <w:name w:val="yiv274119924yiv1953534569msonormal"/>
    <w:basedOn w:val="Normal"/>
    <w:rsid w:val="009420D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qFormat/>
    <w:rsid w:val="00DF2022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433FA"/>
    <w:pPr>
      <w:tabs>
        <w:tab w:val="right" w:leader="dot" w:pos="9118"/>
      </w:tabs>
      <w:ind w:left="1343" w:hanging="1111"/>
    </w:pPr>
    <w:rPr>
      <w:rFonts w:ascii="Arial Narrow" w:hAnsi="Arial Narrow"/>
      <w:noProof/>
      <w:sz w:val="24"/>
      <w:lang w:val="en-NZ"/>
    </w:rPr>
  </w:style>
  <w:style w:type="paragraph" w:styleId="TOC1">
    <w:name w:val="toc 1"/>
    <w:basedOn w:val="Normal"/>
    <w:next w:val="Normal"/>
    <w:autoRedefine/>
    <w:uiPriority w:val="39"/>
    <w:unhideWhenUsed/>
    <w:rsid w:val="000433FA"/>
    <w:pPr>
      <w:tabs>
        <w:tab w:val="right" w:leader="dot" w:pos="9118"/>
      </w:tabs>
      <w:ind w:left="709" w:hanging="709"/>
    </w:pPr>
    <w:rPr>
      <w:rFonts w:ascii="Arial Narrow" w:hAnsi="Arial Narrow"/>
      <w:noProof/>
      <w:sz w:val="24"/>
    </w:rPr>
  </w:style>
  <w:style w:type="character" w:styleId="Hyperlink">
    <w:name w:val="Hyperlink"/>
    <w:uiPriority w:val="99"/>
    <w:unhideWhenUsed/>
    <w:rsid w:val="00DF20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CC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37CC5"/>
    <w:rPr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7CC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37CC5"/>
    <w:rPr>
      <w:sz w:val="23"/>
      <w:szCs w:val="22"/>
      <w:lang w:eastAsia="en-US"/>
    </w:rPr>
  </w:style>
  <w:style w:type="character" w:styleId="CommentReference">
    <w:name w:val="annotation reference"/>
    <w:uiPriority w:val="99"/>
    <w:unhideWhenUsed/>
    <w:rsid w:val="000F64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F648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0F64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48D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0F648D"/>
    <w:rPr>
      <w:b/>
      <w:bCs/>
      <w:lang w:eastAsia="en-US"/>
    </w:rPr>
  </w:style>
  <w:style w:type="paragraph" w:styleId="FootnoteText">
    <w:name w:val="footnote text"/>
    <w:aliases w:val="Footnote Text Char1 Char,Footnote Text Char Char Char,Footnote Text Char1,Footnote Text Char Char,Footnote Text Char1 Char Char Char Char,Footnote Text Char Char1,single space,Footnote Text Char Char Char1"/>
    <w:basedOn w:val="Normal"/>
    <w:link w:val="FootnoteTextChar"/>
    <w:uiPriority w:val="99"/>
    <w:unhideWhenUsed/>
    <w:rsid w:val="00C8161E"/>
    <w:rPr>
      <w:sz w:val="20"/>
      <w:szCs w:val="20"/>
      <w:lang w:val="x-none"/>
    </w:rPr>
  </w:style>
  <w:style w:type="character" w:customStyle="1" w:styleId="FootnoteTextChar">
    <w:name w:val="Footnote Text Char"/>
    <w:aliases w:val="Footnote Text Char1 Char Char,Footnote Text Char Char Char Char,Footnote Text Char1 Char1,Footnote Text Char Char Char2,Footnote Text Char1 Char Char Char Char Char,Footnote Text Char Char1 Char,single space Char"/>
    <w:link w:val="FootnoteText"/>
    <w:uiPriority w:val="99"/>
    <w:rsid w:val="00C8161E"/>
    <w:rPr>
      <w:lang w:eastAsia="en-US"/>
    </w:rPr>
  </w:style>
  <w:style w:type="character" w:styleId="FootnoteReference">
    <w:name w:val="footnote reference"/>
    <w:aliases w:val="BVI fnr, BVI fnr"/>
    <w:unhideWhenUsed/>
    <w:rsid w:val="00C8161E"/>
    <w:rPr>
      <w:vertAlign w:val="superscript"/>
    </w:rPr>
  </w:style>
  <w:style w:type="character" w:styleId="PageNumber">
    <w:name w:val="page number"/>
    <w:uiPriority w:val="99"/>
    <w:rsid w:val="0031478A"/>
    <w:rPr>
      <w:rFonts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E463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WebChar">
    <w:name w:val="Normal (Web) Char"/>
    <w:link w:val="NormalWeb"/>
    <w:uiPriority w:val="99"/>
    <w:rsid w:val="002063D0"/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st">
    <w:name w:val="st"/>
    <w:rsid w:val="001149FF"/>
  </w:style>
  <w:style w:type="character" w:styleId="Emphasis">
    <w:name w:val="Emphasis"/>
    <w:uiPriority w:val="20"/>
    <w:qFormat/>
    <w:rsid w:val="00B1317B"/>
    <w:rPr>
      <w:rFonts w:cs="Times New Roman"/>
      <w:i/>
    </w:rPr>
  </w:style>
  <w:style w:type="paragraph" w:styleId="PlainText">
    <w:name w:val="Plain Text"/>
    <w:basedOn w:val="Normal"/>
    <w:link w:val="PlainTextChar"/>
    <w:uiPriority w:val="99"/>
    <w:rsid w:val="00A068CD"/>
    <w:pPr>
      <w:spacing w:before="100" w:beforeAutospacing="1" w:after="100" w:afterAutospacing="1"/>
    </w:pPr>
    <w:rPr>
      <w:rFonts w:ascii="Courier New" w:eastAsia="Times New Roman" w:hAnsi="Courier New"/>
      <w:sz w:val="20"/>
      <w:szCs w:val="20"/>
      <w:lang w:val="x-none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068CD"/>
    <w:rPr>
      <w:rFonts w:ascii="Courier New" w:eastAsia="Times New Roman" w:hAnsi="Courier New"/>
      <w:lang w:val="x-none" w:eastAsia="en-AU"/>
    </w:rPr>
  </w:style>
  <w:style w:type="paragraph" w:styleId="Revision">
    <w:name w:val="Revision"/>
    <w:hidden/>
    <w:uiPriority w:val="99"/>
    <w:semiHidden/>
    <w:rsid w:val="00B421CD"/>
    <w:rPr>
      <w:sz w:val="23"/>
      <w:szCs w:val="22"/>
      <w:lang w:eastAsia="en-US"/>
    </w:rPr>
  </w:style>
  <w:style w:type="paragraph" w:customStyle="1" w:styleId="Default">
    <w:name w:val="Default"/>
    <w:uiPriority w:val="99"/>
    <w:rsid w:val="0068457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-normal-text">
    <w:name w:val="Table-normal-text"/>
    <w:basedOn w:val="Normal"/>
    <w:rsid w:val="002063D0"/>
    <w:pPr>
      <w:spacing w:line="288" w:lineRule="auto"/>
    </w:pPr>
    <w:rPr>
      <w:rFonts w:ascii="Arial" w:eastAsia="Times New Roman" w:hAnsi="Arial"/>
      <w:sz w:val="18"/>
      <w:szCs w:val="24"/>
    </w:rPr>
  </w:style>
  <w:style w:type="paragraph" w:customStyle="1" w:styleId="A2JBodyText">
    <w:name w:val="A2J Body Text"/>
    <w:link w:val="A2JBodyTextChar"/>
    <w:uiPriority w:val="99"/>
    <w:rsid w:val="002063D0"/>
    <w:pPr>
      <w:widowControl w:val="0"/>
      <w:adjustRightInd w:val="0"/>
      <w:spacing w:line="288" w:lineRule="auto"/>
      <w:jc w:val="both"/>
      <w:textAlignment w:val="baseline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A2JBodyTextChar">
    <w:name w:val="A2J Body Text Char"/>
    <w:link w:val="A2JBodyText"/>
    <w:uiPriority w:val="99"/>
    <w:locked/>
    <w:rsid w:val="002063D0"/>
    <w:rPr>
      <w:rFonts w:ascii="Arial" w:eastAsia="Times New Roman" w:hAnsi="Arial"/>
      <w:sz w:val="22"/>
      <w:szCs w:val="22"/>
      <w:lang w:eastAsia="en-US"/>
    </w:rPr>
  </w:style>
  <w:style w:type="paragraph" w:customStyle="1" w:styleId="NormalGaramond">
    <w:name w:val="Normal + Garamond"/>
    <w:basedOn w:val="Normal"/>
    <w:uiPriority w:val="99"/>
    <w:rsid w:val="002063D0"/>
    <w:pPr>
      <w:widowControl w:val="0"/>
      <w:adjustRightInd w:val="0"/>
      <w:spacing w:line="360" w:lineRule="atLeast"/>
      <w:jc w:val="both"/>
      <w:textAlignment w:val="baseline"/>
    </w:pPr>
    <w:rPr>
      <w:rFonts w:ascii="Garamond" w:eastAsia="Times New Roman" w:hAnsi="Garamond"/>
      <w:szCs w:val="24"/>
    </w:rPr>
  </w:style>
  <w:style w:type="paragraph" w:customStyle="1" w:styleId="NormalJustified">
    <w:name w:val="Normal (Justified)"/>
    <w:basedOn w:val="Normal"/>
    <w:link w:val="NormalJustifiedChar"/>
    <w:uiPriority w:val="99"/>
    <w:rsid w:val="002063D0"/>
    <w:pPr>
      <w:jc w:val="both"/>
    </w:pPr>
    <w:rPr>
      <w:rFonts w:ascii="Arial" w:eastAsia="Times New Roman" w:hAnsi="Arial"/>
      <w:kern w:val="28"/>
      <w:sz w:val="20"/>
      <w:szCs w:val="20"/>
      <w:lang w:val="en-US" w:eastAsia="fr-FR"/>
    </w:rPr>
  </w:style>
  <w:style w:type="character" w:customStyle="1" w:styleId="NormalJustifiedChar">
    <w:name w:val="Normal (Justified) Char"/>
    <w:link w:val="NormalJustified"/>
    <w:uiPriority w:val="99"/>
    <w:locked/>
    <w:rsid w:val="002063D0"/>
    <w:rPr>
      <w:rFonts w:ascii="Arial" w:eastAsia="Times New Roman" w:hAnsi="Arial"/>
      <w:kern w:val="28"/>
      <w:lang w:val="en-US" w:eastAsia="fr-FR"/>
    </w:rPr>
  </w:style>
  <w:style w:type="paragraph" w:styleId="TOC3">
    <w:name w:val="toc 3"/>
    <w:basedOn w:val="Normal"/>
    <w:next w:val="Normal"/>
    <w:autoRedefine/>
    <w:uiPriority w:val="99"/>
    <w:rsid w:val="002063D0"/>
    <w:pPr>
      <w:ind w:left="480"/>
    </w:pPr>
    <w:rPr>
      <w:rFonts w:eastAsia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rsid w:val="002063D0"/>
    <w:rPr>
      <w:rFonts w:cs="Times New Roman"/>
      <w:color w:val="800080"/>
      <w:u w:val="single"/>
    </w:rPr>
  </w:style>
  <w:style w:type="paragraph" w:styleId="List">
    <w:name w:val="List"/>
    <w:basedOn w:val="Normal"/>
    <w:uiPriority w:val="99"/>
    <w:rsid w:val="002063D0"/>
    <w:pPr>
      <w:ind w:left="283" w:hanging="283"/>
    </w:pPr>
    <w:rPr>
      <w:rFonts w:eastAsia="Times New Roman"/>
      <w:szCs w:val="24"/>
      <w:lang w:eastAsia="en-AU"/>
    </w:rPr>
  </w:style>
  <w:style w:type="paragraph" w:styleId="List2">
    <w:name w:val="List 2"/>
    <w:basedOn w:val="Normal"/>
    <w:uiPriority w:val="99"/>
    <w:rsid w:val="002063D0"/>
    <w:pPr>
      <w:ind w:left="566" w:hanging="283"/>
    </w:pPr>
    <w:rPr>
      <w:rFonts w:eastAsia="Times New Roman"/>
      <w:szCs w:val="24"/>
      <w:lang w:eastAsia="en-AU"/>
    </w:rPr>
  </w:style>
  <w:style w:type="paragraph" w:styleId="ListBullet">
    <w:name w:val="List Bullet"/>
    <w:basedOn w:val="Normal"/>
    <w:uiPriority w:val="99"/>
    <w:rsid w:val="002063D0"/>
    <w:pPr>
      <w:numPr>
        <w:numId w:val="6"/>
      </w:numPr>
    </w:pPr>
    <w:rPr>
      <w:rFonts w:eastAsia="Times New Roman"/>
      <w:szCs w:val="24"/>
      <w:lang w:eastAsia="en-AU"/>
    </w:rPr>
  </w:style>
  <w:style w:type="paragraph" w:styleId="ListBullet2">
    <w:name w:val="List Bullet 2"/>
    <w:basedOn w:val="Normal"/>
    <w:uiPriority w:val="99"/>
    <w:rsid w:val="002063D0"/>
    <w:pPr>
      <w:numPr>
        <w:numId w:val="7"/>
      </w:numPr>
    </w:pPr>
    <w:rPr>
      <w:rFonts w:eastAsia="Times New Roman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rsid w:val="002063D0"/>
    <w:pPr>
      <w:spacing w:after="120"/>
    </w:pPr>
    <w:rPr>
      <w:rFonts w:eastAsia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2063D0"/>
    <w:rPr>
      <w:rFonts w:eastAsia="Times New Roman"/>
      <w:sz w:val="23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2063D0"/>
    <w:pPr>
      <w:spacing w:after="120"/>
      <w:ind w:left="283"/>
    </w:pPr>
    <w:rPr>
      <w:rFonts w:eastAsia="Times New Roman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063D0"/>
    <w:rPr>
      <w:rFonts w:eastAsia="Times New Roman"/>
      <w:sz w:val="23"/>
      <w:szCs w:val="24"/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2063D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2063D0"/>
    <w:rPr>
      <w:rFonts w:eastAsia="Times New Roman"/>
      <w:sz w:val="23"/>
      <w:szCs w:val="24"/>
      <w:lang w:eastAsia="en-AU"/>
    </w:rPr>
  </w:style>
  <w:style w:type="paragraph" w:customStyle="1" w:styleId="DocumentLabel">
    <w:name w:val="Document Label"/>
    <w:basedOn w:val="Normal"/>
    <w:uiPriority w:val="99"/>
    <w:rsid w:val="002063D0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</w:rPr>
  </w:style>
  <w:style w:type="paragraph" w:customStyle="1" w:styleId="CharCharChar">
    <w:name w:val="Char Char Char"/>
    <w:basedOn w:val="Normal"/>
    <w:uiPriority w:val="99"/>
    <w:rsid w:val="002063D0"/>
    <w:pPr>
      <w:spacing w:after="160" w:line="240" w:lineRule="exact"/>
    </w:pPr>
    <w:rPr>
      <w:rFonts w:ascii="Tahoma" w:eastAsia="Times New Roman" w:hAnsi="Tahoma"/>
      <w:szCs w:val="20"/>
      <w:lang w:val="en-GB"/>
    </w:rPr>
  </w:style>
  <w:style w:type="paragraph" w:customStyle="1" w:styleId="CharCharChar1">
    <w:name w:val="Char Char Char1"/>
    <w:basedOn w:val="Normal"/>
    <w:uiPriority w:val="99"/>
    <w:rsid w:val="002063D0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customStyle="1" w:styleId="listparagraph0">
    <w:name w:val="listparagraph"/>
    <w:basedOn w:val="Normal"/>
    <w:uiPriority w:val="99"/>
    <w:rsid w:val="002063D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paragraph" w:styleId="BodyText2">
    <w:name w:val="Body Text 2"/>
    <w:basedOn w:val="Normal"/>
    <w:link w:val="BodyText2Char"/>
    <w:uiPriority w:val="99"/>
    <w:rsid w:val="002063D0"/>
    <w:pPr>
      <w:spacing w:after="120" w:line="480" w:lineRule="auto"/>
    </w:pPr>
    <w:rPr>
      <w:rFonts w:eastAsia="Times New Roman"/>
      <w:szCs w:val="24"/>
      <w:lang w:eastAsia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2063D0"/>
    <w:rPr>
      <w:rFonts w:eastAsia="Times New Roman"/>
      <w:sz w:val="23"/>
      <w:szCs w:val="24"/>
      <w:lang w:eastAsia="en-AU"/>
    </w:rPr>
  </w:style>
  <w:style w:type="character" w:customStyle="1" w:styleId="CharChar7">
    <w:name w:val="Char Char7"/>
    <w:uiPriority w:val="99"/>
    <w:locked/>
    <w:rsid w:val="002063D0"/>
    <w:rPr>
      <w:rFonts w:ascii="Arial Narrow" w:eastAsia="MS Gothic" w:hAnsi="Arial Narrow"/>
      <w:b/>
      <w:smallCaps/>
      <w:sz w:val="28"/>
    </w:rPr>
  </w:style>
  <w:style w:type="character" w:customStyle="1" w:styleId="CharChar8">
    <w:name w:val="Char Char8"/>
    <w:uiPriority w:val="99"/>
    <w:locked/>
    <w:rsid w:val="002063D0"/>
    <w:rPr>
      <w:rFonts w:ascii="Arial Narrow" w:hAnsi="Arial Narrow"/>
      <w:b/>
      <w:smallCaps/>
      <w:kern w:val="32"/>
      <w:sz w:val="27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2063D0"/>
    <w:pPr>
      <w:spacing w:after="120"/>
    </w:pPr>
    <w:rPr>
      <w:rFonts w:eastAsia="Times New Roman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2063D0"/>
    <w:rPr>
      <w:rFonts w:eastAsia="Times New Roman"/>
      <w:sz w:val="16"/>
      <w:szCs w:val="16"/>
      <w:lang w:eastAsia="en-AU"/>
    </w:rPr>
  </w:style>
  <w:style w:type="paragraph" w:styleId="Subtitle">
    <w:name w:val="Subtitle"/>
    <w:basedOn w:val="Normal"/>
    <w:link w:val="SubtitleChar"/>
    <w:uiPriority w:val="99"/>
    <w:qFormat/>
    <w:rsid w:val="002063D0"/>
    <w:pPr>
      <w:tabs>
        <w:tab w:val="num" w:pos="360"/>
      </w:tabs>
      <w:ind w:left="360" w:hanging="360"/>
    </w:pPr>
    <w:rPr>
      <w:rFonts w:ascii="Comic Sans MS" w:eastAsia="Times New Roman" w:hAnsi="Comic Sans MS"/>
      <w:b/>
      <w:szCs w:val="20"/>
      <w:lang w:val="fr-CA" w:eastAsia="en-NZ"/>
    </w:rPr>
  </w:style>
  <w:style w:type="character" w:customStyle="1" w:styleId="SubtitleChar">
    <w:name w:val="Subtitle Char"/>
    <w:basedOn w:val="DefaultParagraphFont"/>
    <w:link w:val="Subtitle"/>
    <w:uiPriority w:val="99"/>
    <w:rsid w:val="002063D0"/>
    <w:rPr>
      <w:rFonts w:ascii="Comic Sans MS" w:eastAsia="Times New Roman" w:hAnsi="Comic Sans MS"/>
      <w:b/>
      <w:sz w:val="23"/>
      <w:lang w:val="fr-CA" w:eastAsia="en-NZ"/>
    </w:rPr>
  </w:style>
  <w:style w:type="paragraph" w:styleId="Caption">
    <w:name w:val="caption"/>
    <w:basedOn w:val="Normal"/>
    <w:next w:val="Normal"/>
    <w:uiPriority w:val="99"/>
    <w:qFormat/>
    <w:rsid w:val="002063D0"/>
    <w:pPr>
      <w:tabs>
        <w:tab w:val="left" w:pos="2268"/>
        <w:tab w:val="left" w:pos="8928"/>
      </w:tabs>
    </w:pPr>
    <w:rPr>
      <w:rFonts w:ascii="Times New Roman" w:eastAsia="Times New Roman" w:hAnsi="Times New Roman"/>
      <w:b/>
      <w:szCs w:val="20"/>
      <w:lang w:val="en-GB" w:eastAsia="en-NZ"/>
    </w:rPr>
  </w:style>
  <w:style w:type="paragraph" w:customStyle="1" w:styleId="msoorganizationname2">
    <w:name w:val="msoorganizationname2"/>
    <w:uiPriority w:val="99"/>
    <w:rsid w:val="002063D0"/>
    <w:rPr>
      <w:rFonts w:ascii="Bodoni MT" w:eastAsia="Times New Roman" w:hAnsi="Bodoni MT"/>
      <w:smallCaps/>
      <w:color w:val="000000"/>
      <w:spacing w:val="25"/>
      <w:kern w:val="28"/>
      <w:sz w:val="18"/>
      <w:szCs w:val="18"/>
      <w:lang w:eastAsia="en-AU"/>
    </w:rPr>
  </w:style>
  <w:style w:type="paragraph" w:customStyle="1" w:styleId="msojobtitle">
    <w:name w:val="msojobtitle"/>
    <w:uiPriority w:val="99"/>
    <w:rsid w:val="002063D0"/>
    <w:rPr>
      <w:rFonts w:ascii="Bodoni MT" w:eastAsia="Times New Roman" w:hAnsi="Bodoni MT"/>
      <w:color w:val="6B6B47"/>
      <w:kern w:val="28"/>
      <w:sz w:val="16"/>
      <w:szCs w:val="16"/>
      <w:lang w:eastAsia="en-AU"/>
    </w:rPr>
  </w:style>
  <w:style w:type="paragraph" w:styleId="NoSpacing">
    <w:name w:val="No Spacing"/>
    <w:uiPriority w:val="99"/>
    <w:qFormat/>
    <w:rsid w:val="002063D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inglespaceCharChar">
    <w:name w:val="single space Char Char"/>
    <w:basedOn w:val="DefaultParagraphFont"/>
    <w:uiPriority w:val="99"/>
    <w:rsid w:val="002063D0"/>
    <w:rPr>
      <w:rFonts w:cs="Times New Roman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2063D0"/>
    <w:pPr>
      <w:spacing w:after="120" w:line="480" w:lineRule="auto"/>
      <w:ind w:left="283"/>
    </w:pPr>
    <w:rPr>
      <w:rFonts w:eastAsia="Times New Roman"/>
      <w:szCs w:val="24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063D0"/>
    <w:rPr>
      <w:rFonts w:eastAsia="Times New Roman"/>
      <w:sz w:val="23"/>
      <w:szCs w:val="24"/>
      <w:lang w:eastAsia="en-AU"/>
    </w:rPr>
  </w:style>
  <w:style w:type="paragraph" w:customStyle="1" w:styleId="DefaultText">
    <w:name w:val="Default Text"/>
    <w:basedOn w:val="Normal"/>
    <w:uiPriority w:val="99"/>
    <w:rsid w:val="002063D0"/>
    <w:rPr>
      <w:rFonts w:ascii="Times New Roman" w:eastAsia="Times New Roman" w:hAnsi="Times New Roman"/>
      <w:szCs w:val="20"/>
      <w:lang w:val="en-US"/>
    </w:rPr>
  </w:style>
  <w:style w:type="paragraph" w:customStyle="1" w:styleId="normaltableau">
    <w:name w:val="normal_tableau"/>
    <w:basedOn w:val="Normal"/>
    <w:uiPriority w:val="99"/>
    <w:rsid w:val="002063D0"/>
    <w:pPr>
      <w:spacing w:before="120" w:after="120"/>
      <w:jc w:val="both"/>
    </w:pPr>
    <w:rPr>
      <w:rFonts w:ascii="Optima" w:eastAsia="Times New Roman" w:hAnsi="Optima"/>
      <w:sz w:val="22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3D0"/>
    <w:rPr>
      <w:rFonts w:ascii="Courier New" w:eastAsia="Times New Roman" w:hAnsi="Courier New" w:cs="Courier New"/>
      <w:lang w:eastAsia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20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1">
    <w:name w:val="HTML Preformatted Char1"/>
    <w:basedOn w:val="DefaultParagraphFont"/>
    <w:uiPriority w:val="99"/>
    <w:semiHidden/>
    <w:rsid w:val="002063D0"/>
    <w:rPr>
      <w:rFonts w:ascii="Consolas" w:hAnsi="Consolas"/>
      <w:lang w:eastAsia="en-US"/>
    </w:rPr>
  </w:style>
  <w:style w:type="paragraph" w:customStyle="1" w:styleId="yiv1339590298msonormal">
    <w:name w:val="yiv1339590298msonormal"/>
    <w:basedOn w:val="Normal"/>
    <w:uiPriority w:val="99"/>
    <w:rsid w:val="002063D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Strong">
    <w:name w:val="Strong"/>
    <w:basedOn w:val="DefaultParagraphFont"/>
    <w:uiPriority w:val="99"/>
    <w:qFormat/>
    <w:rsid w:val="002063D0"/>
    <w:rPr>
      <w:rFonts w:cs="Times New Roman"/>
      <w:b/>
      <w:bCs/>
    </w:rPr>
  </w:style>
  <w:style w:type="character" w:customStyle="1" w:styleId="Style11ptBold">
    <w:name w:val="Style 11 pt Bold"/>
    <w:rsid w:val="002063D0"/>
    <w:rPr>
      <w:rFonts w:ascii="Arial" w:hAnsi="Arial"/>
      <w:b/>
      <w:bCs/>
      <w:sz w:val="20"/>
    </w:rPr>
  </w:style>
  <w:style w:type="character" w:customStyle="1" w:styleId="apple-converted-space">
    <w:name w:val="apple-converted-space"/>
    <w:basedOn w:val="DefaultParagraphFont"/>
    <w:rsid w:val="002063D0"/>
  </w:style>
  <w:style w:type="paragraph" w:customStyle="1" w:styleId="gmail-msoplaintext">
    <w:name w:val="gmail-msoplaintext"/>
    <w:basedOn w:val="Normal"/>
    <w:rsid w:val="002063D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9B45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9B4578"/>
    <w:pPr>
      <w:numPr>
        <w:numId w:val="27"/>
      </w:numPr>
    </w:pPr>
  </w:style>
  <w:style w:type="paragraph" w:customStyle="1" w:styleId="Body">
    <w:name w:val="Body"/>
    <w:rsid w:val="0047050C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3"/>
      <w:szCs w:val="23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9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8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7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3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355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984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50250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637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287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366">
          <w:marLeft w:val="119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5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0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15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1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96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9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7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56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8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5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4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7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5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2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9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0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72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28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752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56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181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333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7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8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7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3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1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1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9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4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6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6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0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289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35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30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4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2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08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1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06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105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10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4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6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0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5F2EF-A85C-4755-83CE-3ABA8AC9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EXECUTIVE COMMITTEE MEETING - MINUTES AND RESOLUTIONS</vt:lpstr>
    </vt:vector>
  </TitlesOfParts>
  <Company>Hewlett-Packard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EXECUTIVE COMMITTEE MEETING - MINUTES AND RESOLUTIONS</dc:title>
  <dc:creator>Lorenz Metzner</dc:creator>
  <cp:lastModifiedBy>Nicole Cherry</cp:lastModifiedBy>
  <cp:revision>17</cp:revision>
  <cp:lastPrinted>2015-04-10T05:13:00Z</cp:lastPrinted>
  <dcterms:created xsi:type="dcterms:W3CDTF">2021-12-02T06:34:00Z</dcterms:created>
  <dcterms:modified xsi:type="dcterms:W3CDTF">2022-01-18T03:50:00Z</dcterms:modified>
</cp:coreProperties>
</file>