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81AC" w14:textId="148329E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Cross boxes where applicable</w:t>
      </w:r>
    </w:p>
    <w:p w14:paraId="2D3F59A9" w14:textId="7777777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Clearly print or type all answers</w:t>
      </w:r>
    </w:p>
    <w:p w14:paraId="725F6861" w14:textId="77777777" w:rsidR="0060401A" w:rsidRPr="003D7FB7" w:rsidRDefault="00212099" w:rsidP="003D7FB7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Please prepare one Request for Leave to Issue Subpoena for each a</w:t>
      </w:r>
      <w:r w:rsidR="0060401A" w:rsidRPr="003D7FB7">
        <w:rPr>
          <w:b/>
          <w:sz w:val="18"/>
          <w:szCs w:val="18"/>
        </w:rPr>
        <w:t>ddress</w:t>
      </w:r>
      <w:r w:rsidRPr="003D7FB7">
        <w:rPr>
          <w:b/>
          <w:sz w:val="18"/>
          <w:szCs w:val="18"/>
        </w:rPr>
        <w:t>ee</w:t>
      </w:r>
    </w:p>
    <w:p w14:paraId="51345616" w14:textId="77777777" w:rsidR="00A756BD" w:rsidRPr="003D7FB7" w:rsidRDefault="00EA64F8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rFonts w:cs="Arial"/>
          <w:b/>
          <w:sz w:val="18"/>
        </w:rPr>
        <w:t>Attach an extra page if you need more space for any of the details requested</w:t>
      </w:r>
    </w:p>
    <w:p w14:paraId="5FD765C7" w14:textId="77777777" w:rsidR="00F54685" w:rsidRPr="003D7FB7" w:rsidRDefault="00F54685" w:rsidP="00A756BD"/>
    <w:p w14:paraId="656870B0" w14:textId="77777777" w:rsidR="00A756BD" w:rsidRPr="003D7FB7" w:rsidRDefault="00A756BD" w:rsidP="00A756BD">
      <w:pPr>
        <w:pStyle w:val="Heading2"/>
      </w:pPr>
      <w:r w:rsidRPr="003D7FB7">
        <w:t>Details of the proceeding</w:t>
      </w:r>
    </w:p>
    <w:p w14:paraId="72B7F144" w14:textId="77777777" w:rsidR="00A756BD" w:rsidRPr="003D7FB7" w:rsidRDefault="00A756BD" w:rsidP="00A756BD">
      <w:pPr>
        <w:rPr>
          <w:sz w:val="10"/>
          <w:szCs w:val="10"/>
        </w:rPr>
      </w:pPr>
    </w:p>
    <w:tbl>
      <w:tblPr>
        <w:tblStyle w:val="Style1"/>
        <w:tblW w:w="97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36"/>
        <w:gridCol w:w="6662"/>
      </w:tblGrid>
      <w:tr w:rsidR="00770399" w:rsidRPr="003D7FB7" w14:paraId="0F425882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15AFBC09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Title of proceeding: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257" w14:textId="77777777" w:rsidR="00770399" w:rsidRPr="003D7FB7" w:rsidRDefault="0077039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A756BD" w:rsidRPr="003D7FB7" w14:paraId="2996D5DB" w14:textId="77777777" w:rsidTr="000B27B9">
        <w:trPr>
          <w:trHeight w:val="124"/>
        </w:trPr>
        <w:tc>
          <w:tcPr>
            <w:tcW w:w="2836" w:type="dxa"/>
          </w:tcPr>
          <w:p w14:paraId="7F4A2FD7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A4949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77A4ADC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</w:tr>
      <w:tr w:rsidR="00770399" w:rsidRPr="003D7FB7" w14:paraId="69777672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1A96F6D2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Proceeding number: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BF9" w14:textId="77777777" w:rsidR="00770399" w:rsidRPr="003D7FB7" w:rsidRDefault="00B842B2" w:rsidP="00D1192B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No.     of         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[No.     of         ]</w:t>
            </w:r>
            <w:r w:rsidRPr="003D7FB7">
              <w:fldChar w:fldCharType="end"/>
            </w:r>
            <w:r w:rsidR="00770399" w:rsidRPr="003D7FB7">
              <w:t xml:space="preserve"> </w:t>
            </w:r>
          </w:p>
        </w:tc>
      </w:tr>
    </w:tbl>
    <w:p w14:paraId="2707EF33" w14:textId="77777777" w:rsidR="00A756BD" w:rsidRPr="003D7FB7" w:rsidRDefault="00A756BD" w:rsidP="00A756BD"/>
    <w:p w14:paraId="76702DB3" w14:textId="77777777" w:rsidR="00A756BD" w:rsidRPr="003D7FB7" w:rsidRDefault="00B842B2" w:rsidP="00A756BD">
      <w:pPr>
        <w:pStyle w:val="Heading2"/>
      </w:pPr>
      <w:r w:rsidRPr="003D7FB7">
        <w:t>Details of person making the Request</w:t>
      </w:r>
    </w:p>
    <w:tbl>
      <w:tblPr>
        <w:tblStyle w:val="Style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566"/>
        <w:gridCol w:w="566"/>
        <w:gridCol w:w="854"/>
        <w:gridCol w:w="2126"/>
        <w:gridCol w:w="283"/>
        <w:gridCol w:w="418"/>
        <w:gridCol w:w="8"/>
        <w:gridCol w:w="841"/>
        <w:gridCol w:w="9"/>
        <w:gridCol w:w="3260"/>
      </w:tblGrid>
      <w:tr w:rsidR="00D1192B" w:rsidRPr="003D7FB7" w14:paraId="137089F9" w14:textId="77777777" w:rsidTr="00171D4A">
        <w:tc>
          <w:tcPr>
            <w:tcW w:w="1416" w:type="dxa"/>
            <w:gridSpan w:val="3"/>
          </w:tcPr>
          <w:p w14:paraId="48961261" w14:textId="77777777" w:rsidR="00D1192B" w:rsidRPr="003D7FB7" w:rsidRDefault="00D1192B" w:rsidP="00D1192B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404BF1DF" w14:textId="77777777" w:rsidR="00D1192B" w:rsidRPr="003D7FB7" w:rsidRDefault="00D1192B" w:rsidP="00D1192B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2980" w:type="dxa"/>
            <w:gridSpan w:val="2"/>
          </w:tcPr>
          <w:p w14:paraId="3C8AE1A9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36FFEE95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</w:tr>
      <w:tr w:rsidR="00770399" w:rsidRPr="003D7FB7" w14:paraId="5D0410EF" w14:textId="77777777" w:rsidTr="00171D4A">
        <w:tc>
          <w:tcPr>
            <w:tcW w:w="1416" w:type="dxa"/>
            <w:gridSpan w:val="3"/>
          </w:tcPr>
          <w:p w14:paraId="5F69BFA4" w14:textId="77777777" w:rsidR="00770399" w:rsidRPr="003D7FB7" w:rsidRDefault="000659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am</w:t>
            </w:r>
            <w:r w:rsidR="00770399" w:rsidRPr="003D7FB7">
              <w:t>:</w:t>
            </w:r>
          </w:p>
        </w:tc>
        <w:tc>
          <w:tcPr>
            <w:tcW w:w="566" w:type="dxa"/>
          </w:tcPr>
          <w:p w14:paraId="76E9DA88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04717917" w14:textId="77777777" w:rsidR="00770399" w:rsidRPr="003D7FB7" w:rsidRDefault="00065999" w:rsidP="00065999">
            <w:pPr>
              <w:spacing w:before="120" w:after="120"/>
            </w:pPr>
            <w:r w:rsidRPr="003D7FB7">
              <w:t>a p</w:t>
            </w:r>
            <w:r w:rsidR="00770399" w:rsidRPr="003D7FB7">
              <w:t xml:space="preserve">arty to the above proceeding: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734" w14:textId="06EB4263" w:rsidR="00770399" w:rsidRPr="003D7FB7" w:rsidRDefault="00770399" w:rsidP="00193975">
            <w:pPr>
              <w:spacing w:before="120" w:after="120"/>
            </w:pPr>
          </w:p>
        </w:tc>
      </w:tr>
      <w:tr w:rsidR="00B842B2" w:rsidRPr="003D7FB7" w14:paraId="3F41370B" w14:textId="77777777" w:rsidTr="00171D4A">
        <w:tc>
          <w:tcPr>
            <w:tcW w:w="1416" w:type="dxa"/>
            <w:gridSpan w:val="3"/>
          </w:tcPr>
          <w:p w14:paraId="000A7FC3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2DD414A3" w14:textId="77777777" w:rsidR="00B842B2" w:rsidRPr="003D7FB7" w:rsidRDefault="00B842B2" w:rsidP="00B842B2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263" w:type="dxa"/>
            <w:gridSpan w:val="3"/>
          </w:tcPr>
          <w:p w14:paraId="3C287EEB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99CC58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770399" w:rsidRPr="003D7FB7" w14:paraId="18A5CD5D" w14:textId="77777777" w:rsidTr="00171D4A">
        <w:tc>
          <w:tcPr>
            <w:tcW w:w="1416" w:type="dxa"/>
            <w:gridSpan w:val="3"/>
          </w:tcPr>
          <w:p w14:paraId="43E96A33" w14:textId="77777777" w:rsidR="00770399" w:rsidRPr="003D7FB7" w:rsidRDefault="00770399" w:rsidP="00770399">
            <w:pPr>
              <w:spacing w:before="120" w:after="120"/>
            </w:pPr>
          </w:p>
        </w:tc>
        <w:tc>
          <w:tcPr>
            <w:tcW w:w="566" w:type="dxa"/>
          </w:tcPr>
          <w:p w14:paraId="6C9C121F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3A70292C" w14:textId="77777777" w:rsidR="00770399" w:rsidRPr="003D7FB7" w:rsidRDefault="00B842B2" w:rsidP="00B842B2">
            <w:pPr>
              <w:spacing w:before="120" w:after="120"/>
            </w:pPr>
            <w:r w:rsidRPr="003D7FB7">
              <w:t xml:space="preserve">the </w:t>
            </w:r>
            <w:r w:rsidR="00770399" w:rsidRPr="003D7FB7">
              <w:t xml:space="preserve">Lawyer </w:t>
            </w:r>
            <w:r w:rsidRPr="003D7FB7">
              <w:t xml:space="preserve">for: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4D6" w14:textId="0A5E7DAD" w:rsidR="00770399" w:rsidRPr="003D7FB7" w:rsidRDefault="00770399" w:rsidP="004412ED">
            <w:pPr>
              <w:spacing w:before="120" w:after="120"/>
            </w:pPr>
          </w:p>
        </w:tc>
      </w:tr>
      <w:tr w:rsidR="00770399" w:rsidRPr="003D7FB7" w14:paraId="21EF54CD" w14:textId="77777777" w:rsidTr="00171D4A">
        <w:tc>
          <w:tcPr>
            <w:tcW w:w="9781" w:type="dxa"/>
            <w:gridSpan w:val="12"/>
          </w:tcPr>
          <w:p w14:paraId="2BC439EF" w14:textId="77777777" w:rsidR="00770399" w:rsidRPr="003D7FB7" w:rsidRDefault="00770399" w:rsidP="00665CCC">
            <w:pPr>
              <w:rPr>
                <w:sz w:val="10"/>
                <w:szCs w:val="10"/>
              </w:rPr>
            </w:pPr>
          </w:p>
        </w:tc>
      </w:tr>
      <w:tr w:rsidR="00D1192B" w:rsidRPr="003D7FB7" w14:paraId="705B3134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95012E" w14:textId="77777777" w:rsidR="00D1192B" w:rsidRPr="003D7FB7" w:rsidRDefault="00D1192B" w:rsidP="00B842B2">
            <w:pPr>
              <w:pStyle w:val="ListParagraph"/>
              <w:numPr>
                <w:ilvl w:val="1"/>
                <w:numId w:val="2"/>
              </w:numPr>
              <w:spacing w:after="120"/>
            </w:pPr>
            <w:r w:rsidRPr="003D7FB7">
              <w:t>Contact details</w:t>
            </w:r>
            <w:r w:rsidR="00B842B2" w:rsidRPr="003D7FB7">
              <w:t xml:space="preserve"> of person making the Request</w:t>
            </w:r>
            <w:r w:rsidRPr="003D7FB7">
              <w:t>:</w:t>
            </w:r>
          </w:p>
        </w:tc>
      </w:tr>
      <w:tr w:rsidR="006467A8" w:rsidRPr="003D7FB7" w14:paraId="5CC7F336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B7C84" w14:textId="77777777" w:rsidR="006467A8" w:rsidRPr="003D7FB7" w:rsidRDefault="006467A8" w:rsidP="0033073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D20F" w14:textId="77777777" w:rsidR="006467A8" w:rsidRPr="003D7FB7" w:rsidRDefault="006467A8" w:rsidP="00665CCC">
            <w:pPr>
              <w:spacing w:before="120" w:after="120"/>
              <w:rPr>
                <w:i/>
              </w:rPr>
            </w:pPr>
            <w:r w:rsidRPr="003D7FB7">
              <w:t xml:space="preserve">Name &amp; Position </w:t>
            </w:r>
            <w:r w:rsidRPr="003D7FB7">
              <w:br/>
            </w:r>
            <w:r w:rsidRPr="004A2B28">
              <w:rPr>
                <w:i/>
                <w:sz w:val="16"/>
              </w:rPr>
              <w:t>[if applicable]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7E6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B842B2" w:rsidRPr="003D7FB7" w14:paraId="220BC2FF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CA4497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65D3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34407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57EBB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6051694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47C2A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C34B2" w14:textId="77777777" w:rsidR="006467A8" w:rsidRPr="003D7FB7" w:rsidRDefault="006467A8" w:rsidP="002C0BE9">
            <w:r w:rsidRPr="003D7FB7">
              <w:t xml:space="preserve">Organisation/Firm: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78D" w14:textId="77777777" w:rsidR="006467A8" w:rsidRPr="003D7FB7" w:rsidRDefault="006467A8" w:rsidP="00665CCC"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applicable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="00134542" w:rsidRPr="003D7FB7">
              <w:rPr>
                <w:i/>
                <w:noProof/>
              </w:rPr>
              <w:t>[If applicable]</w:t>
            </w:r>
            <w:r w:rsidRPr="003D7FB7">
              <w:rPr>
                <w:i/>
              </w:rPr>
              <w:fldChar w:fldCharType="end"/>
            </w:r>
          </w:p>
        </w:tc>
      </w:tr>
      <w:tr w:rsidR="00B842B2" w:rsidRPr="003D7FB7" w14:paraId="2F527CB4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3FC2D3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1D4D1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E50A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92B1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757C4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ED372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3C5FF9D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6D964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E7631" w14:textId="77777777" w:rsidR="006467A8" w:rsidRPr="003D7FB7" w:rsidRDefault="006467A8" w:rsidP="00665CCC">
            <w:r w:rsidRPr="003D7FB7">
              <w:t>Telephone: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DBA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4003" w14:textId="77777777" w:rsidR="006467A8" w:rsidRPr="003D7FB7" w:rsidRDefault="006467A8" w:rsidP="00665CCC">
            <w:r w:rsidRPr="003D7FB7">
              <w:t>Mobile: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BF5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454C698E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F892A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3DD99E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22F34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9CF8F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32EA54BE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7A46CD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AF4A0" w14:textId="77777777" w:rsidR="006467A8" w:rsidRPr="003D7FB7" w:rsidRDefault="006467A8" w:rsidP="00665CCC">
            <w:pPr>
              <w:spacing w:before="120" w:after="120"/>
            </w:pPr>
            <w:r w:rsidRPr="003D7FB7">
              <w:t>Email: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2E9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0E12840B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1DD87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5C8272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539A9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1F7F6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</w:tr>
      <w:tr w:rsidR="006467A8" w:rsidRPr="003D7FB7" w14:paraId="42AD39B2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04E25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CB77" w14:textId="77777777" w:rsidR="006467A8" w:rsidRPr="003D7FB7" w:rsidRDefault="006467A8" w:rsidP="00665CCC">
            <w:pPr>
              <w:spacing w:before="120" w:after="120"/>
            </w:pPr>
            <w:r w:rsidRPr="003D7FB7">
              <w:t>Address: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EF8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  <w:p w14:paraId="0C01F8AA" w14:textId="77777777" w:rsidR="006467A8" w:rsidRPr="003D7FB7" w:rsidRDefault="006467A8" w:rsidP="00665CCC">
            <w:pPr>
              <w:spacing w:before="120" w:after="120"/>
            </w:pPr>
          </w:p>
        </w:tc>
      </w:tr>
      <w:tr w:rsidR="006467A8" w:rsidRPr="003D7FB7" w14:paraId="2F6369DC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B3463" w14:textId="77777777" w:rsidR="006467A8" w:rsidRPr="003D7FB7" w:rsidRDefault="006467A8" w:rsidP="006467A8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581D3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32368B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467A8" w:rsidRPr="003D7FB7" w14:paraId="1929198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0DDF6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F352" w14:textId="77777777" w:rsidR="006467A8" w:rsidRPr="003D7FB7" w:rsidRDefault="00065999" w:rsidP="004A2B28">
            <w:pPr>
              <w:spacing w:before="120" w:after="120"/>
            </w:pPr>
            <w:r w:rsidRPr="003D7FB7">
              <w:t>Signature</w:t>
            </w:r>
            <w:r w:rsidR="006467A8" w:rsidRPr="003D7FB7">
              <w:t>:</w:t>
            </w:r>
            <w:r w:rsidR="004A2B28">
              <w:t xml:space="preserve">  </w:t>
            </w:r>
            <w:r w:rsidR="004A2B28">
              <w:br/>
            </w:r>
            <w:r w:rsidR="004A2B28" w:rsidRPr="004A2B28">
              <w:rPr>
                <w:i/>
                <w:sz w:val="16"/>
              </w:rPr>
              <w:t>[an electronic signature can be used, provided this is done by or at the direction of the person completing this Request]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92B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7B24B" w14:textId="77777777" w:rsidR="006467A8" w:rsidRPr="003D7FB7" w:rsidRDefault="006467A8" w:rsidP="00665CCC">
            <w:pPr>
              <w:spacing w:before="120" w:after="120"/>
            </w:pPr>
            <w:r w:rsidRPr="003D7FB7"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1C2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</w:tbl>
    <w:p w14:paraId="58C41E29" w14:textId="77777777" w:rsidR="006467A8" w:rsidRPr="003D7FB7" w:rsidRDefault="006467A8" w:rsidP="00A756BD">
      <w:pPr>
        <w:rPr>
          <w:sz w:val="10"/>
          <w:szCs w:val="10"/>
        </w:rPr>
      </w:pPr>
    </w:p>
    <w:p w14:paraId="76C602DA" w14:textId="77777777" w:rsidR="0018649A" w:rsidRPr="003D7FB7" w:rsidRDefault="0018649A" w:rsidP="0018649A">
      <w:pPr>
        <w:pStyle w:val="Heading2"/>
      </w:pPr>
      <w:r w:rsidRPr="003D7FB7">
        <w:t>Request for leave</w:t>
      </w:r>
      <w:r w:rsidR="00133EF6" w:rsidRPr="003D7FB7">
        <w:t xml:space="preserve"> (</w:t>
      </w:r>
      <w:r w:rsidR="00133EF6" w:rsidRPr="00B9376D">
        <w:t>“Request”)</w:t>
      </w:r>
    </w:p>
    <w:p w14:paraId="25685DFB" w14:textId="77777777" w:rsidR="00F91190" w:rsidRPr="003D7FB7" w:rsidRDefault="00F91190" w:rsidP="00F91190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36"/>
        <w:gridCol w:w="2882"/>
        <w:gridCol w:w="284"/>
        <w:gridCol w:w="425"/>
        <w:gridCol w:w="1276"/>
        <w:gridCol w:w="425"/>
        <w:gridCol w:w="1417"/>
        <w:gridCol w:w="142"/>
      </w:tblGrid>
      <w:tr w:rsidR="00770399" w:rsidRPr="003D7FB7" w14:paraId="24BB198A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A3888" w14:textId="77777777" w:rsidR="0017420D" w:rsidRPr="003D7FB7" w:rsidRDefault="0017420D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 xml:space="preserve">(a) </w:t>
            </w:r>
            <w:r w:rsidR="00DD7067" w:rsidRPr="003D7FB7">
              <w:tab/>
            </w:r>
            <w:r w:rsidR="00D1192B" w:rsidRPr="003D7FB7">
              <w:t xml:space="preserve">Is the </w:t>
            </w:r>
            <w:r w:rsidR="00133EF6" w:rsidRPr="003D7FB7">
              <w:t>R</w:t>
            </w:r>
            <w:r w:rsidR="00D1192B" w:rsidRPr="003D7FB7">
              <w:t xml:space="preserve">equest </w:t>
            </w:r>
            <w:r w:rsidR="00065999" w:rsidRPr="003D7FB7">
              <w:t>u</w:t>
            </w:r>
            <w:r w:rsidR="00D1192B" w:rsidRPr="003D7FB7">
              <w:t>rgent?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784C9" w14:textId="77777777" w:rsidR="0017420D" w:rsidRPr="003D7FB7" w:rsidRDefault="0017420D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FDE285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E7D772" w14:textId="77777777" w:rsidR="0017420D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40DCB2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5F7FEB" w14:textId="77777777" w:rsidR="0017420D" w:rsidRPr="003D7FB7" w:rsidRDefault="00D1192B" w:rsidP="00665CCC">
            <w:pPr>
              <w:spacing w:before="120" w:after="120"/>
            </w:pPr>
            <w:r w:rsidRPr="003D7FB7">
              <w:t>Yes</w:t>
            </w:r>
          </w:p>
        </w:tc>
      </w:tr>
      <w:tr w:rsidR="00DD7067" w:rsidRPr="003D7FB7" w14:paraId="543DE37D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38CF7B55" w14:textId="77777777" w:rsidR="00F91190" w:rsidRPr="003D7FB7" w:rsidRDefault="006467A8" w:rsidP="000B27B9">
            <w:pPr>
              <w:tabs>
                <w:tab w:val="left" w:pos="1027"/>
              </w:tabs>
              <w:spacing w:before="120" w:after="120"/>
              <w:ind w:left="567" w:hanging="567"/>
            </w:pPr>
            <w:r w:rsidRPr="003D7FB7">
              <w:rPr>
                <w:b/>
              </w:rPr>
              <w:t>OR</w:t>
            </w:r>
            <w:r w:rsidRPr="003D7FB7">
              <w:t xml:space="preserve"> </w:t>
            </w:r>
            <w:r w:rsidR="0017420D" w:rsidRPr="003D7FB7">
              <w:t xml:space="preserve"> </w:t>
            </w:r>
            <w:r w:rsidRPr="003D7FB7">
              <w:tab/>
              <w:t xml:space="preserve">(b) </w:t>
            </w:r>
            <w:r w:rsidRPr="003D7FB7">
              <w:tab/>
              <w:t>Is a</w:t>
            </w:r>
            <w:r w:rsidR="0017420D" w:rsidRPr="003D7FB7">
              <w:t xml:space="preserve">n </w:t>
            </w:r>
            <w:r w:rsidR="00DD7067" w:rsidRPr="003D7FB7">
              <w:t>abridged</w:t>
            </w:r>
            <w:r w:rsidR="0017420D" w:rsidRPr="003D7FB7">
              <w:t xml:space="preserve"> period of service sought on the </w:t>
            </w:r>
            <w:r w:rsidR="000B27B9" w:rsidRPr="003D7FB7">
              <w:tab/>
            </w:r>
            <w:r w:rsidR="0017420D" w:rsidRPr="003D7FB7">
              <w:t>addressee (short service)?</w:t>
            </w:r>
          </w:p>
        </w:tc>
        <w:tc>
          <w:tcPr>
            <w:tcW w:w="284" w:type="dxa"/>
          </w:tcPr>
          <w:p w14:paraId="0ABB3F34" w14:textId="77777777" w:rsidR="00F91190" w:rsidRPr="003D7FB7" w:rsidRDefault="00F91190" w:rsidP="00665CCC">
            <w:pPr>
              <w:spacing w:before="120" w:after="120"/>
            </w:pPr>
          </w:p>
        </w:tc>
        <w:tc>
          <w:tcPr>
            <w:tcW w:w="425" w:type="dxa"/>
          </w:tcPr>
          <w:p w14:paraId="4C7460C4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27B125DB" w14:textId="77777777" w:rsidR="00F91190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5206168D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4E9C10D0" w14:textId="77777777" w:rsidR="00F91190" w:rsidRPr="003D7FB7" w:rsidRDefault="00D1192B" w:rsidP="0017420D">
            <w:pPr>
              <w:spacing w:before="120" w:after="120"/>
            </w:pPr>
            <w:r w:rsidRPr="003D7FB7">
              <w:t>Yes</w:t>
            </w:r>
          </w:p>
        </w:tc>
      </w:tr>
      <w:tr w:rsidR="00065999" w:rsidRPr="003D7FB7" w14:paraId="577CE930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4D09C6" w14:textId="77777777" w:rsidR="00065999" w:rsidRPr="003D7FB7" w:rsidRDefault="00065999" w:rsidP="004A2B28">
            <w:pPr>
              <w:spacing w:before="60"/>
            </w:pPr>
            <w:r w:rsidRPr="003D7FB7">
              <w:t>If “yes” to either 3.1 (a) or (b), briefly explain the urgency and/or basis fo</w:t>
            </w:r>
            <w:r w:rsidR="00C5687C" w:rsidRPr="003D7FB7">
              <w:t>r short service being requested:</w:t>
            </w:r>
          </w:p>
        </w:tc>
      </w:tr>
      <w:tr w:rsidR="00065999" w:rsidRPr="003D7FB7" w14:paraId="2E2A2229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C4BB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065999" w:rsidRPr="003D7FB7" w14:paraId="1826DF4B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BD9" w14:textId="77777777" w:rsidR="000B27B9" w:rsidRDefault="00065999" w:rsidP="004A2B28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eg. trial commences within the time for service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[eg. trial commences within the time for service]</w:t>
            </w:r>
            <w:r w:rsidRPr="003D7FB7">
              <w:fldChar w:fldCharType="end"/>
            </w:r>
          </w:p>
          <w:p w14:paraId="79038C36" w14:textId="77777777" w:rsidR="004A2B28" w:rsidRPr="003D7FB7" w:rsidRDefault="004A2B28" w:rsidP="004A2B2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65999" w:rsidRPr="003D7FB7" w14:paraId="663A91A4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0F479" w14:textId="77777777" w:rsidR="00065999" w:rsidRPr="003D7FB7" w:rsidRDefault="00065999" w:rsidP="00065999">
            <w:pPr>
              <w:tabs>
                <w:tab w:val="left" w:pos="1027"/>
              </w:tabs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F9097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AA108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0A83F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32192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BD015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C5687C" w:rsidRPr="003D7FB7" w14:paraId="510C3FC2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21C83" w14:textId="77777777" w:rsidR="00C5687C" w:rsidRPr="003D7FB7" w:rsidRDefault="00C5687C" w:rsidP="00DD706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lastRenderedPageBreak/>
              <w:t>Are the other parties t</w:t>
            </w:r>
            <w:r w:rsidR="00133EF6" w:rsidRPr="003D7FB7">
              <w:t>o the proceeding aware of this R</w:t>
            </w:r>
            <w:r w:rsidRPr="003D7FB7">
              <w:t>equest?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CC8EC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4DEF9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1ADD1C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A14F2B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66EFD9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44C75222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6CCD7" w14:textId="77777777" w:rsidR="00C5687C" w:rsidRPr="003D7FB7" w:rsidRDefault="00C5687C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/>
            </w:pPr>
            <w:r w:rsidRPr="003D7FB7">
              <w:t xml:space="preserve">Has the </w:t>
            </w:r>
            <w:r w:rsidR="00133EF6" w:rsidRPr="003D7FB7">
              <w:t>R</w:t>
            </w:r>
            <w:r w:rsidRPr="003D7FB7">
              <w:t xml:space="preserve">equest (or a similar request) previously been raised with or addressed by the Court?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D4C5D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077A14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E3397E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2163A6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F8BF15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03341250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6C376" w14:textId="77777777" w:rsidR="00C5687C" w:rsidRPr="003D7FB7" w:rsidRDefault="00C5687C" w:rsidP="000B27B9">
            <w:pPr>
              <w:tabs>
                <w:tab w:val="left" w:pos="1027"/>
              </w:tabs>
              <w:spacing w:before="120"/>
              <w:ind w:left="601"/>
            </w:pPr>
            <w:r w:rsidRPr="003D7FB7">
              <w:t>If “yes” to 3.3 , provide details: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548ED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B9BBD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C29461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C30450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8937F2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5687C" w:rsidRPr="003D7FB7" w14:paraId="0DDC49D5" w14:textId="77777777" w:rsidTr="004A2B28">
        <w:trPr>
          <w:gridAfter w:val="4"/>
          <w:wAfter w:w="3260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F40E7" w14:textId="77777777" w:rsidR="00C5687C" w:rsidRPr="003D7FB7" w:rsidRDefault="00C5687C" w:rsidP="00DD7067">
            <w:pPr>
              <w:rPr>
                <w:b/>
                <w:sz w:val="10"/>
                <w:szCs w:val="10"/>
              </w:rPr>
            </w:pPr>
            <w:r w:rsidRPr="003D7FB7">
              <w:rPr>
                <w:b/>
                <w:sz w:val="10"/>
                <w:szCs w:val="10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9E6D2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F8A4EF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C5687C" w:rsidRPr="003D7FB7" w14:paraId="0C53A64C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570929B3" w14:textId="77777777" w:rsidR="00C5687C" w:rsidRPr="003D7FB7" w:rsidRDefault="00C5687C" w:rsidP="00665CCC">
            <w:pPr>
              <w:spacing w:before="120" w:after="120"/>
              <w:rPr>
                <w:sz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25" w14:textId="77777777" w:rsidR="00C5687C" w:rsidRPr="003D7FB7" w:rsidRDefault="00C5687C" w:rsidP="00C5687C">
            <w:pPr>
              <w:spacing w:before="120" w:after="120"/>
              <w:rPr>
                <w:sz w:val="20"/>
              </w:rPr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3DF31311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2"/>
          </w:tcPr>
          <w:p w14:paraId="001F76B3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52195046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6851" w:type="dxa"/>
            <w:gridSpan w:val="7"/>
          </w:tcPr>
          <w:p w14:paraId="30295D75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133EF6" w:rsidRPr="003D7FB7" w14:paraId="3D71C85B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312F4A8B" w14:textId="77777777" w:rsidR="00133EF6" w:rsidRPr="003D7FB7" w:rsidRDefault="00133EF6" w:rsidP="003D7FB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>Is it intended that the subpoena will be issued for service outside Australia [</w:t>
            </w:r>
            <w:proofErr w:type="spellStart"/>
            <w:r w:rsidRPr="003D7FB7">
              <w:t>ie</w:t>
            </w:r>
            <w:proofErr w:type="spellEnd"/>
            <w:r w:rsidRPr="003D7FB7">
              <w:t>. Outside of the jurisdiction]?</w:t>
            </w:r>
          </w:p>
        </w:tc>
        <w:tc>
          <w:tcPr>
            <w:tcW w:w="284" w:type="dxa"/>
          </w:tcPr>
          <w:p w14:paraId="7E4B8864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</w:tcPr>
          <w:p w14:paraId="32BC52A0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7DBA85FC" w14:textId="77777777" w:rsidR="00133EF6" w:rsidRPr="003D7FB7" w:rsidRDefault="00133EF6" w:rsidP="003D7FB7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77B307C9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2A3E91F2" w14:textId="77777777" w:rsidR="00133EF6" w:rsidRPr="003D7FB7" w:rsidRDefault="00133EF6" w:rsidP="003D7FB7">
            <w:pPr>
              <w:spacing w:before="120" w:after="120"/>
            </w:pPr>
            <w:r w:rsidRPr="003D7FB7">
              <w:t>Yes</w:t>
            </w:r>
          </w:p>
        </w:tc>
      </w:tr>
    </w:tbl>
    <w:p w14:paraId="512023EC" w14:textId="6CA76BB8" w:rsidR="00133EF6" w:rsidRPr="003D7FB7" w:rsidRDefault="00133EF6" w:rsidP="003D7FB7">
      <w:r w:rsidRPr="003D7FB7">
        <w:t xml:space="preserve">If “yes” to </w:t>
      </w:r>
      <w:r w:rsidRPr="00B9376D">
        <w:t>3.</w:t>
      </w:r>
      <w:r w:rsidR="00550EFC" w:rsidRPr="00B9376D">
        <w:t>4</w:t>
      </w:r>
      <w:r w:rsidRPr="00B9376D">
        <w:t>,</w:t>
      </w:r>
      <w:r w:rsidRPr="003D7FB7">
        <w:t xml:space="preserve"> set out where, outside Australia the subpoena is to be served:</w:t>
      </w: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0"/>
        <w:gridCol w:w="288"/>
        <w:gridCol w:w="431"/>
        <w:gridCol w:w="1295"/>
        <w:gridCol w:w="431"/>
        <w:gridCol w:w="1438"/>
      </w:tblGrid>
      <w:tr w:rsidR="00133EF6" w:rsidRPr="003D7FB7" w14:paraId="662A6645" w14:textId="77777777" w:rsidTr="00AF28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EFEE8" w14:textId="77777777" w:rsidR="00133EF6" w:rsidRPr="003D7FB7" w:rsidRDefault="00133EF6" w:rsidP="003D7FB7">
            <w:pPr>
              <w:tabs>
                <w:tab w:val="left" w:pos="1027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5F2E2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9176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008AD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9A026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C0B2" w14:textId="77777777" w:rsidR="00133EF6" w:rsidRPr="003D7FB7" w:rsidRDefault="00133EF6" w:rsidP="003D7FB7">
            <w:pPr>
              <w:spacing w:before="120" w:after="120"/>
            </w:pPr>
          </w:p>
        </w:tc>
      </w:tr>
    </w:tbl>
    <w:p w14:paraId="03A25DB4" w14:textId="77777777" w:rsidR="00133EF6" w:rsidRPr="003D7FB7" w:rsidRDefault="00133EF6" w:rsidP="003D7FB7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C5687C" w:rsidRPr="003D7FB7" w14:paraId="2E3A7978" w14:textId="77777777" w:rsidTr="00171D4A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186CE" w14:textId="77777777" w:rsidR="00C5687C" w:rsidRPr="003D7FB7" w:rsidRDefault="00C5687C" w:rsidP="003D7FB7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Name of person to be subpoenaed (“</w:t>
            </w:r>
            <w:r w:rsidRPr="003D7FB7">
              <w:rPr>
                <w:b/>
              </w:rPr>
              <w:t>Addressee</w:t>
            </w:r>
            <w:r w:rsidRPr="003D7FB7">
              <w:t>”):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A17" w14:textId="77777777" w:rsidR="00C5687C" w:rsidRPr="003D7FB7" w:rsidRDefault="00C5687C" w:rsidP="003D7FB7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46A2DC34" w14:textId="77777777" w:rsidTr="00171D4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2C6D7" w14:textId="77777777" w:rsidR="00C5687C" w:rsidRPr="003D7FB7" w:rsidRDefault="00C5687C" w:rsidP="002C0BE9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 xml:space="preserve">I request leave of the Court to issue a subpoena requiring the Addressee to: </w:t>
            </w: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101"/>
        <w:gridCol w:w="8789"/>
        <w:gridCol w:w="142"/>
      </w:tblGrid>
      <w:tr w:rsidR="005A3394" w:rsidRPr="003D7FB7" w14:paraId="3695DA9C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9646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591FDE09" w14:textId="79BEEC9F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Attend at Court to give evidence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CP41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(1)(a) of the </w:t>
            </w:r>
            <w:r w:rsidR="00A72EC4" w:rsidRPr="003D7FB7">
              <w:rPr>
                <w:rFonts w:cs="Arial"/>
                <w:i/>
                <w:spacing w:val="-3"/>
              </w:rPr>
              <w:t xml:space="preserve">Federal Court </w:t>
            </w:r>
            <w:r w:rsidR="006A1831">
              <w:rPr>
                <w:rFonts w:cs="Arial"/>
                <w:i/>
                <w:spacing w:val="-3"/>
              </w:rPr>
              <w:t xml:space="preserve">(Criminal Proceedings) </w:t>
            </w:r>
            <w:r w:rsidR="00A72EC4" w:rsidRPr="003D7FB7">
              <w:rPr>
                <w:rFonts w:cs="Arial"/>
                <w:i/>
                <w:spacing w:val="-3"/>
              </w:rPr>
              <w:t>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7CC29D33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5642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7829F5AB" w14:textId="537EF93C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CP42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(1)(b) of the </w:t>
            </w:r>
            <w:r w:rsidR="00A72EC4" w:rsidRPr="003D7FB7">
              <w:rPr>
                <w:rFonts w:cs="Arial"/>
                <w:i/>
                <w:spacing w:val="-3"/>
              </w:rPr>
              <w:t>Federal Court</w:t>
            </w:r>
            <w:r w:rsidR="006A1831">
              <w:rPr>
                <w:rFonts w:cs="Arial"/>
                <w:i/>
                <w:spacing w:val="-3"/>
              </w:rPr>
              <w:t xml:space="preserve"> (Criminal Proceedings)</w:t>
            </w:r>
            <w:r w:rsidR="00A72EC4" w:rsidRPr="003D7FB7">
              <w:rPr>
                <w:rFonts w:cs="Arial"/>
                <w:i/>
                <w:spacing w:val="-3"/>
              </w:rPr>
              <w:t xml:space="preserve"> 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7A09DEF0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A5F0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468BBE21" w14:textId="3E0C29FA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 xml:space="preserve">Attend at Court to give evidence </w:t>
            </w:r>
            <w:r w:rsidRPr="003D7FB7">
              <w:rPr>
                <w:rFonts w:cs="Arial"/>
                <w:spacing w:val="-3"/>
                <w:u w:val="single"/>
              </w:rPr>
              <w:t>and</w:t>
            </w:r>
            <w:r w:rsidRPr="003D7FB7">
              <w:rPr>
                <w:rFonts w:cs="Arial"/>
                <w:spacing w:val="-3"/>
              </w:rPr>
              <w:t xml:space="preserve"> 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CP43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(1)(c) of the </w:t>
            </w:r>
            <w:r w:rsidR="00A72EC4" w:rsidRPr="003D7FB7">
              <w:rPr>
                <w:rFonts w:cs="Arial"/>
                <w:i/>
                <w:spacing w:val="-3"/>
              </w:rPr>
              <w:t xml:space="preserve">Federal Court </w:t>
            </w:r>
            <w:r w:rsidR="00DA2FA6">
              <w:rPr>
                <w:rFonts w:cs="Arial"/>
                <w:i/>
                <w:spacing w:val="-3"/>
              </w:rPr>
              <w:t xml:space="preserve">(Criminal Proceedings) </w:t>
            </w:r>
            <w:r w:rsidR="00A72EC4" w:rsidRPr="003D7FB7">
              <w:rPr>
                <w:rFonts w:cs="Arial"/>
                <w:i/>
                <w:spacing w:val="-3"/>
              </w:rPr>
              <w:t>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A72EC4" w:rsidRPr="003D7FB7">
              <w:rPr>
                <w:rFonts w:cs="Arial"/>
                <w:spacing w:val="-3"/>
              </w:rPr>
              <w:t>,</w:t>
            </w:r>
          </w:p>
        </w:tc>
      </w:tr>
      <w:tr w:rsidR="006F1774" w:rsidRPr="003D7FB7" w14:paraId="7AC23344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8D0E" w14:textId="77777777" w:rsidR="006F1774" w:rsidRPr="003D7FB7" w:rsidRDefault="002C0BE9" w:rsidP="00665CCC">
            <w:pPr>
              <w:pStyle w:val="ListParagraph"/>
              <w:tabs>
                <w:tab w:val="left" w:pos="1306"/>
              </w:tabs>
              <w:ind w:left="0"/>
              <w:rPr>
                <w:rFonts w:cs="Arial"/>
                <w:b/>
                <w:bCs/>
                <w:sz w:val="6"/>
                <w:szCs w:val="6"/>
              </w:rPr>
            </w:pPr>
            <w:r w:rsidRPr="003D7FB7">
              <w:t xml:space="preserve">I request leave </w:t>
            </w:r>
            <w:r w:rsidR="00770399" w:rsidRPr="003D7FB7">
              <w:t xml:space="preserve">for the following </w:t>
            </w:r>
            <w:r w:rsidR="00770399" w:rsidRPr="003D7FB7">
              <w:rPr>
                <w:b/>
                <w:u w:val="single"/>
              </w:rPr>
              <w:t>reasons</w:t>
            </w:r>
            <w:r w:rsidR="00770399" w:rsidRPr="003D7FB7">
              <w:t>:</w:t>
            </w:r>
            <w:r w:rsidR="006F1774" w:rsidRPr="003D7FB7">
              <w:tab/>
            </w:r>
          </w:p>
        </w:tc>
      </w:tr>
      <w:tr w:rsidR="006F1774" w:rsidRPr="003D7FB7" w14:paraId="3199F43E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A819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i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cisely list the reasons in support of the Request.  Include details of the relevance of the person to give evidence and/or documents to be subpoenaed and the reasonableness of the Request - see Part 3 of GPN-SUBP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[Concisely list the reasons in support of the Request.  Include details of the relevance of the person to give evidence and/or documents to be subpoenaed and the reasonableness of the Request - see Part 3 of GPN-SUBP]</w:t>
            </w:r>
            <w:r w:rsidRPr="003D7FB7">
              <w:rPr>
                <w:i/>
              </w:rPr>
              <w:fldChar w:fldCharType="end"/>
            </w:r>
          </w:p>
          <w:p w14:paraId="307E8C3E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rFonts w:cs="Arial"/>
                <w:i/>
                <w:noProof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: you may be directed by the Court to provide further information in addition to the reasons you set out below, including an affidavit to further support the Request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[NOTE: you may be directed by the Court to provide further information in addition to the reasons you set out below, including an affidavit to further support the Request]</w:t>
            </w:r>
            <w:r w:rsidRPr="003D7FB7">
              <w:rPr>
                <w:i/>
              </w:rPr>
              <w:fldChar w:fldCharType="end"/>
            </w:r>
          </w:p>
          <w:p w14:paraId="01D6F31B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2E38F859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5A9C483F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388C8888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025E959D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019E511A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b/>
                <w:bCs/>
              </w:rPr>
            </w:pPr>
          </w:p>
        </w:tc>
      </w:tr>
    </w:tbl>
    <w:tbl>
      <w:tblPr>
        <w:tblStyle w:val="Style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3827"/>
        <w:gridCol w:w="1701"/>
      </w:tblGrid>
      <w:tr w:rsidR="00C5687C" w:rsidRPr="003D7FB7" w14:paraId="0E708411" w14:textId="77777777" w:rsidTr="00C5687C">
        <w:tc>
          <w:tcPr>
            <w:tcW w:w="3828" w:type="dxa"/>
          </w:tcPr>
          <w:p w14:paraId="7A3BB5EC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14:paraId="5FBF0FC3" w14:textId="77777777" w:rsidR="00C5687C" w:rsidRPr="003D7FB7" w:rsidRDefault="00C5687C" w:rsidP="00C5687C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3FCC9929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271C9443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</w:tr>
      <w:tr w:rsidR="006F1774" w:rsidRPr="003D7FB7" w14:paraId="23E376B0" w14:textId="77777777" w:rsidTr="00171D4A">
        <w:tc>
          <w:tcPr>
            <w:tcW w:w="3828" w:type="dxa"/>
            <w:vMerge w:val="restart"/>
          </w:tcPr>
          <w:p w14:paraId="0D873CB9" w14:textId="77777777" w:rsidR="006F1774" w:rsidRPr="003D7FB7" w:rsidRDefault="006F1774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request that the subpoena be made returnable:</w:t>
            </w:r>
          </w:p>
        </w:tc>
        <w:tc>
          <w:tcPr>
            <w:tcW w:w="567" w:type="dxa"/>
          </w:tcPr>
          <w:p w14:paraId="18312FB2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1FF72C4" w14:textId="4807D13D" w:rsidR="006F1774" w:rsidRPr="003D7FB7" w:rsidRDefault="006F1774" w:rsidP="006F1774">
            <w:pPr>
              <w:spacing w:before="120" w:after="120"/>
            </w:pPr>
            <w:r w:rsidRPr="003D7FB7">
              <w:t>Before the hearing</w:t>
            </w:r>
            <w:r w:rsidR="00FD03C6">
              <w:t xml:space="preserve"> or trial</w:t>
            </w:r>
            <w:r w:rsidRPr="003D7FB7">
              <w:t xml:space="preserve"> - preferred return date: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E66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467A8" w:rsidRPr="003D7FB7" w14:paraId="27213A9E" w14:textId="77777777" w:rsidTr="00171D4A">
        <w:tc>
          <w:tcPr>
            <w:tcW w:w="3828" w:type="dxa"/>
            <w:vMerge/>
          </w:tcPr>
          <w:p w14:paraId="684D0A4A" w14:textId="77777777" w:rsidR="006467A8" w:rsidRPr="003D7FB7" w:rsidRDefault="006467A8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90963E" w14:textId="77777777" w:rsidR="006467A8" w:rsidRPr="003D7FB7" w:rsidRDefault="006467A8" w:rsidP="006467A8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3BE0AECD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9EC611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F1774" w:rsidRPr="003D7FB7" w14:paraId="5037136C" w14:textId="77777777" w:rsidTr="00171D4A">
        <w:tc>
          <w:tcPr>
            <w:tcW w:w="3828" w:type="dxa"/>
            <w:vMerge/>
          </w:tcPr>
          <w:p w14:paraId="40D27AF7" w14:textId="77777777" w:rsidR="006F1774" w:rsidRPr="003D7FB7" w:rsidRDefault="006F1774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C43F14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4B4CAF1" w14:textId="2172C20F" w:rsidR="006F1774" w:rsidRPr="003D7FB7" w:rsidRDefault="006F1774" w:rsidP="00665CCC">
            <w:pPr>
              <w:spacing w:before="120" w:after="120"/>
            </w:pPr>
            <w:r w:rsidRPr="003D7FB7">
              <w:t>At the hearing</w:t>
            </w:r>
            <w:r w:rsidR="00FD03C6">
              <w:t xml:space="preserve"> or trial</w:t>
            </w:r>
            <w:r w:rsidRPr="003D7FB7">
              <w:t xml:space="preserve"> of the matter </w:t>
            </w:r>
            <w:r w:rsidRPr="003D7FB7">
              <w:rPr>
                <w:i/>
              </w:rPr>
              <w:t>[if known]</w:t>
            </w:r>
            <w:r w:rsidRPr="003D7FB7">
              <w:t xml:space="preserve"> on: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E0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F1774" w:rsidRPr="003D7FB7" w14:paraId="18D750CE" w14:textId="77777777" w:rsidTr="00171D4A">
        <w:tc>
          <w:tcPr>
            <w:tcW w:w="9923" w:type="dxa"/>
            <w:gridSpan w:val="4"/>
          </w:tcPr>
          <w:p w14:paraId="6BF10846" w14:textId="77777777" w:rsidR="006F1774" w:rsidRPr="003D7FB7" w:rsidRDefault="006F1774" w:rsidP="00665CCC">
            <w:pPr>
              <w:rPr>
                <w:sz w:val="10"/>
                <w:szCs w:val="10"/>
              </w:rPr>
            </w:pP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931"/>
      </w:tblGrid>
      <w:tr w:rsidR="006F1774" w:rsidRPr="003D7FB7" w14:paraId="4FB61949" w14:textId="77777777" w:rsidTr="00665CCC">
        <w:trPr>
          <w:cantSplit/>
          <w:trHeight w:val="80"/>
        </w:trPr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AD8E" w14:textId="77777777" w:rsidR="006F1774" w:rsidRPr="003D7FB7" w:rsidRDefault="006F1774" w:rsidP="006F177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cs="Arial"/>
                <w:b/>
                <w:bCs/>
              </w:rPr>
            </w:pPr>
            <w:r w:rsidRPr="003D7FB7">
              <w:rPr>
                <w:rFonts w:cs="Arial"/>
                <w:snapToGrid w:val="0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8931" w:type="dxa"/>
          </w:tcPr>
          <w:p w14:paraId="1A65D557" w14:textId="53AF2E77" w:rsidR="006F1774" w:rsidRPr="003D7FB7" w:rsidRDefault="006F1774" w:rsidP="006A1831">
            <w:pPr>
              <w:tabs>
                <w:tab w:val="left" w:pos="2820"/>
              </w:tabs>
              <w:spacing w:before="120" w:after="12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b/>
                <w:spacing w:val="-3"/>
              </w:rPr>
              <w:t>Attached</w:t>
            </w:r>
            <w:r w:rsidRPr="003D7FB7">
              <w:rPr>
                <w:rFonts w:cs="Arial"/>
                <w:spacing w:val="-3"/>
              </w:rPr>
              <w:t xml:space="preserve"> is the draft subpoena </w:t>
            </w:r>
            <w:r w:rsidRPr="003D7FB7">
              <w:rPr>
                <w:rFonts w:cs="Arial"/>
                <w:i/>
                <w:spacing w:val="-3"/>
              </w:rPr>
              <w:t xml:space="preserve">(Form </w:t>
            </w:r>
            <w:r w:rsidR="006A1831">
              <w:rPr>
                <w:rFonts w:cs="Arial"/>
                <w:i/>
                <w:spacing w:val="-3"/>
              </w:rPr>
              <w:t>CP41, Form CP42 or Form CP43</w:t>
            </w:r>
            <w:r w:rsidRPr="003D7FB7">
              <w:rPr>
                <w:rFonts w:cs="Arial"/>
                <w:i/>
                <w:spacing w:val="-3"/>
              </w:rPr>
              <w:t xml:space="preserve">, r </w:t>
            </w:r>
            <w:r w:rsidR="006A1831">
              <w:rPr>
                <w:rFonts w:cs="Arial"/>
                <w:i/>
                <w:spacing w:val="-3"/>
              </w:rPr>
              <w:t>8.04</w:t>
            </w:r>
            <w:r w:rsidRPr="003D7FB7">
              <w:rPr>
                <w:rFonts w:cs="Arial"/>
                <w:i/>
                <w:spacing w:val="-3"/>
              </w:rPr>
              <w:t xml:space="preserve"> of the Federal Court </w:t>
            </w:r>
            <w:r w:rsidR="006A1831">
              <w:rPr>
                <w:rFonts w:cs="Arial"/>
                <w:i/>
                <w:spacing w:val="-3"/>
              </w:rPr>
              <w:t xml:space="preserve">(Criminal Proceedings) </w:t>
            </w:r>
            <w:r w:rsidRPr="003D7FB7">
              <w:rPr>
                <w:rFonts w:cs="Arial"/>
                <w:i/>
                <w:spacing w:val="-3"/>
              </w:rPr>
              <w:t>Rules 201</w:t>
            </w:r>
            <w:r w:rsidR="006A1831">
              <w:rPr>
                <w:rFonts w:cs="Arial"/>
                <w:i/>
                <w:spacing w:val="-3"/>
              </w:rPr>
              <w:t>6</w:t>
            </w:r>
            <w:r w:rsidRPr="003D7FB7">
              <w:rPr>
                <w:rFonts w:cs="Arial"/>
                <w:i/>
                <w:spacing w:val="-3"/>
              </w:rPr>
              <w:t>)</w:t>
            </w:r>
          </w:p>
        </w:tc>
      </w:tr>
    </w:tbl>
    <w:tbl>
      <w:tblPr>
        <w:tblStyle w:val="Style1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79"/>
        <w:gridCol w:w="823"/>
        <w:gridCol w:w="2728"/>
        <w:gridCol w:w="410"/>
        <w:gridCol w:w="3378"/>
      </w:tblGrid>
      <w:tr w:rsidR="003D7FB7" w:rsidRPr="003D7FB7" w14:paraId="1707793B" w14:textId="77777777" w:rsidTr="003D7FB7">
        <w:trPr>
          <w:trHeight w:val="283"/>
        </w:trPr>
        <w:tc>
          <w:tcPr>
            <w:tcW w:w="5000" w:type="pct"/>
            <w:gridSpan w:val="5"/>
            <w:shd w:val="clear" w:color="auto" w:fill="000000" w:themeFill="text1"/>
            <w:vAlign w:val="bottom"/>
          </w:tcPr>
          <w:p w14:paraId="17F4E595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</w:p>
          <w:p w14:paraId="2918335D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  <w:r w:rsidRPr="003D7FB7">
              <w:rPr>
                <w:b/>
                <w:i/>
                <w:spacing w:val="-3"/>
                <w:sz w:val="24"/>
                <w:u w:val="single"/>
              </w:rPr>
              <w:t>For Court Use only</w:t>
            </w:r>
          </w:p>
          <w:p w14:paraId="20772D09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4"/>
                <w:u w:val="single"/>
              </w:rPr>
            </w:pPr>
          </w:p>
        </w:tc>
      </w:tr>
      <w:tr w:rsidR="003D7FB7" w:rsidRPr="003D7FB7" w14:paraId="4C9B5E81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4C28070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Considered/Issued by:</w:t>
            </w:r>
          </w:p>
        </w:tc>
        <w:tc>
          <w:tcPr>
            <w:tcW w:w="1846" w:type="pct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4C5FE6A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3" w:type="pct"/>
            <w:tcBorders>
              <w:top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ABDE50D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756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208F49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</w:tr>
      <w:tr w:rsidR="003D7FB7" w:rsidRPr="003D7FB7" w14:paraId="16CEB8C7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F85500E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846" w:type="pct"/>
            <w:gridSpan w:val="2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85D1715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(Judge)</w:t>
            </w:r>
          </w:p>
        </w:tc>
        <w:tc>
          <w:tcPr>
            <w:tcW w:w="213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664B4CFB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71D5168B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(Signature)</w:t>
            </w:r>
          </w:p>
        </w:tc>
      </w:tr>
      <w:tr w:rsidR="003D7FB7" w:rsidRPr="003D7FB7" w14:paraId="7BBD925D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3935B8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Comments:</w:t>
            </w:r>
          </w:p>
        </w:tc>
        <w:tc>
          <w:tcPr>
            <w:tcW w:w="428" w:type="pct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172AE41F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637E34D4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Accept</w:t>
            </w:r>
          </w:p>
        </w:tc>
      </w:tr>
      <w:tr w:rsidR="003D7FB7" w:rsidRPr="003D7FB7" w14:paraId="00E6CFC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2A4E27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A90994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8549BB9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Reject</w:t>
            </w:r>
          </w:p>
        </w:tc>
      </w:tr>
      <w:tr w:rsidR="003D7FB7" w14:paraId="59B1A492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1BD5797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47D5F6FA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6709FDC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Other:</w:t>
            </w:r>
          </w:p>
        </w:tc>
      </w:tr>
      <w:tr w:rsidR="003D7FB7" w14:paraId="280969FA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F035361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DA257A7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73EE5B1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C335A2A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916B58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0AAC13CD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2FE957C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BB99C40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7741EBE7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6805D11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57F147E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12D5C3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703FDB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F295EFA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DD4FD52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243750B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920792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:rsidRPr="002265AF" w14:paraId="222641FD" w14:textId="77777777" w:rsidTr="003D7FB7">
        <w:trPr>
          <w:trHeight w:val="396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F07347E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275896E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</w:tr>
    </w:tbl>
    <w:p w14:paraId="30BE58A8" w14:textId="77777777" w:rsidR="00A72EC4" w:rsidRPr="002265AF" w:rsidRDefault="00A72EC4" w:rsidP="003D7FB7">
      <w:pPr>
        <w:tabs>
          <w:tab w:val="left" w:pos="567"/>
        </w:tabs>
        <w:rPr>
          <w:spacing w:val="-3"/>
          <w:sz w:val="20"/>
          <w:szCs w:val="20"/>
        </w:rPr>
      </w:pPr>
    </w:p>
    <w:p w14:paraId="115C0564" w14:textId="77777777" w:rsidR="00A72EC4" w:rsidRPr="00770399" w:rsidRDefault="00A72EC4" w:rsidP="003D7FB7">
      <w:pPr>
        <w:tabs>
          <w:tab w:val="left" w:pos="567"/>
        </w:tabs>
        <w:rPr>
          <w:sz w:val="20"/>
          <w:szCs w:val="20"/>
        </w:rPr>
      </w:pPr>
    </w:p>
    <w:sectPr w:rsidR="00A72EC4" w:rsidRPr="00770399" w:rsidSect="00C2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6A0E" w14:textId="77777777" w:rsidR="00F810AF" w:rsidRDefault="00F810AF" w:rsidP="00A756BD">
      <w:r>
        <w:separator/>
      </w:r>
    </w:p>
  </w:endnote>
  <w:endnote w:type="continuationSeparator" w:id="0">
    <w:p w14:paraId="0D855267" w14:textId="77777777" w:rsidR="00F810AF" w:rsidRDefault="00F810AF" w:rsidP="00A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87E2" w14:textId="77777777" w:rsidR="00A75060" w:rsidRDefault="00A7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36718631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7BBEA7" w14:textId="72C91A37" w:rsidR="002265AF" w:rsidRPr="002265AF" w:rsidRDefault="00D85342" w:rsidP="00D85342">
            <w:pPr>
              <w:pStyle w:val="Footer"/>
              <w:rPr>
                <w:sz w:val="18"/>
              </w:rPr>
            </w:pP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 w:rsidR="002265AF" w:rsidRPr="002265AF">
              <w:rPr>
                <w:sz w:val="18"/>
              </w:rPr>
              <w:t xml:space="preserve">Page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PAGE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6A1831">
              <w:rPr>
                <w:bCs/>
                <w:noProof/>
                <w:sz w:val="18"/>
              </w:rPr>
              <w:t>3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  <w:r w:rsidR="002265AF" w:rsidRPr="002265AF">
              <w:rPr>
                <w:sz w:val="18"/>
              </w:rPr>
              <w:t xml:space="preserve"> of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NUMPAGES 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6A1831">
              <w:rPr>
                <w:bCs/>
                <w:noProof/>
                <w:sz w:val="18"/>
              </w:rPr>
              <w:t>3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B4E002C" w14:textId="77777777" w:rsidR="003A0553" w:rsidRPr="004A4E33" w:rsidRDefault="003A0553" w:rsidP="004A4E3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F407" w14:textId="77777777" w:rsidR="00A75060" w:rsidRDefault="00A7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98CB" w14:textId="77777777" w:rsidR="00F810AF" w:rsidRDefault="00F810AF" w:rsidP="00A756BD">
      <w:r>
        <w:separator/>
      </w:r>
    </w:p>
  </w:footnote>
  <w:footnote w:type="continuationSeparator" w:id="0">
    <w:p w14:paraId="50E118A8" w14:textId="77777777" w:rsidR="00F810AF" w:rsidRDefault="00F810AF" w:rsidP="00A7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EDE8" w14:textId="77777777" w:rsidR="00A75060" w:rsidRDefault="00A7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3AA9" w14:textId="77777777" w:rsidR="00A75060" w:rsidRDefault="00A75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9E6E" w14:textId="2909F4C8" w:rsidR="005A3394" w:rsidRPr="006467A8" w:rsidRDefault="005A3394" w:rsidP="005A3394">
    <w:pPr>
      <w:pStyle w:val="Heading1"/>
      <w:tabs>
        <w:tab w:val="right" w:pos="9356"/>
      </w:tabs>
      <w:rPr>
        <w:rFonts w:ascii="Arial" w:hAnsi="Arial" w:cs="Arial"/>
        <w:sz w:val="28"/>
        <w:szCs w:val="28"/>
      </w:rPr>
    </w:pPr>
    <w:r w:rsidRPr="006467A8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0B4B700" wp14:editId="7FDD41CE">
          <wp:simplePos x="0" y="0"/>
          <wp:positionH relativeFrom="column">
            <wp:posOffset>-126034</wp:posOffset>
          </wp:positionH>
          <wp:positionV relativeFrom="paragraph">
            <wp:posOffset>-344170</wp:posOffset>
          </wp:positionV>
          <wp:extent cx="1799590" cy="906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A8">
      <w:rPr>
        <w:rFonts w:ascii="Arial" w:hAnsi="Arial" w:cs="Arial"/>
        <w:sz w:val="28"/>
        <w:szCs w:val="28"/>
      </w:rPr>
      <w:t>Request for Leave to Issue Subpoena</w:t>
    </w:r>
    <w:r w:rsidR="001D4FE2">
      <w:rPr>
        <w:rFonts w:ascii="Arial" w:hAnsi="Arial" w:cs="Arial"/>
        <w:sz w:val="28"/>
        <w:szCs w:val="28"/>
      </w:rPr>
      <w:t xml:space="preserve"> </w:t>
    </w:r>
    <w:r w:rsidR="001D4FE2" w:rsidRPr="00B9376D">
      <w:rPr>
        <w:rFonts w:ascii="Arial" w:hAnsi="Arial" w:cs="Arial"/>
        <w:sz w:val="28"/>
        <w:szCs w:val="28"/>
      </w:rPr>
      <w:t>(</w:t>
    </w:r>
    <w:r w:rsidR="00A75060">
      <w:rPr>
        <w:rFonts w:ascii="Arial" w:hAnsi="Arial" w:cs="Arial"/>
        <w:sz w:val="28"/>
        <w:szCs w:val="28"/>
      </w:rPr>
      <w:t>NCF 9</w:t>
    </w:r>
    <w:r w:rsidR="001D4FE2" w:rsidRPr="00B9376D">
      <w:rPr>
        <w:rFonts w:ascii="Arial" w:hAnsi="Arial" w:cs="Arial"/>
        <w:sz w:val="28"/>
        <w:szCs w:val="28"/>
      </w:rPr>
      <w:t>)</w:t>
    </w:r>
  </w:p>
  <w:p w14:paraId="30AACE89" w14:textId="245D3FB5" w:rsidR="005A3394" w:rsidRPr="00A756BD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  <w:i/>
      </w:rPr>
      <w:t xml:space="preserve">Federal Court </w:t>
    </w:r>
    <w:r w:rsidR="006A1831">
      <w:rPr>
        <w:rFonts w:ascii="Arial" w:hAnsi="Arial" w:cs="Arial"/>
        <w:i/>
      </w:rPr>
      <w:t xml:space="preserve">(Criminal Proceedings) </w:t>
    </w:r>
    <w:r w:rsidRPr="00A756BD">
      <w:rPr>
        <w:rFonts w:ascii="Arial" w:hAnsi="Arial" w:cs="Arial"/>
        <w:i/>
      </w:rPr>
      <w:t xml:space="preserve">Rules </w:t>
    </w:r>
    <w:r w:rsidR="006A1831" w:rsidRPr="00A756BD">
      <w:rPr>
        <w:rFonts w:ascii="Arial" w:hAnsi="Arial" w:cs="Arial"/>
        <w:i/>
      </w:rPr>
      <w:t>201</w:t>
    </w:r>
    <w:r w:rsidR="006A1831">
      <w:rPr>
        <w:rFonts w:ascii="Arial" w:hAnsi="Arial" w:cs="Arial"/>
        <w:i/>
      </w:rPr>
      <w:t>6</w:t>
    </w:r>
    <w:r>
      <w:rPr>
        <w:rFonts w:ascii="Arial" w:hAnsi="Arial" w:cs="Arial"/>
      </w:rPr>
      <w:t>–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Rule </w:t>
    </w:r>
    <w:r w:rsidR="006A1831">
      <w:rPr>
        <w:rFonts w:ascii="Arial" w:hAnsi="Arial" w:cs="Arial"/>
      </w:rPr>
      <w:t>8.04</w:t>
    </w:r>
  </w:p>
  <w:p w14:paraId="23C218D1" w14:textId="77777777" w:rsidR="005A3394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</w:rPr>
      <w:t>Subpoenas and Notices to Produce Practice Note</w:t>
    </w:r>
    <w:r w:rsidR="006467A8">
      <w:rPr>
        <w:rFonts w:ascii="Arial" w:hAnsi="Arial" w:cs="Arial"/>
      </w:rPr>
      <w:t xml:space="preserve"> </w:t>
    </w:r>
    <w:r w:rsidRPr="00A756BD">
      <w:rPr>
        <w:rFonts w:ascii="Arial" w:hAnsi="Arial" w:cs="Arial"/>
      </w:rPr>
      <w:t>(GPN-SUBP)</w:t>
    </w:r>
  </w:p>
  <w:p w14:paraId="683EC27F" w14:textId="77777777" w:rsidR="005A3394" w:rsidRDefault="005A3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258"/>
    <w:multiLevelType w:val="hybridMultilevel"/>
    <w:tmpl w:val="D17AE924"/>
    <w:lvl w:ilvl="0" w:tplc="A802EF5C">
      <w:start w:val="1"/>
      <w:numFmt w:val="lowerLetter"/>
      <w:lvlText w:val="(%1)"/>
      <w:lvlJc w:val="left"/>
      <w:pPr>
        <w:ind w:left="567" w:hanging="567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ADB"/>
    <w:multiLevelType w:val="multilevel"/>
    <w:tmpl w:val="77CAE868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3C689E"/>
    <w:multiLevelType w:val="hybridMultilevel"/>
    <w:tmpl w:val="9ADA2362"/>
    <w:lvl w:ilvl="0" w:tplc="70C8226A">
      <w:start w:val="4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5740">
    <w:abstractNumId w:val="2"/>
  </w:num>
  <w:num w:numId="2" w16cid:durableId="716898955">
    <w:abstractNumId w:val="1"/>
  </w:num>
  <w:num w:numId="3" w16cid:durableId="14406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BD"/>
    <w:rsid w:val="00027BCB"/>
    <w:rsid w:val="00044AE7"/>
    <w:rsid w:val="00044D82"/>
    <w:rsid w:val="00051CC0"/>
    <w:rsid w:val="00065999"/>
    <w:rsid w:val="0009195C"/>
    <w:rsid w:val="00097092"/>
    <w:rsid w:val="000B27B9"/>
    <w:rsid w:val="000F3FA5"/>
    <w:rsid w:val="001213CB"/>
    <w:rsid w:val="00132AFC"/>
    <w:rsid w:val="00133EF6"/>
    <w:rsid w:val="00134542"/>
    <w:rsid w:val="001376E3"/>
    <w:rsid w:val="00140B9F"/>
    <w:rsid w:val="00155922"/>
    <w:rsid w:val="00160589"/>
    <w:rsid w:val="00171D4A"/>
    <w:rsid w:val="001738B7"/>
    <w:rsid w:val="0017420D"/>
    <w:rsid w:val="0018649A"/>
    <w:rsid w:val="00193975"/>
    <w:rsid w:val="00197931"/>
    <w:rsid w:val="001A6A26"/>
    <w:rsid w:val="001C458B"/>
    <w:rsid w:val="001D1943"/>
    <w:rsid w:val="001D4FE2"/>
    <w:rsid w:val="001D5DD5"/>
    <w:rsid w:val="001E578D"/>
    <w:rsid w:val="001E5E4F"/>
    <w:rsid w:val="00212099"/>
    <w:rsid w:val="0021645B"/>
    <w:rsid w:val="00226208"/>
    <w:rsid w:val="002265AF"/>
    <w:rsid w:val="0023319E"/>
    <w:rsid w:val="00265E73"/>
    <w:rsid w:val="00276BE4"/>
    <w:rsid w:val="00287A30"/>
    <w:rsid w:val="00295956"/>
    <w:rsid w:val="002A746A"/>
    <w:rsid w:val="002A7FCE"/>
    <w:rsid w:val="002B09F4"/>
    <w:rsid w:val="002C0BE9"/>
    <w:rsid w:val="002F4F3C"/>
    <w:rsid w:val="003058F4"/>
    <w:rsid w:val="00326F9D"/>
    <w:rsid w:val="00342209"/>
    <w:rsid w:val="0034468E"/>
    <w:rsid w:val="003805E4"/>
    <w:rsid w:val="00395411"/>
    <w:rsid w:val="00395C1B"/>
    <w:rsid w:val="003A0553"/>
    <w:rsid w:val="003A1BA3"/>
    <w:rsid w:val="003A245D"/>
    <w:rsid w:val="003A5149"/>
    <w:rsid w:val="003C4E27"/>
    <w:rsid w:val="003D7FB7"/>
    <w:rsid w:val="003F2774"/>
    <w:rsid w:val="00432BAA"/>
    <w:rsid w:val="00437402"/>
    <w:rsid w:val="004412ED"/>
    <w:rsid w:val="004569B1"/>
    <w:rsid w:val="0046010C"/>
    <w:rsid w:val="004861C1"/>
    <w:rsid w:val="00494A89"/>
    <w:rsid w:val="00496A53"/>
    <w:rsid w:val="004A2B28"/>
    <w:rsid w:val="004A4E33"/>
    <w:rsid w:val="004B1261"/>
    <w:rsid w:val="004D24F4"/>
    <w:rsid w:val="00535AB0"/>
    <w:rsid w:val="00544BBA"/>
    <w:rsid w:val="00550EFC"/>
    <w:rsid w:val="0056672E"/>
    <w:rsid w:val="00577A57"/>
    <w:rsid w:val="00597175"/>
    <w:rsid w:val="005A3394"/>
    <w:rsid w:val="005E3A19"/>
    <w:rsid w:val="0060401A"/>
    <w:rsid w:val="0060507D"/>
    <w:rsid w:val="006109BF"/>
    <w:rsid w:val="00625897"/>
    <w:rsid w:val="00626C4A"/>
    <w:rsid w:val="00644AD2"/>
    <w:rsid w:val="006467A8"/>
    <w:rsid w:val="00651F0C"/>
    <w:rsid w:val="006616D2"/>
    <w:rsid w:val="0066785A"/>
    <w:rsid w:val="00681CE8"/>
    <w:rsid w:val="00697708"/>
    <w:rsid w:val="006A1831"/>
    <w:rsid w:val="006B045A"/>
    <w:rsid w:val="006B60F7"/>
    <w:rsid w:val="006E559C"/>
    <w:rsid w:val="006F1774"/>
    <w:rsid w:val="00704F24"/>
    <w:rsid w:val="007051D1"/>
    <w:rsid w:val="00715287"/>
    <w:rsid w:val="00746595"/>
    <w:rsid w:val="00752C2E"/>
    <w:rsid w:val="0075441B"/>
    <w:rsid w:val="00757A77"/>
    <w:rsid w:val="00757F0D"/>
    <w:rsid w:val="00770399"/>
    <w:rsid w:val="00781A21"/>
    <w:rsid w:val="007910D3"/>
    <w:rsid w:val="007965E9"/>
    <w:rsid w:val="007A4C69"/>
    <w:rsid w:val="007D43A1"/>
    <w:rsid w:val="007D7D71"/>
    <w:rsid w:val="00810A63"/>
    <w:rsid w:val="00811D14"/>
    <w:rsid w:val="0081495E"/>
    <w:rsid w:val="00822E6F"/>
    <w:rsid w:val="008450D1"/>
    <w:rsid w:val="00851A4B"/>
    <w:rsid w:val="00852933"/>
    <w:rsid w:val="00866B65"/>
    <w:rsid w:val="00872531"/>
    <w:rsid w:val="008C13BB"/>
    <w:rsid w:val="008C712D"/>
    <w:rsid w:val="009326C8"/>
    <w:rsid w:val="009440FD"/>
    <w:rsid w:val="00955C13"/>
    <w:rsid w:val="0097297A"/>
    <w:rsid w:val="00977FB7"/>
    <w:rsid w:val="00986193"/>
    <w:rsid w:val="009C038F"/>
    <w:rsid w:val="009C2D1F"/>
    <w:rsid w:val="009D45AE"/>
    <w:rsid w:val="009D5848"/>
    <w:rsid w:val="00A0108B"/>
    <w:rsid w:val="00A16176"/>
    <w:rsid w:val="00A400DE"/>
    <w:rsid w:val="00A514D4"/>
    <w:rsid w:val="00A51569"/>
    <w:rsid w:val="00A53D4E"/>
    <w:rsid w:val="00A719DF"/>
    <w:rsid w:val="00A72EC4"/>
    <w:rsid w:val="00A75060"/>
    <w:rsid w:val="00A756BD"/>
    <w:rsid w:val="00AB7FC4"/>
    <w:rsid w:val="00AD4816"/>
    <w:rsid w:val="00AE5665"/>
    <w:rsid w:val="00B0079E"/>
    <w:rsid w:val="00B1784A"/>
    <w:rsid w:val="00B50577"/>
    <w:rsid w:val="00B5275C"/>
    <w:rsid w:val="00B6114A"/>
    <w:rsid w:val="00B666A8"/>
    <w:rsid w:val="00B842B2"/>
    <w:rsid w:val="00B9060F"/>
    <w:rsid w:val="00B93640"/>
    <w:rsid w:val="00B9376D"/>
    <w:rsid w:val="00BB4A1F"/>
    <w:rsid w:val="00BC3D85"/>
    <w:rsid w:val="00BD2B73"/>
    <w:rsid w:val="00BD31ED"/>
    <w:rsid w:val="00BD6D02"/>
    <w:rsid w:val="00C02EA7"/>
    <w:rsid w:val="00C05407"/>
    <w:rsid w:val="00C17666"/>
    <w:rsid w:val="00C22A36"/>
    <w:rsid w:val="00C25D3C"/>
    <w:rsid w:val="00C263C5"/>
    <w:rsid w:val="00C316CD"/>
    <w:rsid w:val="00C42755"/>
    <w:rsid w:val="00C5687C"/>
    <w:rsid w:val="00C73868"/>
    <w:rsid w:val="00C87254"/>
    <w:rsid w:val="00CA21CE"/>
    <w:rsid w:val="00CB6D35"/>
    <w:rsid w:val="00CF0B9E"/>
    <w:rsid w:val="00D1192B"/>
    <w:rsid w:val="00D25FDA"/>
    <w:rsid w:val="00D358B8"/>
    <w:rsid w:val="00D46D09"/>
    <w:rsid w:val="00D60733"/>
    <w:rsid w:val="00D85342"/>
    <w:rsid w:val="00D918FC"/>
    <w:rsid w:val="00DA2FA6"/>
    <w:rsid w:val="00DA69E0"/>
    <w:rsid w:val="00DD653E"/>
    <w:rsid w:val="00DD7067"/>
    <w:rsid w:val="00DE41C4"/>
    <w:rsid w:val="00E018DE"/>
    <w:rsid w:val="00E108F9"/>
    <w:rsid w:val="00E160DE"/>
    <w:rsid w:val="00E24605"/>
    <w:rsid w:val="00E27730"/>
    <w:rsid w:val="00E554E5"/>
    <w:rsid w:val="00E57B37"/>
    <w:rsid w:val="00E71DBC"/>
    <w:rsid w:val="00E96765"/>
    <w:rsid w:val="00E97F52"/>
    <w:rsid w:val="00EA64F8"/>
    <w:rsid w:val="00EB32E7"/>
    <w:rsid w:val="00EB4AD6"/>
    <w:rsid w:val="00EC74E2"/>
    <w:rsid w:val="00ED39F5"/>
    <w:rsid w:val="00ED4495"/>
    <w:rsid w:val="00ED5352"/>
    <w:rsid w:val="00F134E2"/>
    <w:rsid w:val="00F54685"/>
    <w:rsid w:val="00F56C95"/>
    <w:rsid w:val="00F63E28"/>
    <w:rsid w:val="00F7176B"/>
    <w:rsid w:val="00F77646"/>
    <w:rsid w:val="00F810AF"/>
    <w:rsid w:val="00F846A1"/>
    <w:rsid w:val="00F9041F"/>
    <w:rsid w:val="00F91190"/>
    <w:rsid w:val="00F920C0"/>
    <w:rsid w:val="00FA7780"/>
    <w:rsid w:val="00FC5FE7"/>
    <w:rsid w:val="00FD03C6"/>
    <w:rsid w:val="00FF2E5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5484B"/>
  <w15:docId w15:val="{9675F301-3361-41BE-AB44-C97031A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B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56BD"/>
    <w:pPr>
      <w:jc w:val="right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6BD"/>
    <w:pPr>
      <w:numPr>
        <w:numId w:val="2"/>
      </w:numPr>
      <w:shd w:val="clear" w:color="auto" w:fill="D9D9D9" w:themeFill="background1" w:themeFillShade="D9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Header">
    <w:name w:val="header"/>
    <w:basedOn w:val="Normal"/>
    <w:link w:val="Head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BD"/>
  </w:style>
  <w:style w:type="paragraph" w:styleId="Footer">
    <w:name w:val="footer"/>
    <w:basedOn w:val="Normal"/>
    <w:link w:val="Foot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D"/>
  </w:style>
  <w:style w:type="character" w:customStyle="1" w:styleId="Heading1Char">
    <w:name w:val="Heading 1 Char"/>
    <w:basedOn w:val="DefaultParagraphFont"/>
    <w:link w:val="Heading1"/>
    <w:uiPriority w:val="9"/>
    <w:rsid w:val="00A756BD"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756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6BD"/>
    <w:rPr>
      <w:rFonts w:eastAsiaTheme="majorEastAsia" w:cstheme="majorBidi"/>
      <w:b/>
      <w:bCs/>
      <w:sz w:val="26"/>
      <w:szCs w:val="26"/>
      <w:shd w:val="clear" w:color="auto" w:fill="D9D9D9" w:themeFill="background1" w:themeFillShade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2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7B32-BDB8-4C32-8B2D-C018060E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Sanders</dc:creator>
  <cp:lastModifiedBy>Tameea Lock</cp:lastModifiedBy>
  <cp:revision>4</cp:revision>
  <cp:lastPrinted>2016-10-20T00:05:00Z</cp:lastPrinted>
  <dcterms:created xsi:type="dcterms:W3CDTF">2025-01-22T02:45:00Z</dcterms:created>
  <dcterms:modified xsi:type="dcterms:W3CDTF">2025-01-22T02:47:00Z</dcterms:modified>
</cp:coreProperties>
</file>