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6DF3" w14:textId="77777777" w:rsidR="00F01061" w:rsidRPr="00DA4F5E" w:rsidRDefault="00FB56E7" w:rsidP="00DA4F5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Form</w:t>
      </w:r>
      <w:r w:rsidR="001A62D9">
        <w:rPr>
          <w:rFonts w:ascii="Arial" w:eastAsia="Times New Roman" w:hAnsi="Arial" w:cs="Arial"/>
        </w:rPr>
        <w:t xml:space="preserve"> NCF</w:t>
      </w:r>
      <w:r w:rsidR="00063EF6">
        <w:rPr>
          <w:rFonts w:ascii="Arial" w:eastAsia="Times New Roman" w:hAnsi="Arial" w:cs="Arial"/>
        </w:rPr>
        <w:t>6</w:t>
      </w:r>
    </w:p>
    <w:p w14:paraId="6A70E4C2" w14:textId="77777777" w:rsidR="00F01061" w:rsidRPr="005E58BF" w:rsidRDefault="00F01061" w:rsidP="005E58BF">
      <w:pPr>
        <w:pStyle w:val="Heading1"/>
      </w:pPr>
      <w:r w:rsidRPr="005E58BF">
        <w:t xml:space="preserve">Request for Enforcement </w:t>
      </w:r>
    </w:p>
    <w:p w14:paraId="0804CC62" w14:textId="77777777" w:rsidR="00236536" w:rsidRPr="00DA4F5E" w:rsidRDefault="00236536" w:rsidP="00DA4F5E">
      <w:pPr>
        <w:spacing w:after="0" w:line="360" w:lineRule="auto"/>
        <w:jc w:val="right"/>
        <w:rPr>
          <w:rFonts w:ascii="Arial" w:eastAsia="Times New Roman" w:hAnsi="Arial" w:cs="Arial"/>
          <w:color w:val="000000"/>
        </w:rPr>
      </w:pPr>
      <w:r w:rsidRPr="00DA4F5E">
        <w:rPr>
          <w:rFonts w:ascii="Arial" w:eastAsia="Times New Roman" w:hAnsi="Arial" w:cs="Arial"/>
        </w:rPr>
        <w:t>No.</w:t>
      </w:r>
      <w:r w:rsidRPr="00DA4F5E">
        <w:rPr>
          <w:rFonts w:ascii="Arial" w:eastAsia="Times New Roman" w:hAnsi="Arial" w:cs="Arial"/>
        </w:rPr>
        <w:tab/>
      </w:r>
      <w:r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F5E">
        <w:rPr>
          <w:rFonts w:ascii="Arial" w:eastAsia="Times New Roman" w:hAnsi="Arial" w:cs="Arial"/>
        </w:rPr>
        <w:instrText xml:space="preserve"> FORMTEXT </w:instrText>
      </w:r>
      <w:r w:rsidRPr="00DA4F5E">
        <w:rPr>
          <w:rFonts w:ascii="Arial" w:eastAsia="Times New Roman" w:hAnsi="Arial" w:cs="Arial"/>
        </w:rPr>
      </w:r>
      <w:r w:rsidRPr="00DA4F5E">
        <w:rPr>
          <w:rFonts w:ascii="Arial" w:eastAsia="Times New Roman" w:hAnsi="Arial" w:cs="Arial"/>
        </w:rPr>
        <w:fldChar w:fldCharType="separate"/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</w:rPr>
        <w:fldChar w:fldCharType="end"/>
      </w:r>
      <w:r w:rsidRPr="00DA4F5E">
        <w:rPr>
          <w:rFonts w:ascii="Arial" w:eastAsia="Times New Roman" w:hAnsi="Arial" w:cs="Arial"/>
          <w:color w:val="000000"/>
        </w:rPr>
        <w:t xml:space="preserve"> of 20</w:t>
      </w:r>
      <w:r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F5E">
        <w:rPr>
          <w:rFonts w:ascii="Arial" w:eastAsia="Times New Roman" w:hAnsi="Arial" w:cs="Arial"/>
        </w:rPr>
        <w:instrText xml:space="preserve"> FORMTEXT </w:instrText>
      </w:r>
      <w:r w:rsidRPr="00DA4F5E">
        <w:rPr>
          <w:rFonts w:ascii="Arial" w:eastAsia="Times New Roman" w:hAnsi="Arial" w:cs="Arial"/>
        </w:rPr>
      </w:r>
      <w:r w:rsidRPr="00DA4F5E">
        <w:rPr>
          <w:rFonts w:ascii="Arial" w:eastAsia="Times New Roman" w:hAnsi="Arial" w:cs="Arial"/>
        </w:rPr>
        <w:fldChar w:fldCharType="separate"/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</w:rPr>
        <w:fldChar w:fldCharType="end"/>
      </w:r>
    </w:p>
    <w:p w14:paraId="3B218047" w14:textId="77777777" w:rsidR="0033076B" w:rsidRDefault="00236536" w:rsidP="00DA4F5E">
      <w:pPr>
        <w:spacing w:after="0" w:line="360" w:lineRule="auto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</w:rPr>
        <w:t>Federal Court of Australia</w:t>
      </w:r>
      <w:r w:rsidRPr="00DA4F5E">
        <w:rPr>
          <w:rFonts w:ascii="Arial" w:eastAsia="Times New Roman" w:hAnsi="Arial" w:cs="Arial"/>
        </w:rPr>
        <w:br/>
        <w:t xml:space="preserve">District Registry: </w:t>
      </w:r>
      <w:r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DA4F5E">
        <w:rPr>
          <w:rFonts w:ascii="Arial" w:eastAsia="Times New Roman" w:hAnsi="Arial" w:cs="Arial"/>
        </w:rPr>
        <w:instrText xml:space="preserve"> FORMTEXT </w:instrText>
      </w:r>
      <w:r w:rsidRPr="00DA4F5E">
        <w:rPr>
          <w:rFonts w:ascii="Arial" w:eastAsia="Times New Roman" w:hAnsi="Arial" w:cs="Arial"/>
        </w:rPr>
      </w:r>
      <w:r w:rsidRPr="00DA4F5E">
        <w:rPr>
          <w:rFonts w:ascii="Arial" w:eastAsia="Times New Roman" w:hAnsi="Arial" w:cs="Arial"/>
        </w:rPr>
        <w:fldChar w:fldCharType="separate"/>
      </w:r>
      <w:r w:rsidRPr="00DA4F5E">
        <w:rPr>
          <w:rFonts w:ascii="Arial" w:eastAsia="Times New Roman" w:hAnsi="Arial" w:cs="Arial"/>
          <w:noProof/>
        </w:rPr>
        <w:t>[State]</w:t>
      </w:r>
      <w:r w:rsidRPr="00DA4F5E">
        <w:rPr>
          <w:rFonts w:ascii="Arial" w:eastAsia="Times New Roman" w:hAnsi="Arial" w:cs="Arial"/>
        </w:rPr>
        <w:fldChar w:fldCharType="end"/>
      </w:r>
      <w:r w:rsidRPr="00DA4F5E">
        <w:rPr>
          <w:rFonts w:ascii="Arial" w:eastAsia="Times New Roman" w:hAnsi="Arial" w:cs="Arial"/>
        </w:rPr>
        <w:br/>
        <w:t xml:space="preserve">Division: </w:t>
      </w:r>
      <w:r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 w:rsidRPr="00DA4F5E">
        <w:rPr>
          <w:rFonts w:ascii="Arial" w:eastAsia="Times New Roman" w:hAnsi="Arial" w:cs="Arial"/>
        </w:rPr>
        <w:instrText xml:space="preserve"> FORMTEXT </w:instrText>
      </w:r>
      <w:r w:rsidRPr="00DA4F5E">
        <w:rPr>
          <w:rFonts w:ascii="Arial" w:eastAsia="Times New Roman" w:hAnsi="Arial" w:cs="Arial"/>
        </w:rPr>
      </w:r>
      <w:r w:rsidRPr="00DA4F5E">
        <w:rPr>
          <w:rFonts w:ascii="Arial" w:eastAsia="Times New Roman" w:hAnsi="Arial" w:cs="Arial"/>
        </w:rPr>
        <w:fldChar w:fldCharType="separate"/>
      </w:r>
      <w:r w:rsidRPr="00DA4F5E">
        <w:rPr>
          <w:rFonts w:ascii="Arial" w:eastAsia="Times New Roman" w:hAnsi="Arial" w:cs="Arial"/>
          <w:noProof/>
        </w:rPr>
        <w:t>[Division]</w:t>
      </w:r>
      <w:r w:rsidRPr="00DA4F5E">
        <w:rPr>
          <w:rFonts w:ascii="Arial" w:eastAsia="Times New Roman" w:hAnsi="Arial" w:cs="Arial"/>
        </w:rPr>
        <w:fldChar w:fldCharType="end"/>
      </w:r>
      <w:r w:rsidRPr="00DA4F5E">
        <w:rPr>
          <w:rFonts w:ascii="Arial" w:eastAsia="Times New Roman" w:hAnsi="Arial" w:cs="Arial"/>
        </w:rPr>
        <w:br/>
      </w:r>
    </w:p>
    <w:p w14:paraId="0F42F1DF" w14:textId="77777777" w:rsidR="00236536" w:rsidRPr="00DA4F5E" w:rsidRDefault="00236536" w:rsidP="00DA4F5E">
      <w:pPr>
        <w:spacing w:after="0" w:line="360" w:lineRule="auto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 w:rsidRPr="00DA4F5E">
        <w:rPr>
          <w:rFonts w:ascii="Arial" w:eastAsia="Times New Roman" w:hAnsi="Arial" w:cs="Arial"/>
          <w:b/>
        </w:rPr>
        <w:instrText xml:space="preserve"> FORMTEXT </w:instrText>
      </w:r>
      <w:r w:rsidRPr="00DA4F5E">
        <w:rPr>
          <w:rFonts w:ascii="Arial" w:eastAsia="Times New Roman" w:hAnsi="Arial" w:cs="Arial"/>
          <w:b/>
        </w:rPr>
      </w:r>
      <w:r w:rsidRPr="00DA4F5E">
        <w:rPr>
          <w:rFonts w:ascii="Arial" w:eastAsia="Times New Roman" w:hAnsi="Arial" w:cs="Arial"/>
          <w:b/>
        </w:rPr>
        <w:fldChar w:fldCharType="separate"/>
      </w:r>
      <w:r w:rsidRPr="00DA4F5E">
        <w:rPr>
          <w:rFonts w:ascii="Arial" w:eastAsia="Times New Roman" w:hAnsi="Arial" w:cs="Arial"/>
          <w:b/>
          <w:noProof/>
        </w:rPr>
        <w:t>[Name of First Applicant]</w:t>
      </w:r>
      <w:r w:rsidRPr="00DA4F5E">
        <w:rPr>
          <w:rFonts w:ascii="Arial" w:eastAsia="Times New Roman" w:hAnsi="Arial" w:cs="Arial"/>
          <w:b/>
        </w:rPr>
        <w:fldChar w:fldCharType="end"/>
      </w:r>
      <w:r w:rsidRPr="00DA4F5E">
        <w:rPr>
          <w:rFonts w:ascii="Arial" w:eastAsia="Times New Roman" w:hAnsi="Arial" w:cs="Arial"/>
        </w:rPr>
        <w:t xml:space="preserve"> </w:t>
      </w:r>
      <w:r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Pr="00DA4F5E">
        <w:rPr>
          <w:rFonts w:ascii="Arial" w:eastAsia="Times New Roman" w:hAnsi="Arial" w:cs="Arial"/>
        </w:rPr>
        <w:instrText xml:space="preserve"> FORMTEXT </w:instrText>
      </w:r>
      <w:r w:rsidRPr="00DA4F5E">
        <w:rPr>
          <w:rFonts w:ascii="Arial" w:eastAsia="Times New Roman" w:hAnsi="Arial" w:cs="Arial"/>
        </w:rPr>
      </w:r>
      <w:r w:rsidRPr="00DA4F5E">
        <w:rPr>
          <w:rFonts w:ascii="Arial" w:eastAsia="Times New Roman" w:hAnsi="Arial" w:cs="Arial"/>
        </w:rPr>
        <w:fldChar w:fldCharType="separate"/>
      </w:r>
      <w:r w:rsidRPr="00DA4F5E">
        <w:rPr>
          <w:rFonts w:ascii="Arial" w:eastAsia="Times New Roman" w:hAnsi="Arial" w:cs="Arial"/>
          <w:noProof/>
        </w:rPr>
        <w:t>[if 2 or more add "and another" or "and others"]</w:t>
      </w:r>
      <w:r w:rsidRPr="00DA4F5E">
        <w:rPr>
          <w:rFonts w:ascii="Arial" w:eastAsia="Times New Roman" w:hAnsi="Arial" w:cs="Arial"/>
        </w:rPr>
        <w:fldChar w:fldCharType="end"/>
      </w:r>
    </w:p>
    <w:p w14:paraId="1645B5D5" w14:textId="77777777" w:rsidR="00236536" w:rsidRDefault="00236536" w:rsidP="00DA4F5E">
      <w:pPr>
        <w:spacing w:after="0" w:line="360" w:lineRule="auto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</w:rPr>
        <w:t>Applicant</w:t>
      </w:r>
      <w:r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DA4F5E">
        <w:rPr>
          <w:rFonts w:ascii="Arial" w:eastAsia="Times New Roman" w:hAnsi="Arial" w:cs="Arial"/>
        </w:rPr>
        <w:instrText xml:space="preserve"> FORMTEXT </w:instrText>
      </w:r>
      <w:r w:rsidRPr="00DA4F5E">
        <w:rPr>
          <w:rFonts w:ascii="Arial" w:eastAsia="Times New Roman" w:hAnsi="Arial" w:cs="Arial"/>
        </w:rPr>
      </w:r>
      <w:r w:rsidRPr="00DA4F5E">
        <w:rPr>
          <w:rFonts w:ascii="Arial" w:eastAsia="Times New Roman" w:hAnsi="Arial" w:cs="Arial"/>
        </w:rPr>
        <w:fldChar w:fldCharType="separate"/>
      </w:r>
      <w:r w:rsidRPr="00DA4F5E">
        <w:rPr>
          <w:rFonts w:ascii="Arial" w:eastAsia="Times New Roman" w:hAnsi="Arial" w:cs="Arial"/>
          <w:noProof/>
        </w:rPr>
        <w:t>[s]</w:t>
      </w:r>
      <w:r w:rsidRPr="00DA4F5E">
        <w:rPr>
          <w:rFonts w:ascii="Arial" w:eastAsia="Times New Roman" w:hAnsi="Arial" w:cs="Arial"/>
        </w:rPr>
        <w:fldChar w:fldCharType="end"/>
      </w:r>
    </w:p>
    <w:p w14:paraId="0B5D5A3D" w14:textId="77777777" w:rsidR="00DA4F5E" w:rsidRPr="00DA4F5E" w:rsidRDefault="00DA4F5E" w:rsidP="00DA4F5E">
      <w:pPr>
        <w:spacing w:after="0" w:line="360" w:lineRule="auto"/>
        <w:rPr>
          <w:rFonts w:ascii="Arial" w:eastAsia="Times New Roman" w:hAnsi="Arial" w:cs="Arial"/>
        </w:rPr>
      </w:pPr>
    </w:p>
    <w:p w14:paraId="175B8FEF" w14:textId="77777777" w:rsidR="00236536" w:rsidRPr="00DA4F5E" w:rsidRDefault="00236536" w:rsidP="00DA4F5E">
      <w:pPr>
        <w:spacing w:after="0" w:line="360" w:lineRule="auto"/>
        <w:rPr>
          <w:rFonts w:ascii="Arial" w:eastAsia="Times New Roman" w:hAnsi="Arial" w:cs="Arial"/>
        </w:rPr>
      </w:pPr>
      <w:r w:rsidRPr="005E58BF">
        <w:rPr>
          <w:rFonts w:ascii="Arial" w:eastAsia="Times New Roman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 w:rsidRPr="005E58BF">
        <w:rPr>
          <w:rFonts w:ascii="Arial" w:eastAsia="Times New Roman" w:hAnsi="Arial" w:cs="Arial"/>
          <w:b/>
          <w:highlight w:val="lightGray"/>
        </w:rPr>
        <w:instrText xml:space="preserve"> FORMTEXT </w:instrText>
      </w:r>
      <w:r w:rsidRPr="005E58BF">
        <w:rPr>
          <w:rFonts w:ascii="Arial" w:eastAsia="Times New Roman" w:hAnsi="Arial" w:cs="Arial"/>
          <w:b/>
          <w:highlight w:val="lightGray"/>
        </w:rPr>
      </w:r>
      <w:r w:rsidRPr="005E58BF">
        <w:rPr>
          <w:rFonts w:ascii="Arial" w:eastAsia="Times New Roman" w:hAnsi="Arial" w:cs="Arial"/>
          <w:b/>
          <w:highlight w:val="lightGray"/>
        </w:rPr>
        <w:fldChar w:fldCharType="separate"/>
      </w:r>
      <w:r w:rsidRPr="005E58BF">
        <w:rPr>
          <w:rFonts w:ascii="Arial" w:eastAsia="Times New Roman" w:hAnsi="Arial" w:cs="Arial"/>
          <w:b/>
          <w:noProof/>
          <w:highlight w:val="lightGray"/>
        </w:rPr>
        <w:t>[Name of First Respondent]</w:t>
      </w:r>
      <w:r w:rsidRPr="005E58BF">
        <w:rPr>
          <w:rFonts w:ascii="Arial" w:eastAsia="Times New Roman" w:hAnsi="Arial" w:cs="Arial"/>
          <w:b/>
          <w:highlight w:val="lightGray"/>
        </w:rPr>
        <w:fldChar w:fldCharType="end"/>
      </w:r>
      <w:r w:rsidRPr="00DA4F5E">
        <w:rPr>
          <w:rFonts w:ascii="Arial" w:eastAsia="Times New Roman" w:hAnsi="Arial" w:cs="Arial"/>
        </w:rPr>
        <w:t xml:space="preserve"> </w:t>
      </w:r>
      <w:r w:rsidRPr="005E58BF">
        <w:rPr>
          <w:rFonts w:ascii="Arial" w:eastAsia="Times New Roman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Pr="005E58BF">
        <w:rPr>
          <w:rFonts w:ascii="Arial" w:eastAsia="Times New Roman" w:hAnsi="Arial" w:cs="Arial"/>
          <w:highlight w:val="lightGray"/>
        </w:rPr>
        <w:instrText xml:space="preserve"> FORMTEXT </w:instrText>
      </w:r>
      <w:r w:rsidRPr="005E58BF">
        <w:rPr>
          <w:rFonts w:ascii="Arial" w:eastAsia="Times New Roman" w:hAnsi="Arial" w:cs="Arial"/>
          <w:highlight w:val="lightGray"/>
        </w:rPr>
      </w:r>
      <w:r w:rsidRPr="005E58BF">
        <w:rPr>
          <w:rFonts w:ascii="Arial" w:eastAsia="Times New Roman" w:hAnsi="Arial" w:cs="Arial"/>
          <w:highlight w:val="lightGray"/>
        </w:rPr>
        <w:fldChar w:fldCharType="separate"/>
      </w:r>
      <w:r w:rsidRPr="005E58BF">
        <w:rPr>
          <w:rFonts w:ascii="Arial" w:eastAsia="Times New Roman" w:hAnsi="Arial" w:cs="Arial"/>
          <w:noProof/>
          <w:highlight w:val="lightGray"/>
        </w:rPr>
        <w:t>[if 2 or more add "and another" or "and others"]</w:t>
      </w:r>
      <w:r w:rsidRPr="005E58BF">
        <w:rPr>
          <w:rFonts w:ascii="Arial" w:eastAsia="Times New Roman" w:hAnsi="Arial" w:cs="Arial"/>
          <w:highlight w:val="lightGray"/>
        </w:rPr>
        <w:fldChar w:fldCharType="end"/>
      </w:r>
    </w:p>
    <w:p w14:paraId="2EAD7906" w14:textId="77777777" w:rsidR="00236536" w:rsidRPr="00DA4F5E" w:rsidRDefault="00236536" w:rsidP="00DA4F5E">
      <w:pPr>
        <w:spacing w:after="0" w:line="360" w:lineRule="auto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</w:rPr>
        <w:t>Respondent</w:t>
      </w:r>
      <w:r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DA4F5E">
        <w:rPr>
          <w:rFonts w:ascii="Arial" w:eastAsia="Times New Roman" w:hAnsi="Arial" w:cs="Arial"/>
        </w:rPr>
        <w:instrText xml:space="preserve"> FORMTEXT </w:instrText>
      </w:r>
      <w:r w:rsidRPr="00DA4F5E">
        <w:rPr>
          <w:rFonts w:ascii="Arial" w:eastAsia="Times New Roman" w:hAnsi="Arial" w:cs="Arial"/>
        </w:rPr>
      </w:r>
      <w:r w:rsidRPr="00DA4F5E">
        <w:rPr>
          <w:rFonts w:ascii="Arial" w:eastAsia="Times New Roman" w:hAnsi="Arial" w:cs="Arial"/>
        </w:rPr>
        <w:fldChar w:fldCharType="separate"/>
      </w:r>
      <w:r w:rsidRPr="00DA4F5E">
        <w:rPr>
          <w:rFonts w:ascii="Arial" w:eastAsia="Times New Roman" w:hAnsi="Arial" w:cs="Arial"/>
          <w:noProof/>
        </w:rPr>
        <w:t>[s]</w:t>
      </w:r>
      <w:r w:rsidRPr="00DA4F5E">
        <w:rPr>
          <w:rFonts w:ascii="Arial" w:eastAsia="Times New Roman" w:hAnsi="Arial" w:cs="Arial"/>
        </w:rPr>
        <w:fldChar w:fldCharType="end"/>
      </w:r>
    </w:p>
    <w:p w14:paraId="5008B3AB" w14:textId="77777777" w:rsidR="00236536" w:rsidRDefault="00236536" w:rsidP="00DA4F5E">
      <w:pPr>
        <w:spacing w:after="0" w:line="360" w:lineRule="auto"/>
        <w:rPr>
          <w:rFonts w:ascii="Arial" w:eastAsia="Times New Roman" w:hAnsi="Arial" w:cs="Arial"/>
        </w:rPr>
      </w:pPr>
    </w:p>
    <w:p w14:paraId="78E194D0" w14:textId="77777777" w:rsidR="00236536" w:rsidRPr="00DA4F5E" w:rsidRDefault="00236536" w:rsidP="001A62D9">
      <w:pPr>
        <w:spacing w:after="0" w:line="240" w:lineRule="auto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</w:rPr>
        <w:t>The judgment creditor</w:t>
      </w:r>
      <w:r w:rsidR="001A62D9"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1A62D9" w:rsidRPr="00DA4F5E">
        <w:rPr>
          <w:rFonts w:ascii="Arial" w:eastAsia="Times New Roman" w:hAnsi="Arial" w:cs="Arial"/>
        </w:rPr>
        <w:instrText xml:space="preserve"> FORMTEXT </w:instrText>
      </w:r>
      <w:r w:rsidR="001A62D9" w:rsidRPr="00DA4F5E">
        <w:rPr>
          <w:rFonts w:ascii="Arial" w:eastAsia="Times New Roman" w:hAnsi="Arial" w:cs="Arial"/>
        </w:rPr>
      </w:r>
      <w:r w:rsidR="001A62D9" w:rsidRPr="00DA4F5E">
        <w:rPr>
          <w:rFonts w:ascii="Arial" w:eastAsia="Times New Roman" w:hAnsi="Arial" w:cs="Arial"/>
        </w:rPr>
        <w:fldChar w:fldCharType="separate"/>
      </w:r>
      <w:r w:rsidR="001A62D9" w:rsidRPr="00DA4F5E">
        <w:rPr>
          <w:rFonts w:ascii="Arial" w:eastAsia="Times New Roman" w:hAnsi="Arial" w:cs="Arial"/>
          <w:noProof/>
        </w:rPr>
        <w:t>[s]</w:t>
      </w:r>
      <w:r w:rsidR="001A62D9" w:rsidRPr="00DA4F5E">
        <w:rPr>
          <w:rFonts w:ascii="Arial" w:eastAsia="Times New Roman" w:hAnsi="Arial" w:cs="Arial"/>
        </w:rPr>
        <w:fldChar w:fldCharType="end"/>
      </w:r>
      <w:r w:rsidRPr="00DA4F5E">
        <w:rPr>
          <w:rFonts w:ascii="Arial" w:eastAsia="Times New Roman" w:hAnsi="Arial" w:cs="Arial"/>
        </w:rPr>
        <w:t xml:space="preserve"> </w:t>
      </w:r>
      <w:r w:rsidR="001A62D9">
        <w:rPr>
          <w:rFonts w:ascii="Arial" w:eastAsia="Times New Roman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t name of judgment creditor] "/>
            </w:textInput>
          </w:ffData>
        </w:fldChar>
      </w:r>
      <w:r w:rsidR="001A62D9">
        <w:rPr>
          <w:rFonts w:ascii="Arial" w:eastAsia="Times New Roman" w:hAnsi="Arial" w:cs="Arial"/>
          <w:highlight w:val="lightGray"/>
        </w:rPr>
        <w:instrText xml:space="preserve"> FORMTEXT </w:instrText>
      </w:r>
      <w:r w:rsidR="001A62D9">
        <w:rPr>
          <w:rFonts w:ascii="Arial" w:eastAsia="Times New Roman" w:hAnsi="Arial" w:cs="Arial"/>
          <w:highlight w:val="lightGray"/>
        </w:rPr>
      </w:r>
      <w:r w:rsidR="001A62D9">
        <w:rPr>
          <w:rFonts w:ascii="Arial" w:eastAsia="Times New Roman" w:hAnsi="Arial" w:cs="Arial"/>
          <w:highlight w:val="lightGray"/>
        </w:rPr>
        <w:fldChar w:fldCharType="separate"/>
      </w:r>
      <w:r w:rsidR="001A62D9">
        <w:rPr>
          <w:rFonts w:ascii="Arial" w:eastAsia="Times New Roman" w:hAnsi="Arial" w:cs="Arial"/>
          <w:noProof/>
          <w:highlight w:val="lightGray"/>
        </w:rPr>
        <w:t xml:space="preserve">[insert name of judgment creditor] </w:t>
      </w:r>
      <w:r w:rsidR="001A62D9">
        <w:rPr>
          <w:rFonts w:ascii="Arial" w:eastAsia="Times New Roman" w:hAnsi="Arial" w:cs="Arial"/>
          <w:highlight w:val="lightGray"/>
        </w:rPr>
        <w:fldChar w:fldCharType="end"/>
      </w:r>
      <w:r w:rsidRPr="00DA4F5E">
        <w:rPr>
          <w:rFonts w:ascii="Arial" w:eastAsia="Times New Roman" w:hAnsi="Arial" w:cs="Arial"/>
        </w:rPr>
        <w:t>applies for the enforcement orders set out in this application.</w:t>
      </w:r>
    </w:p>
    <w:p w14:paraId="0116ECC6" w14:textId="77777777" w:rsidR="00DA4F5E" w:rsidRPr="00DA4F5E" w:rsidRDefault="00DA4F5E" w:rsidP="001A62D9">
      <w:pPr>
        <w:spacing w:after="0" w:line="240" w:lineRule="auto"/>
        <w:rPr>
          <w:rFonts w:ascii="Arial" w:eastAsia="Times New Roman" w:hAnsi="Arial" w:cs="Arial"/>
        </w:rPr>
      </w:pPr>
    </w:p>
    <w:p w14:paraId="6786091F" w14:textId="77777777" w:rsidR="00236536" w:rsidRPr="00DA4F5E" w:rsidRDefault="00236536" w:rsidP="001A62D9">
      <w:pPr>
        <w:spacing w:after="0" w:line="240" w:lineRule="auto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</w:rPr>
        <w:t xml:space="preserve">The enforcement orders are sought in respect of the following judgment </w:t>
      </w:r>
      <w:r w:rsidR="00DA4F5E">
        <w:rPr>
          <w:rFonts w:ascii="Arial" w:eastAsia="Times New Roman" w:hAnsi="Arial" w:cs="Arial"/>
        </w:rPr>
        <w:t>or order of the Court:</w:t>
      </w:r>
    </w:p>
    <w:p w14:paraId="1C18D603" w14:textId="77777777" w:rsidR="00236536" w:rsidRPr="001A62D9" w:rsidRDefault="001A62D9" w:rsidP="001A62D9">
      <w:pPr>
        <w:spacing w:after="0" w:line="240" w:lineRule="auto"/>
        <w:rPr>
          <w:rFonts w:ascii="Arial" w:eastAsia="Times New Roman" w:hAnsi="Arial" w:cs="Arial"/>
        </w:rPr>
      </w:pPr>
      <w:r w:rsidRPr="001A62D9">
        <w:rPr>
          <w:rFonts w:ascii="Arial" w:eastAsia="Times New Roman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t details and date of judgment or order] "/>
            </w:textInput>
          </w:ffData>
        </w:fldChar>
      </w:r>
      <w:r w:rsidRPr="001A62D9">
        <w:rPr>
          <w:rFonts w:ascii="Arial" w:eastAsia="Times New Roman" w:hAnsi="Arial" w:cs="Arial"/>
          <w:highlight w:val="lightGray"/>
        </w:rPr>
        <w:instrText xml:space="preserve"> FORMTEXT </w:instrText>
      </w:r>
      <w:r w:rsidRPr="001A62D9">
        <w:rPr>
          <w:rFonts w:ascii="Arial" w:eastAsia="Times New Roman" w:hAnsi="Arial" w:cs="Arial"/>
          <w:highlight w:val="lightGray"/>
        </w:rPr>
      </w:r>
      <w:r w:rsidRPr="001A62D9">
        <w:rPr>
          <w:rFonts w:ascii="Arial" w:eastAsia="Times New Roman" w:hAnsi="Arial" w:cs="Arial"/>
          <w:highlight w:val="lightGray"/>
        </w:rPr>
        <w:fldChar w:fldCharType="separate"/>
      </w:r>
      <w:r w:rsidRPr="001A62D9">
        <w:rPr>
          <w:rFonts w:ascii="Arial" w:eastAsia="Times New Roman" w:hAnsi="Arial" w:cs="Arial"/>
          <w:noProof/>
          <w:highlight w:val="lightGray"/>
        </w:rPr>
        <w:t xml:space="preserve">[Insert details and date of judgment or order]. </w:t>
      </w:r>
      <w:r w:rsidRPr="001A62D9">
        <w:rPr>
          <w:rFonts w:ascii="Arial" w:eastAsia="Times New Roman" w:hAnsi="Arial" w:cs="Arial"/>
          <w:highlight w:val="lightGray"/>
        </w:rPr>
        <w:fldChar w:fldCharType="end"/>
      </w:r>
    </w:p>
    <w:p w14:paraId="7FD6F7AB" w14:textId="77777777" w:rsidR="00DA4F5E" w:rsidRPr="00DA4F5E" w:rsidRDefault="00DA4F5E" w:rsidP="001A62D9">
      <w:pPr>
        <w:spacing w:after="0" w:line="240" w:lineRule="auto"/>
        <w:rPr>
          <w:rFonts w:ascii="Arial" w:eastAsia="Times New Roman" w:hAnsi="Arial" w:cs="Arial"/>
        </w:rPr>
      </w:pPr>
    </w:p>
    <w:p w14:paraId="74E85F5E" w14:textId="77777777" w:rsidR="00236536" w:rsidRPr="00DA4F5E" w:rsidRDefault="00236536" w:rsidP="001A62D9">
      <w:pPr>
        <w:spacing w:after="0" w:line="240" w:lineRule="auto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</w:rPr>
        <w:t>The judgment creditor</w:t>
      </w:r>
      <w:r w:rsidR="001A62D9"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1A62D9" w:rsidRPr="00DA4F5E">
        <w:rPr>
          <w:rFonts w:ascii="Arial" w:eastAsia="Times New Roman" w:hAnsi="Arial" w:cs="Arial"/>
        </w:rPr>
        <w:instrText xml:space="preserve"> FORMTEXT </w:instrText>
      </w:r>
      <w:r w:rsidR="001A62D9" w:rsidRPr="00DA4F5E">
        <w:rPr>
          <w:rFonts w:ascii="Arial" w:eastAsia="Times New Roman" w:hAnsi="Arial" w:cs="Arial"/>
        </w:rPr>
      </w:r>
      <w:r w:rsidR="001A62D9" w:rsidRPr="00DA4F5E">
        <w:rPr>
          <w:rFonts w:ascii="Arial" w:eastAsia="Times New Roman" w:hAnsi="Arial" w:cs="Arial"/>
        </w:rPr>
        <w:fldChar w:fldCharType="separate"/>
      </w:r>
      <w:r w:rsidR="001A62D9" w:rsidRPr="00DA4F5E">
        <w:rPr>
          <w:rFonts w:ascii="Arial" w:eastAsia="Times New Roman" w:hAnsi="Arial" w:cs="Arial"/>
          <w:noProof/>
        </w:rPr>
        <w:t>[s]</w:t>
      </w:r>
      <w:r w:rsidR="001A62D9" w:rsidRPr="00DA4F5E">
        <w:rPr>
          <w:rFonts w:ascii="Arial" w:eastAsia="Times New Roman" w:hAnsi="Arial" w:cs="Arial"/>
        </w:rPr>
        <w:fldChar w:fldCharType="end"/>
      </w:r>
      <w:r w:rsidRPr="00DA4F5E">
        <w:rPr>
          <w:rFonts w:ascii="Arial" w:eastAsia="Times New Roman" w:hAnsi="Arial" w:cs="Arial"/>
        </w:rPr>
        <w:t xml:space="preserve"> seeks to have the application dealt with on the papers and relies on the supporting affidavit</w:t>
      </w:r>
      <w:r w:rsidR="001A62D9"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1A62D9" w:rsidRPr="00DA4F5E">
        <w:rPr>
          <w:rFonts w:ascii="Arial" w:eastAsia="Times New Roman" w:hAnsi="Arial" w:cs="Arial"/>
        </w:rPr>
        <w:instrText xml:space="preserve"> FORMTEXT </w:instrText>
      </w:r>
      <w:r w:rsidR="001A62D9" w:rsidRPr="00DA4F5E">
        <w:rPr>
          <w:rFonts w:ascii="Arial" w:eastAsia="Times New Roman" w:hAnsi="Arial" w:cs="Arial"/>
        </w:rPr>
      </w:r>
      <w:r w:rsidR="001A62D9" w:rsidRPr="00DA4F5E">
        <w:rPr>
          <w:rFonts w:ascii="Arial" w:eastAsia="Times New Roman" w:hAnsi="Arial" w:cs="Arial"/>
        </w:rPr>
        <w:fldChar w:fldCharType="separate"/>
      </w:r>
      <w:r w:rsidR="001A62D9" w:rsidRPr="00DA4F5E">
        <w:rPr>
          <w:rFonts w:ascii="Arial" w:eastAsia="Times New Roman" w:hAnsi="Arial" w:cs="Arial"/>
          <w:noProof/>
        </w:rPr>
        <w:t>[s]</w:t>
      </w:r>
      <w:r w:rsidR="001A62D9" w:rsidRPr="00DA4F5E">
        <w:rPr>
          <w:rFonts w:ascii="Arial" w:eastAsia="Times New Roman" w:hAnsi="Arial" w:cs="Arial"/>
        </w:rPr>
        <w:fldChar w:fldCharType="end"/>
      </w:r>
      <w:r w:rsidRPr="00DA4F5E">
        <w:rPr>
          <w:rFonts w:ascii="Arial" w:eastAsia="Times New Roman" w:hAnsi="Arial" w:cs="Arial"/>
        </w:rPr>
        <w:t xml:space="preserve"> filed with this application. </w:t>
      </w:r>
    </w:p>
    <w:p w14:paraId="119F89EB" w14:textId="77777777" w:rsidR="00DA4F5E" w:rsidRDefault="00DA4F5E" w:rsidP="001A62D9">
      <w:pPr>
        <w:spacing w:after="0" w:line="240" w:lineRule="auto"/>
        <w:rPr>
          <w:rFonts w:ascii="Arial" w:eastAsia="Times New Roman" w:hAnsi="Arial" w:cs="Arial"/>
        </w:rPr>
      </w:pPr>
    </w:p>
    <w:p w14:paraId="307ABE16" w14:textId="77777777" w:rsidR="001A62D9" w:rsidRDefault="001A62D9" w:rsidP="001A62D9">
      <w:pPr>
        <w:spacing w:after="0" w:line="240" w:lineRule="auto"/>
        <w:rPr>
          <w:rFonts w:ascii="Arial" w:eastAsia="Times New Roman" w:hAnsi="Arial" w:cs="Arial"/>
        </w:rPr>
      </w:pPr>
    </w:p>
    <w:p w14:paraId="6FDB10EE" w14:textId="77777777" w:rsidR="001A62D9" w:rsidRDefault="00236536" w:rsidP="001A62D9">
      <w:pPr>
        <w:spacing w:after="0" w:line="240" w:lineRule="auto"/>
        <w:rPr>
          <w:rFonts w:ascii="Arial" w:eastAsia="Times New Roman" w:hAnsi="Arial" w:cs="Arial"/>
          <w:b/>
        </w:rPr>
      </w:pPr>
      <w:r w:rsidRPr="00DA4F5E">
        <w:rPr>
          <w:rFonts w:ascii="Arial" w:eastAsia="Times New Roman" w:hAnsi="Arial" w:cs="Arial"/>
          <w:b/>
        </w:rPr>
        <w:t xml:space="preserve">Enforcement </w:t>
      </w:r>
      <w:r w:rsidR="005E58BF" w:rsidRPr="00DA4F5E">
        <w:rPr>
          <w:rFonts w:ascii="Arial" w:eastAsia="Times New Roman" w:hAnsi="Arial" w:cs="Arial"/>
          <w:b/>
        </w:rPr>
        <w:t>Orders Sought</w:t>
      </w:r>
      <w:r w:rsidR="001A62D9">
        <w:rPr>
          <w:rFonts w:ascii="Arial" w:eastAsia="Times New Roman" w:hAnsi="Arial" w:cs="Arial"/>
          <w:b/>
        </w:rPr>
        <w:t>:</w:t>
      </w:r>
      <w:r w:rsidR="005E58BF" w:rsidRPr="00DA4F5E">
        <w:rPr>
          <w:rFonts w:ascii="Arial" w:eastAsia="Times New Roman" w:hAnsi="Arial" w:cs="Arial"/>
          <w:b/>
        </w:rPr>
        <w:t xml:space="preserve"> </w:t>
      </w:r>
    </w:p>
    <w:p w14:paraId="42256A7B" w14:textId="77777777" w:rsidR="00236536" w:rsidRPr="00DA73E3" w:rsidRDefault="001A62D9" w:rsidP="001A62D9">
      <w:pPr>
        <w:spacing w:after="0" w:line="240" w:lineRule="auto"/>
        <w:rPr>
          <w:rFonts w:ascii="Arial" w:eastAsia="Times New Roman" w:hAnsi="Arial" w:cs="Arial"/>
          <w:i/>
          <w:sz w:val="16"/>
        </w:rPr>
      </w:pPr>
      <w:r w:rsidRPr="001A62D9">
        <w:rPr>
          <w:rFonts w:ascii="Arial" w:eastAsia="Times New Roman" w:hAnsi="Arial" w:cs="Arial"/>
          <w:i/>
          <w:noProof/>
          <w:sz w:val="18"/>
          <w:szCs w:val="18"/>
          <w:vertAlign w:val="subscript"/>
        </w:rPr>
        <w:fldChar w:fldCharType="begin">
          <w:ffData>
            <w:name w:val=""/>
            <w:enabled/>
            <w:calcOnExit w:val="0"/>
            <w:textInput>
              <w:default w:val="[Note: Orders as permitted by the Rules of the Supreme Court of the State or Territory in which the judgment or order is to be enforced]"/>
            </w:textInput>
          </w:ffData>
        </w:fldChar>
      </w:r>
      <w:r w:rsidRPr="001A62D9">
        <w:rPr>
          <w:rFonts w:ascii="Arial" w:eastAsia="Times New Roman" w:hAnsi="Arial" w:cs="Arial"/>
          <w:i/>
          <w:noProof/>
          <w:sz w:val="18"/>
          <w:szCs w:val="18"/>
          <w:vertAlign w:val="subscript"/>
        </w:rPr>
        <w:instrText xml:space="preserve"> FORMTEXT </w:instrText>
      </w:r>
      <w:r w:rsidRPr="001A62D9">
        <w:rPr>
          <w:rFonts w:ascii="Arial" w:eastAsia="Times New Roman" w:hAnsi="Arial" w:cs="Arial"/>
          <w:i/>
          <w:noProof/>
          <w:sz w:val="18"/>
          <w:szCs w:val="18"/>
          <w:vertAlign w:val="subscript"/>
        </w:rPr>
      </w:r>
      <w:r w:rsidRPr="001A62D9">
        <w:rPr>
          <w:rFonts w:ascii="Arial" w:eastAsia="Times New Roman" w:hAnsi="Arial" w:cs="Arial"/>
          <w:i/>
          <w:noProof/>
          <w:sz w:val="18"/>
          <w:szCs w:val="18"/>
          <w:vertAlign w:val="subscript"/>
        </w:rPr>
        <w:fldChar w:fldCharType="separate"/>
      </w:r>
      <w:r w:rsidRPr="001A62D9">
        <w:rPr>
          <w:rFonts w:ascii="Arial" w:eastAsia="Times New Roman" w:hAnsi="Arial" w:cs="Arial"/>
          <w:i/>
          <w:noProof/>
          <w:sz w:val="18"/>
          <w:szCs w:val="18"/>
          <w:vertAlign w:val="subscript"/>
        </w:rPr>
        <w:t>[Note: Orders as permitted by the Rules of the Supreme Court of the State or Territory in which the judgment or order is to be enforced]</w:t>
      </w:r>
      <w:r w:rsidRPr="001A62D9">
        <w:rPr>
          <w:rFonts w:ascii="Arial" w:eastAsia="Times New Roman" w:hAnsi="Arial" w:cs="Arial"/>
          <w:i/>
          <w:noProof/>
          <w:sz w:val="18"/>
          <w:szCs w:val="18"/>
          <w:vertAlign w:val="subscript"/>
        </w:rPr>
        <w:fldChar w:fldCharType="end"/>
      </w:r>
      <w:r w:rsidRPr="00DA73E3">
        <w:rPr>
          <w:rFonts w:ascii="Arial" w:eastAsia="Times New Roman" w:hAnsi="Arial" w:cs="Arial"/>
          <w:i/>
          <w:sz w:val="16"/>
        </w:rPr>
        <w:t xml:space="preserve"> </w:t>
      </w:r>
    </w:p>
    <w:p w14:paraId="3072B971" w14:textId="77777777" w:rsidR="00DA73E3" w:rsidRPr="00DA73E3" w:rsidRDefault="00DA73E3" w:rsidP="001A62D9">
      <w:pPr>
        <w:spacing w:after="0" w:line="240" w:lineRule="auto"/>
        <w:rPr>
          <w:rFonts w:ascii="Arial" w:eastAsia="Times New Roman" w:hAnsi="Arial" w:cs="Arial"/>
          <w:i/>
          <w:sz w:val="18"/>
        </w:rPr>
      </w:pPr>
    </w:p>
    <w:p w14:paraId="3C40E5D7" w14:textId="77777777" w:rsidR="00236536" w:rsidRPr="00DA4F5E" w:rsidRDefault="001A62D9" w:rsidP="001A62D9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State briefly but specifically, each order that is sought and whether the orders are sought in accordance with an attached form in the relevant Supreme Court format (for example a warrant for seizure and sale)]"/>
            </w:textInput>
          </w:ffData>
        </w:fldChar>
      </w:r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[State briefly but specifically, each order that is sought and whether the orders are sought in accordance with an attached form in the relevant Supreme Court format (for example a warrant for seizure and sale)]</w:t>
      </w:r>
      <w:r>
        <w:rPr>
          <w:rFonts w:ascii="Arial" w:eastAsia="Times New Roman" w:hAnsi="Arial" w:cs="Arial"/>
        </w:rPr>
        <w:fldChar w:fldCharType="end"/>
      </w:r>
    </w:p>
    <w:p w14:paraId="20BE2F04" w14:textId="77777777" w:rsidR="00236536" w:rsidRPr="00DA4F5E" w:rsidRDefault="00236536" w:rsidP="001A62D9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F5E">
        <w:rPr>
          <w:rFonts w:ascii="Arial" w:eastAsia="Times New Roman" w:hAnsi="Arial" w:cs="Arial"/>
          <w:noProof/>
        </w:rPr>
        <w:instrText xml:space="preserve"> FORMTEXT </w:instrText>
      </w:r>
      <w:r w:rsidRPr="00DA4F5E">
        <w:rPr>
          <w:rFonts w:ascii="Arial" w:eastAsia="Times New Roman" w:hAnsi="Arial" w:cs="Arial"/>
          <w:noProof/>
        </w:rPr>
      </w:r>
      <w:r w:rsidRPr="00DA4F5E">
        <w:rPr>
          <w:rFonts w:ascii="Arial" w:eastAsia="Times New Roman" w:hAnsi="Arial" w:cs="Arial"/>
          <w:noProof/>
        </w:rPr>
        <w:fldChar w:fldCharType="separate"/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fldChar w:fldCharType="end"/>
      </w:r>
    </w:p>
    <w:p w14:paraId="3B1E71FD" w14:textId="77777777" w:rsidR="00DA4F5E" w:rsidRPr="0033076B" w:rsidRDefault="00236536" w:rsidP="001A62D9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F5E">
        <w:rPr>
          <w:rFonts w:ascii="Arial" w:eastAsia="Times New Roman" w:hAnsi="Arial" w:cs="Arial"/>
        </w:rPr>
        <w:instrText xml:space="preserve"> FORMTEXT </w:instrText>
      </w:r>
      <w:r w:rsidRPr="00DA4F5E">
        <w:rPr>
          <w:rFonts w:ascii="Arial" w:eastAsia="Times New Roman" w:hAnsi="Arial" w:cs="Arial"/>
        </w:rPr>
      </w:r>
      <w:r w:rsidRPr="00DA4F5E">
        <w:rPr>
          <w:rFonts w:ascii="Arial" w:eastAsia="Times New Roman" w:hAnsi="Arial" w:cs="Arial"/>
        </w:rPr>
        <w:fldChar w:fldCharType="separate"/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  <w:noProof/>
        </w:rPr>
        <w:t> </w:t>
      </w:r>
      <w:r w:rsidRPr="00DA4F5E">
        <w:rPr>
          <w:rFonts w:ascii="Arial" w:eastAsia="Times New Roman" w:hAnsi="Arial" w:cs="Arial"/>
        </w:rPr>
        <w:fldChar w:fldCharType="end"/>
      </w:r>
    </w:p>
    <w:p w14:paraId="1A07BFF8" w14:textId="77777777" w:rsidR="001A62D9" w:rsidRDefault="001A62D9" w:rsidP="001A62D9">
      <w:pPr>
        <w:spacing w:after="0" w:line="240" w:lineRule="auto"/>
        <w:rPr>
          <w:rFonts w:ascii="Arial" w:eastAsia="Times New Roman" w:hAnsi="Arial" w:cs="Arial"/>
          <w:bCs/>
        </w:rPr>
      </w:pPr>
    </w:p>
    <w:p w14:paraId="365C4464" w14:textId="77777777" w:rsidR="00236536" w:rsidRDefault="00236536" w:rsidP="001A62D9">
      <w:pPr>
        <w:spacing w:after="0" w:line="240" w:lineRule="auto"/>
        <w:rPr>
          <w:rFonts w:ascii="Arial" w:eastAsia="Times New Roman" w:hAnsi="Arial" w:cs="Arial"/>
          <w:bCs/>
        </w:rPr>
      </w:pPr>
      <w:r w:rsidRPr="00DA4F5E">
        <w:rPr>
          <w:rFonts w:ascii="Arial" w:eastAsia="Times New Roman" w:hAnsi="Arial" w:cs="Arial"/>
          <w:bCs/>
        </w:rPr>
        <w:t>It</w:t>
      </w:r>
      <w:r w:rsidR="001A62D9">
        <w:rPr>
          <w:rFonts w:ascii="Arial" w:eastAsia="Times New Roman" w:hAnsi="Arial" w:cs="Arial"/>
          <w:bCs/>
        </w:rPr>
        <w:t xml:space="preserve"> </w:t>
      </w:r>
      <w:r w:rsidR="001A62D9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is/is not] "/>
            </w:textInput>
          </w:ffData>
        </w:fldChar>
      </w:r>
      <w:r w:rsidR="001A62D9">
        <w:rPr>
          <w:rFonts w:ascii="Arial" w:eastAsia="Times New Roman" w:hAnsi="Arial" w:cs="Arial"/>
        </w:rPr>
        <w:instrText xml:space="preserve"> FORMTEXT </w:instrText>
      </w:r>
      <w:r w:rsidR="001A62D9">
        <w:rPr>
          <w:rFonts w:ascii="Arial" w:eastAsia="Times New Roman" w:hAnsi="Arial" w:cs="Arial"/>
        </w:rPr>
      </w:r>
      <w:r w:rsidR="001A62D9">
        <w:rPr>
          <w:rFonts w:ascii="Arial" w:eastAsia="Times New Roman" w:hAnsi="Arial" w:cs="Arial"/>
        </w:rPr>
        <w:fldChar w:fldCharType="separate"/>
      </w:r>
      <w:r w:rsidR="001A62D9">
        <w:rPr>
          <w:rFonts w:ascii="Arial" w:eastAsia="Times New Roman" w:hAnsi="Arial" w:cs="Arial"/>
          <w:noProof/>
        </w:rPr>
        <w:t>[is/is not]</w:t>
      </w:r>
      <w:r w:rsidR="001A62D9">
        <w:rPr>
          <w:rFonts w:ascii="Arial" w:eastAsia="Times New Roman" w:hAnsi="Arial" w:cs="Arial"/>
        </w:rPr>
        <w:fldChar w:fldCharType="end"/>
      </w:r>
      <w:r w:rsidRPr="00DA4F5E">
        <w:rPr>
          <w:rFonts w:ascii="Arial" w:eastAsia="Times New Roman" w:hAnsi="Arial" w:cs="Arial"/>
          <w:bCs/>
        </w:rPr>
        <w:t xml:space="preserve"> intended to serve this application on the enforcement debtor</w:t>
      </w:r>
      <w:r w:rsidR="001A62D9"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1A62D9" w:rsidRPr="00DA4F5E">
        <w:rPr>
          <w:rFonts w:ascii="Arial" w:eastAsia="Times New Roman" w:hAnsi="Arial" w:cs="Arial"/>
        </w:rPr>
        <w:instrText xml:space="preserve"> FORMTEXT </w:instrText>
      </w:r>
      <w:r w:rsidR="001A62D9" w:rsidRPr="00DA4F5E">
        <w:rPr>
          <w:rFonts w:ascii="Arial" w:eastAsia="Times New Roman" w:hAnsi="Arial" w:cs="Arial"/>
        </w:rPr>
      </w:r>
      <w:r w:rsidR="001A62D9" w:rsidRPr="00DA4F5E">
        <w:rPr>
          <w:rFonts w:ascii="Arial" w:eastAsia="Times New Roman" w:hAnsi="Arial" w:cs="Arial"/>
        </w:rPr>
        <w:fldChar w:fldCharType="separate"/>
      </w:r>
      <w:r w:rsidR="001A62D9" w:rsidRPr="00DA4F5E">
        <w:rPr>
          <w:rFonts w:ascii="Arial" w:eastAsia="Times New Roman" w:hAnsi="Arial" w:cs="Arial"/>
          <w:noProof/>
        </w:rPr>
        <w:t>[s]</w:t>
      </w:r>
      <w:r w:rsidR="001A62D9" w:rsidRPr="00DA4F5E">
        <w:rPr>
          <w:rFonts w:ascii="Arial" w:eastAsia="Times New Roman" w:hAnsi="Arial" w:cs="Arial"/>
        </w:rPr>
        <w:fldChar w:fldCharType="end"/>
      </w:r>
      <w:r w:rsidRPr="00DA4F5E">
        <w:rPr>
          <w:rFonts w:ascii="Arial" w:eastAsia="Times New Roman" w:hAnsi="Arial" w:cs="Arial"/>
          <w:bCs/>
        </w:rPr>
        <w:t xml:space="preserve">. </w:t>
      </w:r>
    </w:p>
    <w:p w14:paraId="0CB88C1E" w14:textId="77777777" w:rsidR="00DA4F5E" w:rsidRDefault="00DA4F5E" w:rsidP="001A62D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EE421EF" w14:textId="77777777" w:rsidR="001A62D9" w:rsidRDefault="001A62D9" w:rsidP="00DA4F5E">
      <w:pPr>
        <w:spacing w:after="0" w:line="360" w:lineRule="auto"/>
        <w:rPr>
          <w:rFonts w:ascii="Arial" w:eastAsia="Times New Roman" w:hAnsi="Arial" w:cs="Arial"/>
        </w:rPr>
      </w:pPr>
    </w:p>
    <w:p w14:paraId="30F688CB" w14:textId="77777777" w:rsidR="001A62D9" w:rsidRDefault="001A62D9" w:rsidP="00DA4F5E">
      <w:pPr>
        <w:spacing w:after="0" w:line="360" w:lineRule="auto"/>
        <w:rPr>
          <w:rFonts w:ascii="Arial" w:eastAsia="Times New Roman" w:hAnsi="Arial" w:cs="Arial"/>
        </w:rPr>
      </w:pPr>
    </w:p>
    <w:p w14:paraId="7CEAABB5" w14:textId="77777777" w:rsidR="00236536" w:rsidRPr="00DA4F5E" w:rsidRDefault="00236536" w:rsidP="00DA4F5E">
      <w:pPr>
        <w:spacing w:after="0" w:line="360" w:lineRule="auto"/>
        <w:rPr>
          <w:rFonts w:ascii="Arial" w:eastAsia="Times New Roman" w:hAnsi="Arial" w:cs="Arial"/>
        </w:rPr>
      </w:pPr>
      <w:r w:rsidRPr="00DA4F5E">
        <w:rPr>
          <w:rFonts w:ascii="Arial" w:eastAsia="Times New Roman" w:hAnsi="Arial" w:cs="Arial"/>
        </w:rPr>
        <w:t xml:space="preserve">Date: </w:t>
      </w:r>
      <w:r w:rsidRPr="00DA4F5E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Pr="00DA4F5E">
        <w:rPr>
          <w:rFonts w:ascii="Arial" w:eastAsia="Times New Roman" w:hAnsi="Arial" w:cs="Arial"/>
        </w:rPr>
        <w:instrText xml:space="preserve"> FORMTEXT </w:instrText>
      </w:r>
      <w:r w:rsidRPr="00DA4F5E">
        <w:rPr>
          <w:rFonts w:ascii="Arial" w:eastAsia="Times New Roman" w:hAnsi="Arial" w:cs="Arial"/>
        </w:rPr>
      </w:r>
      <w:r w:rsidRPr="00DA4F5E">
        <w:rPr>
          <w:rFonts w:ascii="Arial" w:eastAsia="Times New Roman" w:hAnsi="Arial" w:cs="Arial"/>
        </w:rPr>
        <w:fldChar w:fldCharType="separate"/>
      </w:r>
      <w:r w:rsidRPr="00DA4F5E">
        <w:rPr>
          <w:rFonts w:ascii="Arial" w:eastAsia="Times New Roman" w:hAnsi="Arial" w:cs="Arial"/>
          <w:noProof/>
        </w:rPr>
        <w:t>[insert date signed]</w:t>
      </w:r>
      <w:r w:rsidRPr="00DA4F5E">
        <w:rPr>
          <w:rFonts w:ascii="Arial" w:eastAsia="Times New Roman" w:hAnsi="Arial" w:cs="Arial"/>
        </w:rPr>
        <w:fldChar w:fldCharType="end"/>
      </w:r>
    </w:p>
    <w:p w14:paraId="51CA4865" w14:textId="77777777" w:rsidR="00236536" w:rsidRPr="00DA4F5E" w:rsidRDefault="00236536" w:rsidP="00DA4F5E">
      <w:pPr>
        <w:spacing w:after="0" w:line="360" w:lineRule="auto"/>
        <w:rPr>
          <w:rFonts w:ascii="Arial" w:eastAsia="Times New Roman" w:hAnsi="Arial" w:cs="Arial"/>
        </w:rPr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</w:tblGrid>
      <w:tr w:rsidR="00236536" w:rsidRPr="00DA4F5E" w14:paraId="5E14C1D3" w14:textId="77777777" w:rsidTr="00DA4F5E">
        <w:tc>
          <w:tcPr>
            <w:tcW w:w="6379" w:type="dxa"/>
            <w:tcBorders>
              <w:top w:val="dotted" w:sz="4" w:space="0" w:color="auto"/>
            </w:tcBorders>
          </w:tcPr>
          <w:p w14:paraId="58483E74" w14:textId="77777777" w:rsidR="00236536" w:rsidRPr="00DA4F5E" w:rsidRDefault="00236536" w:rsidP="00DA4F5E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DA4F5E">
              <w:rPr>
                <w:rFonts w:ascii="Arial" w:eastAsia="Times New Roman" w:hAnsi="Arial" w:cs="Arial"/>
              </w:rPr>
              <w:t xml:space="preserve">Signed by </w:t>
            </w:r>
            <w:r w:rsidRPr="00DA4F5E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DA4F5E">
              <w:rPr>
                <w:rFonts w:ascii="Arial" w:eastAsia="Times New Roman" w:hAnsi="Arial" w:cs="Arial"/>
              </w:rPr>
              <w:instrText xml:space="preserve"> FORMTEXT </w:instrText>
            </w:r>
            <w:r w:rsidRPr="00DA4F5E">
              <w:rPr>
                <w:rFonts w:ascii="Arial" w:eastAsia="Times New Roman" w:hAnsi="Arial" w:cs="Arial"/>
              </w:rPr>
            </w:r>
            <w:r w:rsidRPr="00DA4F5E">
              <w:rPr>
                <w:rFonts w:ascii="Arial" w:eastAsia="Times New Roman" w:hAnsi="Arial" w:cs="Arial"/>
              </w:rPr>
              <w:fldChar w:fldCharType="separate"/>
            </w:r>
            <w:r w:rsidRPr="00DA4F5E">
              <w:rPr>
                <w:rFonts w:ascii="Arial" w:eastAsia="Times New Roman" w:hAnsi="Arial" w:cs="Arial"/>
                <w:noProof/>
              </w:rPr>
              <w:t>[Name]</w:t>
            </w:r>
            <w:r w:rsidRPr="00DA4F5E">
              <w:rPr>
                <w:rFonts w:ascii="Arial" w:eastAsia="Times New Roman" w:hAnsi="Arial" w:cs="Arial"/>
              </w:rPr>
              <w:fldChar w:fldCharType="end"/>
            </w:r>
          </w:p>
          <w:p w14:paraId="6690DA54" w14:textId="77777777" w:rsidR="00236536" w:rsidRPr="00DA4F5E" w:rsidRDefault="00236536" w:rsidP="00DA4F5E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DA4F5E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 w:rsidRPr="00DA4F5E">
              <w:rPr>
                <w:rFonts w:ascii="Arial" w:eastAsia="Times New Roman" w:hAnsi="Arial" w:cs="Arial"/>
              </w:rPr>
              <w:instrText xml:space="preserve"> FORMTEXT </w:instrText>
            </w:r>
            <w:r w:rsidRPr="00DA4F5E">
              <w:rPr>
                <w:rFonts w:ascii="Arial" w:eastAsia="Times New Roman" w:hAnsi="Arial" w:cs="Arial"/>
              </w:rPr>
            </w:r>
            <w:r w:rsidRPr="00DA4F5E">
              <w:rPr>
                <w:rFonts w:ascii="Arial" w:eastAsia="Times New Roman" w:hAnsi="Arial" w:cs="Arial"/>
              </w:rPr>
              <w:fldChar w:fldCharType="separate"/>
            </w:r>
            <w:r w:rsidRPr="00DA4F5E">
              <w:rPr>
                <w:rFonts w:ascii="Arial" w:eastAsia="Times New Roman" w:hAnsi="Arial" w:cs="Arial"/>
                <w:noProof/>
              </w:rPr>
              <w:t>[Insert capacity eg Applicant / Lawyer for the Applicant]</w:t>
            </w:r>
            <w:r w:rsidRPr="00DA4F5E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14:paraId="5D5C9869" w14:textId="77777777" w:rsidR="00F54685" w:rsidRPr="00DA4F5E" w:rsidRDefault="00F54685" w:rsidP="001A62D9">
      <w:pPr>
        <w:spacing w:before="120" w:after="0" w:line="360" w:lineRule="auto"/>
        <w:rPr>
          <w:rFonts w:ascii="Arial" w:hAnsi="Arial" w:cs="Arial"/>
        </w:rPr>
      </w:pPr>
    </w:p>
    <w:sectPr w:rsidR="00F54685" w:rsidRPr="00DA4F5E" w:rsidSect="004318E6">
      <w:footerReference w:type="first" r:id="rId8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33B2" w14:textId="77777777" w:rsidR="00E660C7" w:rsidRDefault="00E660C7" w:rsidP="00236536">
      <w:pPr>
        <w:spacing w:after="0" w:line="240" w:lineRule="auto"/>
      </w:pPr>
      <w:r>
        <w:separator/>
      </w:r>
    </w:p>
  </w:endnote>
  <w:endnote w:type="continuationSeparator" w:id="0">
    <w:p w14:paraId="7938C290" w14:textId="77777777" w:rsidR="00E660C7" w:rsidRDefault="00E660C7" w:rsidP="0023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107" w:type="dxa"/>
      <w:tblLayout w:type="fixed"/>
      <w:tblLook w:val="01E0" w:firstRow="1" w:lastRow="1" w:firstColumn="1" w:lastColumn="1" w:noHBand="0" w:noVBand="0"/>
    </w:tblPr>
    <w:tblGrid>
      <w:gridCol w:w="567"/>
      <w:gridCol w:w="333"/>
      <w:gridCol w:w="1367"/>
      <w:gridCol w:w="252"/>
      <w:gridCol w:w="1080"/>
      <w:gridCol w:w="1786"/>
      <w:gridCol w:w="709"/>
      <w:gridCol w:w="3401"/>
    </w:tblGrid>
    <w:tr w:rsidR="004318E6" w:rsidRPr="004318E6" w14:paraId="404158AE" w14:textId="77777777" w:rsidTr="00FC4D08">
      <w:trPr>
        <w:cantSplit/>
      </w:trPr>
      <w:tc>
        <w:tcPr>
          <w:tcW w:w="3599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572B847F" w14:textId="77777777" w:rsidR="004318E6" w:rsidRPr="004318E6" w:rsidRDefault="004318E6" w:rsidP="00FC4D08">
          <w:pPr>
            <w:spacing w:after="0" w:line="240" w:lineRule="auto"/>
            <w:ind w:left="-108"/>
            <w:rPr>
              <w:rFonts w:ascii="Arial" w:hAnsi="Arial"/>
              <w:bCs/>
              <w:sz w:val="18"/>
              <w:szCs w:val="18"/>
              <w:lang w:val="en-GB"/>
            </w:rPr>
          </w:pPr>
          <w:r w:rsidRPr="004318E6">
            <w:rPr>
              <w:bCs/>
              <w:sz w:val="18"/>
              <w:szCs w:val="18"/>
              <w:lang w:val="en-GB"/>
            </w:rPr>
            <w:t>Filed on behalf of (name &amp; role of party)</w:t>
          </w:r>
        </w:p>
      </w:tc>
      <w:tc>
        <w:tcPr>
          <w:tcW w:w="5896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B86DFB8" w14:textId="77777777" w:rsidR="004318E6" w:rsidRPr="004318E6" w:rsidRDefault="004318E6" w:rsidP="00FC4D08">
          <w:pPr>
            <w:spacing w:after="0" w:line="240" w:lineRule="auto"/>
            <w:rPr>
              <w:rFonts w:ascii="Arial" w:hAnsi="Arial"/>
              <w:bCs/>
              <w:sz w:val="18"/>
              <w:szCs w:val="18"/>
              <w:lang w:val="en-GB"/>
            </w:rPr>
          </w:pPr>
        </w:p>
      </w:tc>
    </w:tr>
    <w:tr w:rsidR="004318E6" w:rsidRPr="004318E6" w14:paraId="036DF3C6" w14:textId="77777777" w:rsidTr="00FC4D08">
      <w:trPr>
        <w:cantSplit/>
      </w:trPr>
      <w:tc>
        <w:tcPr>
          <w:tcW w:w="3599" w:type="dxa"/>
          <w:gridSpan w:val="5"/>
          <w:vAlign w:val="bottom"/>
          <w:hideMark/>
        </w:tcPr>
        <w:p w14:paraId="25F3E5F3" w14:textId="77777777" w:rsidR="004318E6" w:rsidRPr="004318E6" w:rsidRDefault="004318E6" w:rsidP="00FC4D08">
          <w:pPr>
            <w:spacing w:after="0" w:line="240" w:lineRule="auto"/>
            <w:ind w:left="-108"/>
            <w:rPr>
              <w:rFonts w:ascii="Arial" w:hAnsi="Arial"/>
              <w:bCs/>
              <w:sz w:val="18"/>
              <w:szCs w:val="18"/>
              <w:lang w:val="en-GB"/>
            </w:rPr>
          </w:pPr>
          <w:r w:rsidRPr="004318E6">
            <w:rPr>
              <w:bCs/>
              <w:sz w:val="18"/>
              <w:szCs w:val="18"/>
              <w:lang w:val="en-GB"/>
            </w:rPr>
            <w:t>Prepared by (name of person/lawyer)</w:t>
          </w:r>
        </w:p>
      </w:tc>
      <w:tc>
        <w:tcPr>
          <w:tcW w:w="5896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8C973D8" w14:textId="77777777" w:rsidR="004318E6" w:rsidRPr="004318E6" w:rsidRDefault="004318E6" w:rsidP="00FC4D08">
          <w:pPr>
            <w:spacing w:after="0" w:line="240" w:lineRule="auto"/>
            <w:rPr>
              <w:rFonts w:ascii="Arial" w:hAnsi="Arial"/>
              <w:bCs/>
              <w:sz w:val="18"/>
              <w:szCs w:val="18"/>
              <w:lang w:val="en-GB"/>
            </w:rPr>
          </w:pPr>
        </w:p>
      </w:tc>
    </w:tr>
    <w:tr w:rsidR="004318E6" w:rsidRPr="004318E6" w14:paraId="7CFDB0EA" w14:textId="77777777" w:rsidTr="00FC4D08">
      <w:trPr>
        <w:cantSplit/>
      </w:trPr>
      <w:tc>
        <w:tcPr>
          <w:tcW w:w="2267" w:type="dxa"/>
          <w:gridSpan w:val="3"/>
          <w:vAlign w:val="bottom"/>
          <w:hideMark/>
        </w:tcPr>
        <w:p w14:paraId="2C2D9F4A" w14:textId="77777777" w:rsidR="004318E6" w:rsidRPr="004318E6" w:rsidRDefault="004318E6" w:rsidP="00FC4D08">
          <w:pPr>
            <w:spacing w:after="0" w:line="240" w:lineRule="auto"/>
            <w:ind w:left="-107"/>
            <w:rPr>
              <w:rFonts w:ascii="Arial" w:hAnsi="Arial"/>
              <w:bCs/>
              <w:sz w:val="18"/>
              <w:szCs w:val="18"/>
              <w:lang w:val="en-GB"/>
            </w:rPr>
          </w:pPr>
          <w:r w:rsidRPr="004318E6">
            <w:rPr>
              <w:bCs/>
              <w:sz w:val="18"/>
              <w:szCs w:val="18"/>
              <w:lang w:val="en-GB"/>
            </w:rPr>
            <w:t>Law firm (if applicable)</w:t>
          </w:r>
        </w:p>
      </w:tc>
      <w:tc>
        <w:tcPr>
          <w:tcW w:w="722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D44A1BD" w14:textId="77777777" w:rsidR="004318E6" w:rsidRPr="004318E6" w:rsidRDefault="004318E6" w:rsidP="00FC4D08">
          <w:pPr>
            <w:spacing w:after="0" w:line="240" w:lineRule="auto"/>
            <w:rPr>
              <w:rFonts w:ascii="Arial" w:hAnsi="Arial"/>
              <w:bCs/>
              <w:sz w:val="18"/>
              <w:szCs w:val="18"/>
              <w:lang w:val="en-GB"/>
            </w:rPr>
          </w:pPr>
        </w:p>
      </w:tc>
    </w:tr>
    <w:tr w:rsidR="004318E6" w:rsidRPr="004318E6" w14:paraId="21C5BF2F" w14:textId="77777777" w:rsidTr="00FC4D08">
      <w:trPr>
        <w:cantSplit/>
      </w:trPr>
      <w:tc>
        <w:tcPr>
          <w:tcW w:w="567" w:type="dxa"/>
          <w:vAlign w:val="bottom"/>
          <w:hideMark/>
        </w:tcPr>
        <w:p w14:paraId="2B78F885" w14:textId="77777777" w:rsidR="004318E6" w:rsidRPr="004318E6" w:rsidRDefault="004318E6" w:rsidP="00FC4D08">
          <w:pPr>
            <w:spacing w:after="0" w:line="240" w:lineRule="auto"/>
            <w:ind w:left="-107"/>
            <w:rPr>
              <w:rFonts w:ascii="Arial" w:hAnsi="Arial"/>
              <w:bCs/>
              <w:sz w:val="18"/>
              <w:szCs w:val="18"/>
              <w:lang w:val="en-GB"/>
            </w:rPr>
          </w:pPr>
          <w:r w:rsidRPr="004318E6">
            <w:rPr>
              <w:bCs/>
              <w:sz w:val="18"/>
              <w:szCs w:val="18"/>
              <w:lang w:val="en-GB"/>
            </w:rPr>
            <w:t>Tel</w:t>
          </w:r>
        </w:p>
      </w:tc>
      <w:tc>
        <w:tcPr>
          <w:tcW w:w="481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5AE2D55D" w14:textId="77777777" w:rsidR="004318E6" w:rsidRPr="004318E6" w:rsidRDefault="004318E6" w:rsidP="00FC4D08">
          <w:pPr>
            <w:spacing w:after="0" w:line="240" w:lineRule="auto"/>
            <w:rPr>
              <w:rFonts w:ascii="Arial" w:hAnsi="Arial"/>
              <w:bCs/>
              <w:sz w:val="18"/>
              <w:szCs w:val="18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  <w:hideMark/>
        </w:tcPr>
        <w:p w14:paraId="4B2042D3" w14:textId="77777777" w:rsidR="004318E6" w:rsidRPr="004318E6" w:rsidRDefault="004318E6" w:rsidP="00FC4D08">
          <w:pPr>
            <w:spacing w:after="0" w:line="240" w:lineRule="auto"/>
            <w:rPr>
              <w:rFonts w:ascii="Arial" w:hAnsi="Arial"/>
              <w:bCs/>
              <w:sz w:val="18"/>
              <w:szCs w:val="18"/>
              <w:lang w:val="en-GB"/>
            </w:rPr>
          </w:pPr>
          <w:r w:rsidRPr="004318E6">
            <w:rPr>
              <w:bCs/>
              <w:sz w:val="18"/>
              <w:szCs w:val="18"/>
              <w:lang w:val="en-GB"/>
            </w:rPr>
            <w:t>Fax</w:t>
          </w:r>
        </w:p>
      </w:tc>
      <w:tc>
        <w:tcPr>
          <w:tcW w:w="340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2FB08407" w14:textId="77777777" w:rsidR="004318E6" w:rsidRPr="004318E6" w:rsidRDefault="004318E6" w:rsidP="00FC4D08">
          <w:pPr>
            <w:spacing w:after="0" w:line="240" w:lineRule="auto"/>
            <w:rPr>
              <w:rFonts w:ascii="Arial" w:hAnsi="Arial"/>
              <w:bCs/>
              <w:sz w:val="18"/>
              <w:szCs w:val="18"/>
              <w:lang w:val="en-GB"/>
            </w:rPr>
          </w:pPr>
        </w:p>
      </w:tc>
    </w:tr>
    <w:tr w:rsidR="004318E6" w:rsidRPr="004318E6" w14:paraId="7B3755E8" w14:textId="77777777" w:rsidTr="00FC4D08">
      <w:trPr>
        <w:cantSplit/>
      </w:trPr>
      <w:tc>
        <w:tcPr>
          <w:tcW w:w="900" w:type="dxa"/>
          <w:gridSpan w:val="2"/>
          <w:vAlign w:val="bottom"/>
          <w:hideMark/>
        </w:tcPr>
        <w:p w14:paraId="3A444238" w14:textId="77777777" w:rsidR="004318E6" w:rsidRPr="004318E6" w:rsidRDefault="004318E6" w:rsidP="00FC4D08">
          <w:pPr>
            <w:spacing w:after="0" w:line="240" w:lineRule="auto"/>
            <w:ind w:left="-107"/>
            <w:rPr>
              <w:rFonts w:ascii="Arial" w:hAnsi="Arial"/>
              <w:bCs/>
              <w:sz w:val="18"/>
              <w:szCs w:val="18"/>
              <w:lang w:val="en-GB"/>
            </w:rPr>
          </w:pPr>
          <w:r w:rsidRPr="004318E6">
            <w:rPr>
              <w:bCs/>
              <w:sz w:val="18"/>
              <w:szCs w:val="18"/>
              <w:lang w:val="en-GB"/>
            </w:rPr>
            <w:t>Email</w:t>
          </w:r>
        </w:p>
      </w:tc>
      <w:tc>
        <w:tcPr>
          <w:tcW w:w="8595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7AD3782" w14:textId="77777777" w:rsidR="004318E6" w:rsidRPr="004318E6" w:rsidRDefault="004318E6" w:rsidP="00FC4D08">
          <w:pPr>
            <w:spacing w:after="0" w:line="240" w:lineRule="auto"/>
            <w:rPr>
              <w:rFonts w:ascii="Arial" w:hAnsi="Arial"/>
              <w:bCs/>
              <w:sz w:val="18"/>
              <w:szCs w:val="18"/>
              <w:lang w:val="en-GB"/>
            </w:rPr>
          </w:pPr>
        </w:p>
      </w:tc>
    </w:tr>
    <w:tr w:rsidR="004318E6" w:rsidRPr="004318E6" w14:paraId="401283C0" w14:textId="77777777" w:rsidTr="00FC4D08">
      <w:trPr>
        <w:cantSplit/>
      </w:trPr>
      <w:tc>
        <w:tcPr>
          <w:tcW w:w="2519" w:type="dxa"/>
          <w:gridSpan w:val="4"/>
          <w:vAlign w:val="bottom"/>
          <w:hideMark/>
        </w:tcPr>
        <w:p w14:paraId="14E7A3C3" w14:textId="77777777" w:rsidR="004318E6" w:rsidRPr="004318E6" w:rsidRDefault="004318E6" w:rsidP="00FC4D08">
          <w:pPr>
            <w:spacing w:after="0" w:line="240" w:lineRule="auto"/>
            <w:ind w:left="-107"/>
            <w:rPr>
              <w:rFonts w:ascii="Arial" w:hAnsi="Arial"/>
              <w:b/>
              <w:bCs/>
              <w:sz w:val="18"/>
              <w:szCs w:val="18"/>
              <w:lang w:val="en-GB"/>
            </w:rPr>
          </w:pPr>
          <w:r w:rsidRPr="004318E6">
            <w:rPr>
              <w:b/>
              <w:bCs/>
              <w:sz w:val="18"/>
              <w:szCs w:val="18"/>
              <w:lang w:val="en-GB"/>
            </w:rPr>
            <w:t>Address for service</w:t>
          </w:r>
          <w:r w:rsidRPr="004318E6">
            <w:rPr>
              <w:b/>
              <w:bCs/>
              <w:sz w:val="18"/>
              <w:szCs w:val="18"/>
              <w:lang w:val="en-GB"/>
            </w:rPr>
            <w:br/>
          </w:r>
          <w:r w:rsidRPr="004318E6"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6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14:paraId="15823AB2" w14:textId="77777777" w:rsidR="004318E6" w:rsidRPr="004318E6" w:rsidRDefault="004318E6" w:rsidP="00FC4D08">
          <w:pPr>
            <w:spacing w:after="0" w:line="240" w:lineRule="auto"/>
            <w:rPr>
              <w:rFonts w:ascii="Arial" w:hAnsi="Arial"/>
              <w:bCs/>
              <w:sz w:val="18"/>
              <w:szCs w:val="18"/>
              <w:lang w:val="en-GB"/>
            </w:rPr>
          </w:pPr>
        </w:p>
      </w:tc>
    </w:tr>
  </w:tbl>
  <w:p w14:paraId="2155225C" w14:textId="77777777" w:rsidR="004318E6" w:rsidRDefault="00431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AA2B" w14:textId="77777777" w:rsidR="00E660C7" w:rsidRDefault="00E660C7" w:rsidP="00236536">
      <w:pPr>
        <w:spacing w:after="0" w:line="240" w:lineRule="auto"/>
      </w:pPr>
      <w:r>
        <w:separator/>
      </w:r>
    </w:p>
  </w:footnote>
  <w:footnote w:type="continuationSeparator" w:id="0">
    <w:p w14:paraId="53C7DF4D" w14:textId="77777777" w:rsidR="00E660C7" w:rsidRDefault="00E660C7" w:rsidP="0023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A2188"/>
    <w:multiLevelType w:val="hybridMultilevel"/>
    <w:tmpl w:val="D494F1A0"/>
    <w:lvl w:ilvl="0" w:tplc="176A7E6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474118">
    <w:abstractNumId w:val="0"/>
  </w:num>
  <w:num w:numId="2" w16cid:durableId="914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536"/>
    <w:rsid w:val="00063EF6"/>
    <w:rsid w:val="00132AFC"/>
    <w:rsid w:val="001665EE"/>
    <w:rsid w:val="001738B7"/>
    <w:rsid w:val="001A62D9"/>
    <w:rsid w:val="001C458B"/>
    <w:rsid w:val="001D1943"/>
    <w:rsid w:val="00236536"/>
    <w:rsid w:val="00276BE4"/>
    <w:rsid w:val="002A746A"/>
    <w:rsid w:val="002B09F4"/>
    <w:rsid w:val="003058F4"/>
    <w:rsid w:val="00326F9D"/>
    <w:rsid w:val="0033076B"/>
    <w:rsid w:val="00395C1B"/>
    <w:rsid w:val="004318E6"/>
    <w:rsid w:val="00437402"/>
    <w:rsid w:val="004569B1"/>
    <w:rsid w:val="00496A53"/>
    <w:rsid w:val="004F1889"/>
    <w:rsid w:val="00544BBA"/>
    <w:rsid w:val="0056672E"/>
    <w:rsid w:val="00577A57"/>
    <w:rsid w:val="005E58BF"/>
    <w:rsid w:val="00681CE8"/>
    <w:rsid w:val="006B60F7"/>
    <w:rsid w:val="006C73D3"/>
    <w:rsid w:val="00752C2E"/>
    <w:rsid w:val="00757A77"/>
    <w:rsid w:val="00781A21"/>
    <w:rsid w:val="007910D3"/>
    <w:rsid w:val="00810A63"/>
    <w:rsid w:val="00852933"/>
    <w:rsid w:val="008A3070"/>
    <w:rsid w:val="009440FD"/>
    <w:rsid w:val="00963405"/>
    <w:rsid w:val="0097297A"/>
    <w:rsid w:val="00A514D4"/>
    <w:rsid w:val="00A719DF"/>
    <w:rsid w:val="00AD4816"/>
    <w:rsid w:val="00AE5665"/>
    <w:rsid w:val="00B50577"/>
    <w:rsid w:val="00BD6D02"/>
    <w:rsid w:val="00C22A36"/>
    <w:rsid w:val="00C670B4"/>
    <w:rsid w:val="00CF0B9E"/>
    <w:rsid w:val="00DA4F5E"/>
    <w:rsid w:val="00DA69E0"/>
    <w:rsid w:val="00DA73E3"/>
    <w:rsid w:val="00DD653E"/>
    <w:rsid w:val="00E660C7"/>
    <w:rsid w:val="00E96765"/>
    <w:rsid w:val="00ED4495"/>
    <w:rsid w:val="00F01061"/>
    <w:rsid w:val="00F54685"/>
    <w:rsid w:val="00F56C95"/>
    <w:rsid w:val="00F846A1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7B58"/>
  <w15:docId w15:val="{1DAB20D5-1706-4721-B5E3-2434EE4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536"/>
  </w:style>
  <w:style w:type="paragraph" w:styleId="Heading1">
    <w:name w:val="heading 1"/>
    <w:basedOn w:val="Normal"/>
    <w:next w:val="Normal"/>
    <w:link w:val="Heading1Char"/>
    <w:uiPriority w:val="9"/>
    <w:qFormat/>
    <w:rsid w:val="005E58BF"/>
    <w:pPr>
      <w:spacing w:after="0" w:line="360" w:lineRule="auto"/>
      <w:jc w:val="center"/>
      <w:outlineLvl w:val="0"/>
    </w:pPr>
    <w:rPr>
      <w:rFonts w:ascii="Arial" w:eastAsia="Times New Roman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81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1">
    <w:name w:val="Medium List 1"/>
    <w:basedOn w:val="TableNormal"/>
    <w:uiPriority w:val="65"/>
    <w:rsid w:val="00681C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">
    <w:name w:val="Costs"/>
    <w:basedOn w:val="TableNormal"/>
    <w:uiPriority w:val="99"/>
    <w:rsid w:val="00544BBA"/>
    <w:pPr>
      <w:spacing w:before="120" w:after="0" w:line="240" w:lineRule="auto"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Calibri" w:hAnsi="Calibri"/>
        <w:b/>
        <w:sz w:val="22"/>
      </w:rPr>
      <w:tblPr/>
      <w:tcPr>
        <w:tcBorders>
          <w:top w:val="single" w:sz="12" w:space="0" w:color="auto"/>
          <w:bottom w:val="single" w:sz="12" w:space="0" w:color="auto"/>
          <w:insideH w:val="nil"/>
        </w:tcBorders>
      </w:tcPr>
    </w:tblStylePr>
    <w:tblStylePr w:type="lastRow"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firstCol">
      <w:rPr>
        <w:rFonts w:ascii="Calibri" w:hAnsi="Calibri"/>
        <w:b w:val="0"/>
        <w:sz w:val="22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-subtotal">
    <w:name w:val="Costs - sub total"/>
    <w:basedOn w:val="TableNormal"/>
    <w:uiPriority w:val="99"/>
    <w:rsid w:val="00681CE8"/>
    <w:pPr>
      <w:spacing w:before="120" w:after="0" w:line="240" w:lineRule="auto"/>
    </w:pPr>
    <w:rPr>
      <w:rFonts w:ascii="Calibri" w:hAnsi="Calibr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TableGrid">
    <w:name w:val="Table Grid"/>
    <w:aliases w:val="Navy"/>
    <w:basedOn w:val="TableNormal"/>
    <w:uiPriority w:val="59"/>
    <w:rsid w:val="00F56C95"/>
    <w:pPr>
      <w:spacing w:after="0" w:line="240" w:lineRule="auto"/>
    </w:pPr>
    <w:rPr>
      <w:rFonts w:ascii="Arial" w:hAnsi="Arial"/>
      <w:sz w:val="24"/>
    </w:rPr>
    <w:tblPr>
      <w:tblBorders>
        <w:top w:val="single" w:sz="2" w:space="0" w:color="F2F2F2" w:themeColor="background1" w:themeShade="F2"/>
        <w:left w:val="single" w:sz="2" w:space="0" w:color="F2F2F2" w:themeColor="background1" w:themeShade="F2"/>
        <w:bottom w:val="single" w:sz="2" w:space="0" w:color="F2F2F2" w:themeColor="background1" w:themeShade="F2"/>
        <w:right w:val="single" w:sz="2" w:space="0" w:color="F2F2F2" w:themeColor="background1" w:themeShade="F2"/>
        <w:insideH w:val="single" w:sz="2" w:space="0" w:color="F2F2F2" w:themeColor="background1" w:themeShade="F2"/>
        <w:insideV w:val="single" w:sz="2" w:space="0" w:color="F2F2F2" w:themeColor="background1" w:themeShade="F2"/>
      </w:tblBorders>
    </w:tblPr>
    <w:tcPr>
      <w:shd w:val="clear" w:color="auto" w:fill="auto"/>
    </w:tcPr>
    <w:tblStylePr w:type="firstRow">
      <w:rPr>
        <w:b w:val="0"/>
        <w:bCs/>
        <w:color w:val="auto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132AFC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65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5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5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3E3"/>
  </w:style>
  <w:style w:type="paragraph" w:styleId="Footer">
    <w:name w:val="footer"/>
    <w:basedOn w:val="Normal"/>
    <w:link w:val="FooterChar"/>
    <w:uiPriority w:val="99"/>
    <w:unhideWhenUsed/>
    <w:rsid w:val="00DA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3E3"/>
  </w:style>
  <w:style w:type="character" w:customStyle="1" w:styleId="Heading1Char">
    <w:name w:val="Heading 1 Char"/>
    <w:basedOn w:val="DefaultParagraphFont"/>
    <w:link w:val="Heading1"/>
    <w:uiPriority w:val="9"/>
    <w:rsid w:val="005E58BF"/>
    <w:rPr>
      <w:rFonts w:ascii="Arial" w:eastAsia="Times New Roman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1A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E041-206C-4E0D-B785-7FE818FB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NCF6 - INTERIM Request for Enforcement</vt:lpstr>
    </vt:vector>
  </TitlesOfParts>
  <Company>Federal Court of Australia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NCF6: Request for Enforcement</dc:title>
  <dc:creator>Stephanie Sanders</dc:creator>
  <cp:lastModifiedBy>Angela Fassoulas</cp:lastModifiedBy>
  <cp:revision>11</cp:revision>
  <cp:lastPrinted>2016-10-04T21:27:00Z</cp:lastPrinted>
  <dcterms:created xsi:type="dcterms:W3CDTF">2016-08-31T00:28:00Z</dcterms:created>
  <dcterms:modified xsi:type="dcterms:W3CDTF">2024-08-11T11:35:00Z</dcterms:modified>
</cp:coreProperties>
</file>