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E98" w:rsidRDefault="00180465" w:rsidP="00B76E98">
      <w:pPr>
        <w:rPr>
          <w:szCs w:val="22"/>
        </w:rPr>
      </w:pPr>
      <w:r>
        <w:rPr>
          <w:szCs w:val="22"/>
        </w:rPr>
        <w:t>Form 128</w:t>
      </w:r>
    </w:p>
    <w:p w:rsidR="00B76E98" w:rsidRDefault="00B76E98" w:rsidP="00B76E98">
      <w:r>
        <w:t>Rule 40.21</w:t>
      </w:r>
      <w:r w:rsidR="00BE5698">
        <w:t>(1)</w:t>
      </w:r>
    </w:p>
    <w:p w:rsidR="00B76E98" w:rsidRDefault="00B76E98" w:rsidP="00C014EC">
      <w:pPr>
        <w:pStyle w:val="FED1"/>
      </w:pPr>
      <w:r>
        <w:t>Notice of objection to estimate of costs</w:t>
      </w:r>
    </w:p>
    <w:p w:rsidR="00B76E98" w:rsidRDefault="00B76E98" w:rsidP="00B76E9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B76E98" w:rsidRDefault="00B76E98" w:rsidP="00B76E98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B76E98" w:rsidRDefault="00B76E98" w:rsidP="00B76E98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B76E98" w:rsidRDefault="00B76E98" w:rsidP="00BD2557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611EE9" w:rsidRPr="008F40FA" w:rsidRDefault="00611EE9" w:rsidP="00611EE9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611EE9" w:rsidRDefault="00611EE9" w:rsidP="00611EE9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611EE9" w:rsidRPr="008F40FA" w:rsidRDefault="00611EE9" w:rsidP="00BD255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611EE9" w:rsidRPr="000C4BFA" w:rsidRDefault="00611EE9" w:rsidP="00611EE9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621E2" w:rsidRDefault="00590ED0" w:rsidP="00BD2557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>, the</w:t>
      </w:r>
      <w:r w:rsidR="004A3CB9">
        <w:t xml:space="preserve"> </w:t>
      </w:r>
      <w:r w:rsidR="00D77820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D77820">
        <w:instrText xml:space="preserve"> FORMTEXT </w:instrText>
      </w:r>
      <w:r w:rsidR="00D77820">
        <w:fldChar w:fldCharType="separate"/>
      </w:r>
      <w:r w:rsidR="00D77820">
        <w:rPr>
          <w:noProof/>
        </w:rPr>
        <w:t>[role of party eg Applicant]</w:t>
      </w:r>
      <w:r w:rsidR="00D77820">
        <w:fldChar w:fldCharType="end"/>
      </w:r>
      <w:r w:rsidR="004A3CB9">
        <w:t xml:space="preserve"> </w:t>
      </w:r>
      <w:r w:rsidR="00E12A84">
        <w:t xml:space="preserve">objects to the estimate of costs </w:t>
      </w:r>
      <w:r w:rsidR="00D621E2">
        <w:t>made by</w:t>
      </w:r>
      <w:r w:rsidR="00E12A84">
        <w:t xml:space="preserve"> </w:t>
      </w:r>
      <w:r w:rsidR="001D5BAE">
        <w:fldChar w:fldCharType="begin">
          <w:ffData>
            <w:name w:val=""/>
            <w:enabled/>
            <w:calcOnExit w:val="0"/>
            <w:textInput>
              <w:default w:val="[name / description of taxing officer]"/>
            </w:textInput>
          </w:ffData>
        </w:fldChar>
      </w:r>
      <w:r w:rsidR="001D5BAE">
        <w:instrText xml:space="preserve"> FORMTEXT </w:instrText>
      </w:r>
      <w:r w:rsidR="001D5BAE">
        <w:fldChar w:fldCharType="separate"/>
      </w:r>
      <w:r w:rsidR="001D5BAE">
        <w:rPr>
          <w:noProof/>
        </w:rPr>
        <w:t>[name / description of taxing officer]</w:t>
      </w:r>
      <w:r w:rsidR="001D5BAE">
        <w:fldChar w:fldCharType="end"/>
      </w:r>
      <w:r w:rsidR="00E115F5">
        <w:t xml:space="preserve"> in </w:t>
      </w:r>
      <w:r w:rsidR="00D621E2">
        <w:t xml:space="preserve">the notice of estimate dated </w:t>
      </w:r>
      <w:r w:rsidR="00D621E2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D621E2">
        <w:instrText xml:space="preserve"> FORMTEXT </w:instrText>
      </w:r>
      <w:r w:rsidR="00D621E2">
        <w:fldChar w:fldCharType="separate"/>
      </w:r>
      <w:r w:rsidR="00D621E2">
        <w:rPr>
          <w:noProof/>
        </w:rPr>
        <w:t>[date]</w:t>
      </w:r>
      <w:r w:rsidR="00D621E2">
        <w:fldChar w:fldCharType="end"/>
      </w:r>
      <w:r w:rsidR="00D621E2">
        <w:t>.</w:t>
      </w:r>
    </w:p>
    <w:p w:rsidR="00E115F5" w:rsidRDefault="00762C2B" w:rsidP="00E115F5">
      <w:pPr>
        <w:spacing w:before="120" w:line="360" w:lineRule="auto"/>
      </w:pPr>
      <w:r>
        <w:t xml:space="preserve">This notice must be accompanied by a cheque for $2000 payable to </w:t>
      </w:r>
      <w:r>
        <w:fldChar w:fldCharType="begin">
          <w:ffData>
            <w:name w:val=""/>
            <w:enabled/>
            <w:calcOnExit w:val="0"/>
            <w:textInput>
              <w:default w:val="[the Litigant's Fun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[the Litigant's Fund]</w:t>
      </w:r>
      <w:r>
        <w:fldChar w:fldCharType="end"/>
      </w:r>
      <w:r>
        <w:t xml:space="preserve"> as security for the costs of any taxation of the bill.</w:t>
      </w:r>
    </w:p>
    <w:p w:rsidR="004A3CB9" w:rsidRPr="00294CF6" w:rsidRDefault="004A3CB9" w:rsidP="000F1A1A">
      <w:pPr>
        <w:spacing w:before="120" w:line="360" w:lineRule="auto"/>
      </w:pPr>
    </w:p>
    <w:p w:rsidR="004A3CB9" w:rsidRDefault="004A3CB9" w:rsidP="000F1A1A">
      <w:pPr>
        <w:keepNext/>
        <w:spacing w:before="240"/>
      </w:pPr>
      <w:r>
        <w:t xml:space="preserve">Date: </w:t>
      </w:r>
      <w:r w:rsidR="00F5540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5540D">
        <w:instrText xml:space="preserve"> FORMTEXT </w:instrText>
      </w:r>
      <w:r w:rsidR="00F5540D">
        <w:fldChar w:fldCharType="separate"/>
      </w:r>
      <w:r w:rsidR="00F5540D">
        <w:rPr>
          <w:noProof/>
        </w:rPr>
        <w:t>[eg 19 June 20..]</w:t>
      </w:r>
      <w:r w:rsidR="00F5540D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ED42CE" w:rsidP="00DB15F7">
            <w:pPr>
              <w:keepNext/>
              <w:keepLines/>
            </w:pPr>
            <w:r>
              <w:t>L</w:t>
            </w:r>
            <w:r w:rsidR="008F2BD0">
              <w:t>awyer</w:t>
            </w:r>
            <w:r>
              <w:t xml:space="preserve"> for the </w:t>
            </w:r>
            <w:r w:rsidR="00D77820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D77820">
              <w:instrText xml:space="preserve"> FORMTEXT </w:instrText>
            </w:r>
            <w:r w:rsidR="00D77820">
              <w:fldChar w:fldCharType="separate"/>
            </w:r>
            <w:r w:rsidR="00D77820">
              <w:rPr>
                <w:noProof/>
              </w:rPr>
              <w:t>[role of party eg Applicant]</w:t>
            </w:r>
            <w:r w:rsidR="00D77820">
              <w:fldChar w:fldCharType="end"/>
            </w:r>
          </w:p>
        </w:tc>
      </w:tr>
    </w:tbl>
    <w:p w:rsidR="004A3CB9" w:rsidRDefault="004A3CB9" w:rsidP="00BD2557"/>
    <w:sectPr w:rsidR="004A3CB9" w:rsidSect="00FC3124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198C" w:rsidRDefault="00B6198C">
      <w:r>
        <w:separator/>
      </w:r>
    </w:p>
  </w:endnote>
  <w:endnote w:type="continuationSeparator" w:id="0">
    <w:p w:rsidR="00B6198C" w:rsidRDefault="00B6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4F04" w:rsidRDefault="002C4F04" w:rsidP="00C014EC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C4F04" w:rsidTr="00A11C7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C4F04" w:rsidRDefault="002C4F04" w:rsidP="00A11C7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C4F04" w:rsidRPr="00435967" w:rsidRDefault="002C4F04" w:rsidP="00A11C7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C4F04" w:rsidTr="00A11C75">
      <w:trPr>
        <w:cantSplit/>
      </w:trPr>
      <w:tc>
        <w:tcPr>
          <w:tcW w:w="3601" w:type="dxa"/>
          <w:gridSpan w:val="5"/>
          <w:vAlign w:val="bottom"/>
        </w:tcPr>
        <w:p w:rsidR="002C4F04" w:rsidRDefault="002C4F04" w:rsidP="00A11C7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C4F04" w:rsidRDefault="002C4F04" w:rsidP="00A11C7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C4F04" w:rsidTr="00A11C75">
      <w:trPr>
        <w:cantSplit/>
      </w:trPr>
      <w:tc>
        <w:tcPr>
          <w:tcW w:w="2269" w:type="dxa"/>
          <w:gridSpan w:val="3"/>
          <w:vAlign w:val="bottom"/>
        </w:tcPr>
        <w:p w:rsidR="002C4F04" w:rsidRDefault="002C4F04" w:rsidP="00A11C7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C4F04" w:rsidRDefault="002C4F04" w:rsidP="00A11C7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C4F04" w:rsidTr="00A11C75">
      <w:trPr>
        <w:cantSplit/>
      </w:trPr>
      <w:tc>
        <w:tcPr>
          <w:tcW w:w="568" w:type="dxa"/>
          <w:vAlign w:val="bottom"/>
        </w:tcPr>
        <w:p w:rsidR="002C4F04" w:rsidRDefault="002C4F04" w:rsidP="00A11C7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C4F04" w:rsidRDefault="002C4F04" w:rsidP="00A11C7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C4F04" w:rsidRDefault="002C4F04" w:rsidP="00A11C7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C4F04" w:rsidRDefault="002C4F04" w:rsidP="00A11C7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C4F04" w:rsidTr="00A11C75">
      <w:trPr>
        <w:cantSplit/>
      </w:trPr>
      <w:tc>
        <w:tcPr>
          <w:tcW w:w="901" w:type="dxa"/>
          <w:gridSpan w:val="2"/>
          <w:vAlign w:val="bottom"/>
        </w:tcPr>
        <w:p w:rsidR="002C4F04" w:rsidRDefault="002C4F04" w:rsidP="00A11C7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C4F04" w:rsidRDefault="002C4F04" w:rsidP="00A11C7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C4F04" w:rsidTr="00A11C75">
      <w:trPr>
        <w:cantSplit/>
      </w:trPr>
      <w:tc>
        <w:tcPr>
          <w:tcW w:w="2521" w:type="dxa"/>
          <w:gridSpan w:val="4"/>
          <w:vAlign w:val="bottom"/>
        </w:tcPr>
        <w:p w:rsidR="002C4F04" w:rsidRDefault="002C4F04" w:rsidP="00A11C7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C4F04" w:rsidRDefault="002C4F04" w:rsidP="00A11C7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C4F04" w:rsidTr="00A11C75">
      <w:trPr>
        <w:cantSplit/>
      </w:trPr>
      <w:tc>
        <w:tcPr>
          <w:tcW w:w="6661" w:type="dxa"/>
          <w:gridSpan w:val="8"/>
          <w:vAlign w:val="bottom"/>
        </w:tcPr>
        <w:p w:rsidR="002C4F04" w:rsidRDefault="002C4F04" w:rsidP="00A11C7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2C4F04" w:rsidRDefault="002C4F04" w:rsidP="00A11C7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2C4F04" w:rsidRPr="00C014EC" w:rsidRDefault="002C4F04" w:rsidP="00C014E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198C" w:rsidRDefault="00B6198C">
      <w:r>
        <w:separator/>
      </w:r>
    </w:p>
  </w:footnote>
  <w:footnote w:type="continuationSeparator" w:id="0">
    <w:p w:rsidR="00B6198C" w:rsidRDefault="00B6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4F04" w:rsidRDefault="002C4F0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6CAC"/>
    <w:rsid w:val="000409E2"/>
    <w:rsid w:val="0004204A"/>
    <w:rsid w:val="0006124B"/>
    <w:rsid w:val="0008006D"/>
    <w:rsid w:val="00091475"/>
    <w:rsid w:val="00096F3D"/>
    <w:rsid w:val="000A02B8"/>
    <w:rsid w:val="000C5C18"/>
    <w:rsid w:val="000D1E48"/>
    <w:rsid w:val="000E268B"/>
    <w:rsid w:val="000E5C15"/>
    <w:rsid w:val="000F1A1A"/>
    <w:rsid w:val="00120C4A"/>
    <w:rsid w:val="00140929"/>
    <w:rsid w:val="00143C3B"/>
    <w:rsid w:val="00143F92"/>
    <w:rsid w:val="00162A53"/>
    <w:rsid w:val="00172999"/>
    <w:rsid w:val="00180465"/>
    <w:rsid w:val="0018510F"/>
    <w:rsid w:val="001A5599"/>
    <w:rsid w:val="001A618F"/>
    <w:rsid w:val="001B46BB"/>
    <w:rsid w:val="001C2814"/>
    <w:rsid w:val="001D2C72"/>
    <w:rsid w:val="001D5BAE"/>
    <w:rsid w:val="001E3E82"/>
    <w:rsid w:val="00200B81"/>
    <w:rsid w:val="00210940"/>
    <w:rsid w:val="00275436"/>
    <w:rsid w:val="002830B9"/>
    <w:rsid w:val="002A5E4A"/>
    <w:rsid w:val="002B778B"/>
    <w:rsid w:val="002C0B84"/>
    <w:rsid w:val="002C4F04"/>
    <w:rsid w:val="002E3B0F"/>
    <w:rsid w:val="002E48E9"/>
    <w:rsid w:val="003141BD"/>
    <w:rsid w:val="00345ECD"/>
    <w:rsid w:val="00350E88"/>
    <w:rsid w:val="00363078"/>
    <w:rsid w:val="00381A8E"/>
    <w:rsid w:val="003B34BD"/>
    <w:rsid w:val="003B6CCD"/>
    <w:rsid w:val="00412B71"/>
    <w:rsid w:val="00414214"/>
    <w:rsid w:val="004228CA"/>
    <w:rsid w:val="004324FD"/>
    <w:rsid w:val="004428C0"/>
    <w:rsid w:val="00445622"/>
    <w:rsid w:val="0045693C"/>
    <w:rsid w:val="00472689"/>
    <w:rsid w:val="00480E49"/>
    <w:rsid w:val="00496B5E"/>
    <w:rsid w:val="004A3CB9"/>
    <w:rsid w:val="004A4DA7"/>
    <w:rsid w:val="004B5F48"/>
    <w:rsid w:val="004E3385"/>
    <w:rsid w:val="00501BAA"/>
    <w:rsid w:val="00512ADA"/>
    <w:rsid w:val="0051379C"/>
    <w:rsid w:val="0053788D"/>
    <w:rsid w:val="0055177E"/>
    <w:rsid w:val="005555BC"/>
    <w:rsid w:val="00577842"/>
    <w:rsid w:val="00590ED0"/>
    <w:rsid w:val="005A09C6"/>
    <w:rsid w:val="005B7D3F"/>
    <w:rsid w:val="005C251D"/>
    <w:rsid w:val="005E7051"/>
    <w:rsid w:val="00611EE9"/>
    <w:rsid w:val="006236B8"/>
    <w:rsid w:val="00643138"/>
    <w:rsid w:val="00655012"/>
    <w:rsid w:val="006614F0"/>
    <w:rsid w:val="00671BD4"/>
    <w:rsid w:val="006730C4"/>
    <w:rsid w:val="006954E6"/>
    <w:rsid w:val="006A26C4"/>
    <w:rsid w:val="006B337A"/>
    <w:rsid w:val="006B5552"/>
    <w:rsid w:val="006D6C41"/>
    <w:rsid w:val="006E23CC"/>
    <w:rsid w:val="00711161"/>
    <w:rsid w:val="00734872"/>
    <w:rsid w:val="007366D1"/>
    <w:rsid w:val="007371F3"/>
    <w:rsid w:val="00754EA8"/>
    <w:rsid w:val="00757EB0"/>
    <w:rsid w:val="00761D82"/>
    <w:rsid w:val="00762C2B"/>
    <w:rsid w:val="0076748B"/>
    <w:rsid w:val="00782A0E"/>
    <w:rsid w:val="00787DAB"/>
    <w:rsid w:val="007A7D7B"/>
    <w:rsid w:val="008203A9"/>
    <w:rsid w:val="0084524E"/>
    <w:rsid w:val="00846A8A"/>
    <w:rsid w:val="00856B5C"/>
    <w:rsid w:val="008734BC"/>
    <w:rsid w:val="0088654E"/>
    <w:rsid w:val="00887AC7"/>
    <w:rsid w:val="008958C7"/>
    <w:rsid w:val="008D0CD0"/>
    <w:rsid w:val="008F2BD0"/>
    <w:rsid w:val="00925B3B"/>
    <w:rsid w:val="00925EB9"/>
    <w:rsid w:val="0097392B"/>
    <w:rsid w:val="009A0ADF"/>
    <w:rsid w:val="009A41A6"/>
    <w:rsid w:val="009B4917"/>
    <w:rsid w:val="009E35C1"/>
    <w:rsid w:val="00A06F4E"/>
    <w:rsid w:val="00A11C75"/>
    <w:rsid w:val="00A15E00"/>
    <w:rsid w:val="00A60CF7"/>
    <w:rsid w:val="00A65BD2"/>
    <w:rsid w:val="00A67AAC"/>
    <w:rsid w:val="00A829D3"/>
    <w:rsid w:val="00A90292"/>
    <w:rsid w:val="00AB5B32"/>
    <w:rsid w:val="00AE312B"/>
    <w:rsid w:val="00B14F30"/>
    <w:rsid w:val="00B27B1B"/>
    <w:rsid w:val="00B51705"/>
    <w:rsid w:val="00B6150B"/>
    <w:rsid w:val="00B6198C"/>
    <w:rsid w:val="00B76E98"/>
    <w:rsid w:val="00B84E7C"/>
    <w:rsid w:val="00B87BA1"/>
    <w:rsid w:val="00B92D6F"/>
    <w:rsid w:val="00BB48B6"/>
    <w:rsid w:val="00BC7559"/>
    <w:rsid w:val="00BD2557"/>
    <w:rsid w:val="00BD280F"/>
    <w:rsid w:val="00BD7F68"/>
    <w:rsid w:val="00BE5698"/>
    <w:rsid w:val="00C014EC"/>
    <w:rsid w:val="00C21579"/>
    <w:rsid w:val="00C62FE4"/>
    <w:rsid w:val="00CB1292"/>
    <w:rsid w:val="00CB3A06"/>
    <w:rsid w:val="00CC727C"/>
    <w:rsid w:val="00CC730D"/>
    <w:rsid w:val="00CE26D0"/>
    <w:rsid w:val="00CE50DF"/>
    <w:rsid w:val="00D117E4"/>
    <w:rsid w:val="00D15DEB"/>
    <w:rsid w:val="00D25C1A"/>
    <w:rsid w:val="00D25F4E"/>
    <w:rsid w:val="00D2636E"/>
    <w:rsid w:val="00D5028D"/>
    <w:rsid w:val="00D54E06"/>
    <w:rsid w:val="00D55FC6"/>
    <w:rsid w:val="00D56A44"/>
    <w:rsid w:val="00D57ABE"/>
    <w:rsid w:val="00D621E2"/>
    <w:rsid w:val="00D71EC9"/>
    <w:rsid w:val="00D768E2"/>
    <w:rsid w:val="00D7747F"/>
    <w:rsid w:val="00D77820"/>
    <w:rsid w:val="00D811FE"/>
    <w:rsid w:val="00D830C0"/>
    <w:rsid w:val="00D902B9"/>
    <w:rsid w:val="00D94585"/>
    <w:rsid w:val="00DB15F7"/>
    <w:rsid w:val="00E02A82"/>
    <w:rsid w:val="00E115F5"/>
    <w:rsid w:val="00E12A84"/>
    <w:rsid w:val="00E41962"/>
    <w:rsid w:val="00E4243A"/>
    <w:rsid w:val="00E723DF"/>
    <w:rsid w:val="00E96906"/>
    <w:rsid w:val="00EA5ED8"/>
    <w:rsid w:val="00EC1C92"/>
    <w:rsid w:val="00EC25A0"/>
    <w:rsid w:val="00ED42CE"/>
    <w:rsid w:val="00ED619B"/>
    <w:rsid w:val="00EF5703"/>
    <w:rsid w:val="00F029F5"/>
    <w:rsid w:val="00F10CD7"/>
    <w:rsid w:val="00F33D90"/>
    <w:rsid w:val="00F36134"/>
    <w:rsid w:val="00F402F1"/>
    <w:rsid w:val="00F413CB"/>
    <w:rsid w:val="00F51C98"/>
    <w:rsid w:val="00F54612"/>
    <w:rsid w:val="00F5540D"/>
    <w:rsid w:val="00F87360"/>
    <w:rsid w:val="00FA1B3B"/>
    <w:rsid w:val="00FC0BBB"/>
    <w:rsid w:val="00FC3124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014E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128: Notice of objection to estimate of costs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128: Notice of objection to estimate of costs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