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4E8" w:rsidRDefault="001A045F" w:rsidP="00B724E8">
      <w:pPr>
        <w:rPr>
          <w:szCs w:val="22"/>
        </w:rPr>
      </w:pPr>
      <w:r>
        <w:rPr>
          <w:szCs w:val="22"/>
        </w:rPr>
        <w:t>Form 104</w:t>
      </w:r>
    </w:p>
    <w:p w:rsidR="00B724E8" w:rsidRDefault="00B724E8" w:rsidP="00B724E8">
      <w:r>
        <w:t>Rule 34.94</w:t>
      </w:r>
      <w:r w:rsidR="00D464E3">
        <w:t>(1)</w:t>
      </w:r>
    </w:p>
    <w:p w:rsidR="00B724E8" w:rsidRPr="005B21E1" w:rsidRDefault="00B724E8" w:rsidP="00943C3B">
      <w:pPr>
        <w:pStyle w:val="FED1"/>
      </w:pPr>
      <w:r w:rsidRPr="00B724E8">
        <w:t xml:space="preserve">Originating application - Reference of question as to </w:t>
      </w:r>
      <w:r>
        <w:br/>
      </w:r>
      <w:r w:rsidRPr="00B724E8">
        <w:t>qual</w:t>
      </w:r>
      <w:r>
        <w:t>ification or vacancy (ATSI Act)</w:t>
      </w:r>
    </w:p>
    <w:p w:rsidR="00B724E8" w:rsidRDefault="00B724E8" w:rsidP="00B724E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B724E8" w:rsidRDefault="00B724E8" w:rsidP="00B724E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B724E8" w:rsidRDefault="00B724E8" w:rsidP="00B724E8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B724E8" w:rsidRDefault="00B724E8" w:rsidP="00E83D3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3C48DD" w:rsidRPr="00915411" w:rsidRDefault="003C48DD" w:rsidP="003C48DD">
      <w:pPr>
        <w:spacing w:before="120"/>
        <w:rPr>
          <w:szCs w:val="22"/>
        </w:rPr>
      </w:pPr>
      <w:r>
        <w:t xml:space="preserve">The application of </w:t>
      </w:r>
      <w:r w:rsidR="008679EB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 w:rsidR="008679EB">
        <w:rPr>
          <w:b/>
          <w:szCs w:val="22"/>
        </w:rPr>
        <w:instrText xml:space="preserve"> FORMTEXT </w:instrText>
      </w:r>
      <w:r w:rsidR="008923A9" w:rsidRPr="008679EB">
        <w:rPr>
          <w:b/>
          <w:szCs w:val="22"/>
        </w:rPr>
      </w:r>
      <w:r w:rsidR="008679EB">
        <w:rPr>
          <w:b/>
          <w:szCs w:val="22"/>
        </w:rPr>
        <w:fldChar w:fldCharType="separate"/>
      </w:r>
      <w:r w:rsidR="008679EB">
        <w:rPr>
          <w:b/>
          <w:noProof/>
          <w:szCs w:val="22"/>
        </w:rPr>
        <w:t>[Name of Applicant]</w:t>
      </w:r>
      <w:r w:rsidR="008679EB">
        <w:rPr>
          <w:b/>
          <w:szCs w:val="22"/>
        </w:rPr>
        <w:fldChar w:fldCharType="end"/>
      </w:r>
    </w:p>
    <w:p w:rsidR="003C48DD" w:rsidRPr="00754EA8" w:rsidRDefault="008679EB" w:rsidP="003C48DD">
      <w:pPr>
        <w:spacing w:before="120"/>
      </w:pPr>
      <w:r>
        <w:t>Applicant</w:t>
      </w:r>
    </w:p>
    <w:p w:rsidR="003C48DD" w:rsidRPr="00915411" w:rsidRDefault="003C48DD" w:rsidP="00E83D3F">
      <w:pPr>
        <w:spacing w:before="240"/>
      </w:pPr>
      <w:r>
        <w:t xml:space="preserve">under the </w:t>
      </w:r>
      <w:r w:rsidRPr="003C48DD">
        <w:rPr>
          <w:i/>
        </w:rPr>
        <w:t>Aboriginal and Torres Strait Islander Act 2005</w:t>
      </w:r>
    </w:p>
    <w:p w:rsidR="00CF6E25" w:rsidRDefault="00CF6E25" w:rsidP="00E83D3F">
      <w:pPr>
        <w:spacing w:before="480" w:line="360" w:lineRule="auto"/>
      </w:pPr>
      <w:r>
        <w:t xml:space="preserve">The </w:t>
      </w:r>
      <w:r w:rsidR="008679EB">
        <w:t>Applicant</w:t>
      </w:r>
      <w:r>
        <w:t xml:space="preserve"> refers to the Court under </w:t>
      </w:r>
      <w:r w:rsidR="0087185A">
        <w:t>s</w:t>
      </w:r>
      <w:r>
        <w:t xml:space="preserve">chedule 4 to the </w:t>
      </w:r>
      <w:r w:rsidRPr="009626E2">
        <w:rPr>
          <w:i/>
        </w:rPr>
        <w:t xml:space="preserve">Aboriginal and </w:t>
      </w:r>
      <w:smartTag w:uri="urn:schemas-microsoft-com:office:smarttags" w:element="place">
        <w:r w:rsidRPr="009626E2">
          <w:rPr>
            <w:i/>
          </w:rPr>
          <w:t>Torres Strait</w:t>
        </w:r>
      </w:smartTag>
      <w:r w:rsidRPr="009626E2">
        <w:rPr>
          <w:i/>
        </w:rPr>
        <w:t xml:space="preserve"> Islander Act 2005</w:t>
      </w:r>
      <w:r>
        <w:t xml:space="preserve"> a question relating to</w:t>
      </w:r>
    </w:p>
    <w:p w:rsidR="00CF6E25" w:rsidRDefault="00A40FCC" w:rsidP="00CF6E25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CF6E25">
        <w:t>the qualification of a member of the Torres Strait Regional Authority</w:t>
      </w:r>
    </w:p>
    <w:p w:rsidR="00CF6E25" w:rsidRDefault="00A40FCC" w:rsidP="00CF6E25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F6E25">
        <w:t>a vacancy in the Torres Strait Regional Authority.</w:t>
      </w:r>
    </w:p>
    <w:p w:rsidR="00D65CD7" w:rsidRDefault="0087185A" w:rsidP="00D65CD7">
      <w:pPr>
        <w:spacing w:before="120" w:after="120" w:line="360" w:lineRule="auto"/>
      </w:pPr>
      <w:r w:rsidRPr="00C56C99">
        <w:t xml:space="preserve">The Court will hear this </w:t>
      </w:r>
      <w:r w:rsidRPr="00816FC8">
        <w:t>application</w:t>
      </w:r>
      <w:r w:rsidRPr="00C56C99">
        <w:t xml:space="preserve"> at t</w:t>
      </w:r>
      <w:r w:rsidR="00C24B60">
        <w:t>he time and place stated below.</w:t>
      </w:r>
      <w:r w:rsidR="00D65CD7" w:rsidRPr="00D65CD7">
        <w:t xml:space="preserve"> </w:t>
      </w:r>
    </w:p>
    <w:p w:rsidR="00D65CD7" w:rsidRDefault="00D65CD7" w:rsidP="00D65CD7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65CD7" w:rsidRDefault="00D65CD7" w:rsidP="00D65CD7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CF6E25" w:rsidRDefault="00CF6E25" w:rsidP="00CF6E25"/>
    <w:p w:rsidR="00CF6E25" w:rsidRDefault="00CF6E25" w:rsidP="0087185A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6E25" w:rsidRDefault="00CF6E25" w:rsidP="00CF6E25">
      <w:pPr>
        <w:keepNext/>
        <w:keepLines/>
        <w:spacing w:before="120" w:line="360" w:lineRule="auto"/>
      </w:pPr>
    </w:p>
    <w:p w:rsidR="00CF6E25" w:rsidRDefault="00CF6E25" w:rsidP="00CF6E25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F6E2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F6E25" w:rsidRDefault="00841579" w:rsidP="00DA4B45">
            <w:pPr>
              <w:keepNext/>
              <w:keepLines/>
            </w:pPr>
            <w:r>
              <w:t>Signed by a</w:t>
            </w:r>
            <w:r w:rsidR="00CF6E25">
              <w:t>n officer acting with the authority of the District Registrar</w:t>
            </w:r>
          </w:p>
        </w:tc>
      </w:tr>
    </w:tbl>
    <w:p w:rsidR="0076524A" w:rsidRDefault="0076524A" w:rsidP="00CF6E25">
      <w:pPr>
        <w:spacing w:line="360" w:lineRule="auto"/>
      </w:pPr>
    </w:p>
    <w:p w:rsidR="001C3E82" w:rsidRPr="0076524A" w:rsidRDefault="0076524A" w:rsidP="0076524A">
      <w:pPr>
        <w:spacing w:line="360" w:lineRule="auto"/>
      </w:pPr>
      <w:r>
        <w:br w:type="page"/>
      </w:r>
      <w:r w:rsidR="001C3E82" w:rsidRPr="00E4541E">
        <w:rPr>
          <w:b/>
        </w:rPr>
        <w:lastRenderedPageBreak/>
        <w:t>Statement of question</w:t>
      </w:r>
    </w:p>
    <w:p w:rsidR="001C3E82" w:rsidRDefault="001C3E82" w:rsidP="00C56904">
      <w:pPr>
        <w:keepNext/>
        <w:spacing w:before="120" w:line="360" w:lineRule="auto"/>
      </w:pPr>
      <w:r>
        <w:t xml:space="preserve">The question upon which the determination of the Court is desired is </w:t>
      </w:r>
      <w:bookmarkStart w:id="0" w:name="Text4"/>
      <w:r>
        <w:fldChar w:fldCharType="begin">
          <w:ffData>
            <w:name w:val="Text4"/>
            <w:enabled/>
            <w:calcOnExit w:val="0"/>
            <w:textInput>
              <w:default w:val="[statement of the relevant facts and the question for determin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[statement of the relevant facts and the question for determination]</w:t>
      </w:r>
      <w:r>
        <w:fldChar w:fldCharType="end"/>
      </w:r>
      <w:bookmarkEnd w:id="0"/>
      <w:r>
        <w:t>.</w:t>
      </w:r>
    </w:p>
    <w:p w:rsidR="003C48DD" w:rsidRPr="0087293B" w:rsidRDefault="008679EB" w:rsidP="003C48DD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3C48DD">
        <w:rPr>
          <w:b/>
          <w:bCs/>
        </w:rPr>
        <w:t>’s address</w:t>
      </w:r>
    </w:p>
    <w:p w:rsidR="003C48DD" w:rsidRDefault="003C48DD" w:rsidP="003C48DD">
      <w:pPr>
        <w:spacing w:before="120" w:line="360" w:lineRule="auto"/>
      </w:pPr>
      <w:r>
        <w:rPr>
          <w:color w:val="000000"/>
        </w:rPr>
        <w:t xml:space="preserve">The </w:t>
      </w:r>
      <w:r w:rsidR="008679EB">
        <w:t>Applicant</w:t>
      </w:r>
      <w:r>
        <w:t>’s address for service is</w:t>
      </w:r>
      <w:r w:rsidR="00BE01E3">
        <w:t>:</w:t>
      </w:r>
    </w:p>
    <w:p w:rsidR="00BE01E3" w:rsidRDefault="00BE01E3" w:rsidP="00BE01E3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841579" w:rsidRPr="00294CF6" w:rsidRDefault="00841579" w:rsidP="00841579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C48DD" w:rsidRDefault="003C48DD" w:rsidP="003C48DD">
      <w:pPr>
        <w:spacing w:before="120" w:line="360" w:lineRule="auto"/>
      </w:pPr>
      <w:r>
        <w:t xml:space="preserve">The </w:t>
      </w:r>
      <w:r w:rsidR="008679EB">
        <w:t>Applicant</w:t>
      </w:r>
      <w:r>
        <w:t>’s address is</w:t>
      </w:r>
      <w:r w:rsidR="008679EB">
        <w:t xml:space="preserve"> </w:t>
      </w:r>
      <w:r w:rsidR="008679EB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8679EB">
        <w:instrText xml:space="preserve"> FORMTEXT </w:instrText>
      </w:r>
      <w:r w:rsidR="008679EB">
        <w:fldChar w:fldCharType="separate"/>
      </w:r>
      <w:r w:rsidR="008679EB">
        <w:rPr>
          <w:noProof/>
        </w:rPr>
        <w:t>[if the Applicant is an individual - place of residence or business; if the Applicant is a corporation - principal place of business]</w:t>
      </w:r>
      <w:r w:rsidR="008679EB">
        <w:fldChar w:fldCharType="end"/>
      </w:r>
      <w:r>
        <w:t>.</w:t>
      </w:r>
    </w:p>
    <w:p w:rsidR="003C48DD" w:rsidRPr="0087293B" w:rsidRDefault="003C48DD" w:rsidP="003C48DD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8679EB">
        <w:rPr>
          <w:b/>
          <w:bCs/>
        </w:rPr>
        <w:t>Respondent</w:t>
      </w:r>
    </w:p>
    <w:p w:rsidR="00841579" w:rsidRDefault="00841579" w:rsidP="00841579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F73DD9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F73DD9">
        <w:instrText xml:space="preserve"> FORMTEXT </w:instrText>
      </w:r>
      <w:r w:rsidR="00F73DD9">
        <w:fldChar w:fldCharType="separate"/>
      </w:r>
      <w:r w:rsidR="00F73DD9">
        <w:rPr>
          <w:noProof/>
        </w:rPr>
        <w:t>[*]</w:t>
      </w:r>
      <w:r w:rsidR="00F73DD9">
        <w:fldChar w:fldCharType="end"/>
      </w:r>
      <w:r>
        <w:rPr>
          <w:color w:val="000000"/>
        </w:rPr>
        <w:t>It is intended to serve this application on all Respondents.</w:t>
      </w:r>
    </w:p>
    <w:p w:rsidR="00841579" w:rsidRDefault="00F73DD9" w:rsidP="00841579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841579">
        <w:rPr>
          <w:color w:val="000000"/>
        </w:rPr>
        <w:t>It is intended to serve this application on the following Respondents:</w:t>
      </w:r>
    </w:p>
    <w:p w:rsidR="00841579" w:rsidRDefault="00841579" w:rsidP="00841579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841579" w:rsidRDefault="00F73DD9" w:rsidP="00841579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841579">
        <w:rPr>
          <w:color w:val="000000"/>
        </w:rPr>
        <w:t>It is not intended to serve this application on any Respondent.</w:t>
      </w:r>
    </w:p>
    <w:p w:rsidR="00E83D3F" w:rsidRDefault="00E83D3F" w:rsidP="0076524A">
      <w:pPr>
        <w:keepNext/>
        <w:spacing w:before="240"/>
      </w:pPr>
    </w:p>
    <w:p w:rsidR="001C3E82" w:rsidRDefault="001C3E82" w:rsidP="0076524A">
      <w:pPr>
        <w:keepNext/>
        <w:spacing w:before="240"/>
      </w:pPr>
      <w:r>
        <w:t xml:space="preserve">Date: </w:t>
      </w:r>
      <w:r w:rsidR="000726A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726A6">
        <w:instrText xml:space="preserve"> FORMTEXT </w:instrText>
      </w:r>
      <w:r w:rsidR="000726A6">
        <w:fldChar w:fldCharType="separate"/>
      </w:r>
      <w:r w:rsidR="000726A6">
        <w:rPr>
          <w:noProof/>
        </w:rPr>
        <w:t>[eg 19 June 20..]</w:t>
      </w:r>
      <w:r w:rsidR="000726A6">
        <w:fldChar w:fldCharType="end"/>
      </w:r>
    </w:p>
    <w:p w:rsidR="001C3E82" w:rsidRDefault="001C3E82" w:rsidP="001C3E82">
      <w:pPr>
        <w:keepNext/>
        <w:keepLines/>
        <w:spacing w:before="120" w:line="360" w:lineRule="auto"/>
      </w:pPr>
    </w:p>
    <w:p w:rsidR="001C3E82" w:rsidRDefault="001C3E82" w:rsidP="001C3E82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1C3E8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1C3E82" w:rsidRPr="008734BC" w:rsidRDefault="001C3E82" w:rsidP="00650A35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1C3E82" w:rsidRDefault="001C3E82" w:rsidP="00650A35">
            <w:pPr>
              <w:keepNext/>
              <w:keepLines/>
            </w:pPr>
            <w:r>
              <w:t>Minister</w:t>
            </w:r>
          </w:p>
        </w:tc>
      </w:tr>
    </w:tbl>
    <w:p w:rsidR="00F73DD9" w:rsidRDefault="00F73DD9" w:rsidP="00E83D3F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F73DD9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7467" w:rsidRDefault="00CC7467">
      <w:r>
        <w:separator/>
      </w:r>
    </w:p>
  </w:endnote>
  <w:endnote w:type="continuationSeparator" w:id="0">
    <w:p w:rsidR="00CC7467" w:rsidRDefault="00CC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3C3B" w:rsidRDefault="00943C3B" w:rsidP="00943C3B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943C3B" w:rsidTr="00D77804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943C3B" w:rsidRDefault="00943C3B" w:rsidP="00D7780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943C3B" w:rsidRPr="00435967" w:rsidRDefault="00943C3B" w:rsidP="00D77804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943C3B" w:rsidTr="00D77804">
      <w:trPr>
        <w:cantSplit/>
      </w:trPr>
      <w:tc>
        <w:tcPr>
          <w:tcW w:w="3601" w:type="dxa"/>
          <w:gridSpan w:val="5"/>
          <w:vAlign w:val="bottom"/>
        </w:tcPr>
        <w:p w:rsidR="00943C3B" w:rsidRDefault="00943C3B" w:rsidP="00D77804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43C3B" w:rsidRDefault="00943C3B" w:rsidP="00D7780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43C3B" w:rsidTr="00D77804">
      <w:trPr>
        <w:cantSplit/>
      </w:trPr>
      <w:tc>
        <w:tcPr>
          <w:tcW w:w="2269" w:type="dxa"/>
          <w:gridSpan w:val="3"/>
          <w:vAlign w:val="bottom"/>
        </w:tcPr>
        <w:p w:rsidR="00943C3B" w:rsidRDefault="00943C3B" w:rsidP="00D7780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43C3B" w:rsidRDefault="00943C3B" w:rsidP="00D7780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43C3B" w:rsidTr="00D77804">
      <w:trPr>
        <w:cantSplit/>
      </w:trPr>
      <w:tc>
        <w:tcPr>
          <w:tcW w:w="568" w:type="dxa"/>
          <w:vAlign w:val="bottom"/>
        </w:tcPr>
        <w:p w:rsidR="00943C3B" w:rsidRDefault="00943C3B" w:rsidP="00D77804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43C3B" w:rsidRDefault="00943C3B" w:rsidP="00D7780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943C3B" w:rsidRDefault="00943C3B" w:rsidP="00D77804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943C3B" w:rsidRDefault="00943C3B" w:rsidP="00D7780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43C3B" w:rsidTr="00D77804">
      <w:trPr>
        <w:cantSplit/>
      </w:trPr>
      <w:tc>
        <w:tcPr>
          <w:tcW w:w="901" w:type="dxa"/>
          <w:gridSpan w:val="2"/>
          <w:vAlign w:val="bottom"/>
        </w:tcPr>
        <w:p w:rsidR="00943C3B" w:rsidRDefault="00943C3B" w:rsidP="00D77804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43C3B" w:rsidRDefault="00943C3B" w:rsidP="00D77804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43C3B" w:rsidTr="00D77804">
      <w:trPr>
        <w:cantSplit/>
      </w:trPr>
      <w:tc>
        <w:tcPr>
          <w:tcW w:w="2521" w:type="dxa"/>
          <w:gridSpan w:val="4"/>
          <w:vAlign w:val="bottom"/>
        </w:tcPr>
        <w:p w:rsidR="00943C3B" w:rsidRDefault="00943C3B" w:rsidP="00D77804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943C3B" w:rsidRDefault="00943C3B" w:rsidP="00D77804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943C3B" w:rsidTr="00D77804">
      <w:trPr>
        <w:cantSplit/>
      </w:trPr>
      <w:tc>
        <w:tcPr>
          <w:tcW w:w="6661" w:type="dxa"/>
          <w:gridSpan w:val="8"/>
          <w:vAlign w:val="bottom"/>
        </w:tcPr>
        <w:p w:rsidR="00943C3B" w:rsidRDefault="00943C3B" w:rsidP="00D77804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943C3B" w:rsidRDefault="00943C3B" w:rsidP="00D77804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0726A6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5C63B8" w:rsidRPr="00943C3B" w:rsidRDefault="005C63B8" w:rsidP="00943C3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7467" w:rsidRDefault="00CC7467">
      <w:r>
        <w:separator/>
      </w:r>
    </w:p>
  </w:footnote>
  <w:footnote w:type="continuationSeparator" w:id="0">
    <w:p w:rsidR="00CC7467" w:rsidRDefault="00CC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3B8" w:rsidRDefault="005C63B8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853D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222D"/>
    <w:rsid w:val="000409E2"/>
    <w:rsid w:val="0004204A"/>
    <w:rsid w:val="000726A6"/>
    <w:rsid w:val="0008006D"/>
    <w:rsid w:val="00091475"/>
    <w:rsid w:val="00096F3D"/>
    <w:rsid w:val="000D1E48"/>
    <w:rsid w:val="000D4354"/>
    <w:rsid w:val="000E268B"/>
    <w:rsid w:val="000E5C15"/>
    <w:rsid w:val="00120C4A"/>
    <w:rsid w:val="001230D5"/>
    <w:rsid w:val="00143F92"/>
    <w:rsid w:val="00154333"/>
    <w:rsid w:val="0016456D"/>
    <w:rsid w:val="00184621"/>
    <w:rsid w:val="0018510F"/>
    <w:rsid w:val="001A045F"/>
    <w:rsid w:val="001A255D"/>
    <w:rsid w:val="001A5599"/>
    <w:rsid w:val="001A618F"/>
    <w:rsid w:val="001B46BB"/>
    <w:rsid w:val="001C2814"/>
    <w:rsid w:val="001C3E82"/>
    <w:rsid w:val="00287C23"/>
    <w:rsid w:val="002C0B84"/>
    <w:rsid w:val="002E2A6B"/>
    <w:rsid w:val="002E3B0F"/>
    <w:rsid w:val="002E48E9"/>
    <w:rsid w:val="00304A45"/>
    <w:rsid w:val="003141BD"/>
    <w:rsid w:val="00324F27"/>
    <w:rsid w:val="00345ECD"/>
    <w:rsid w:val="00363078"/>
    <w:rsid w:val="00384A2E"/>
    <w:rsid w:val="003A3C81"/>
    <w:rsid w:val="003B34BD"/>
    <w:rsid w:val="003B6CCD"/>
    <w:rsid w:val="003C48DD"/>
    <w:rsid w:val="003D5CFB"/>
    <w:rsid w:val="00412B71"/>
    <w:rsid w:val="00445622"/>
    <w:rsid w:val="00445FBD"/>
    <w:rsid w:val="0045693C"/>
    <w:rsid w:val="00472689"/>
    <w:rsid w:val="00474394"/>
    <w:rsid w:val="00480E49"/>
    <w:rsid w:val="004A4DA7"/>
    <w:rsid w:val="004B5F48"/>
    <w:rsid w:val="004D5774"/>
    <w:rsid w:val="004F291F"/>
    <w:rsid w:val="004F5304"/>
    <w:rsid w:val="00512ADA"/>
    <w:rsid w:val="0051379C"/>
    <w:rsid w:val="0053788D"/>
    <w:rsid w:val="00553DFF"/>
    <w:rsid w:val="00577842"/>
    <w:rsid w:val="005826F5"/>
    <w:rsid w:val="00593DA5"/>
    <w:rsid w:val="005A09C6"/>
    <w:rsid w:val="005B7D3F"/>
    <w:rsid w:val="005C251D"/>
    <w:rsid w:val="005C63B8"/>
    <w:rsid w:val="005E7051"/>
    <w:rsid w:val="00607AE8"/>
    <w:rsid w:val="006409A0"/>
    <w:rsid w:val="00650A35"/>
    <w:rsid w:val="00671BD4"/>
    <w:rsid w:val="006730C4"/>
    <w:rsid w:val="00674482"/>
    <w:rsid w:val="006A71DE"/>
    <w:rsid w:val="006B337A"/>
    <w:rsid w:val="006B79C4"/>
    <w:rsid w:val="006D6C41"/>
    <w:rsid w:val="00711161"/>
    <w:rsid w:val="00711EF7"/>
    <w:rsid w:val="00734872"/>
    <w:rsid w:val="007366D1"/>
    <w:rsid w:val="00754EA8"/>
    <w:rsid w:val="00757EB0"/>
    <w:rsid w:val="00761D82"/>
    <w:rsid w:val="0076524A"/>
    <w:rsid w:val="0076748B"/>
    <w:rsid w:val="00772462"/>
    <w:rsid w:val="00782A0E"/>
    <w:rsid w:val="00787DAB"/>
    <w:rsid w:val="007A7D7B"/>
    <w:rsid w:val="00816FC8"/>
    <w:rsid w:val="008203A9"/>
    <w:rsid w:val="00841579"/>
    <w:rsid w:val="00844C56"/>
    <w:rsid w:val="00846A8A"/>
    <w:rsid w:val="008679EB"/>
    <w:rsid w:val="0087185A"/>
    <w:rsid w:val="008734BC"/>
    <w:rsid w:val="008853DF"/>
    <w:rsid w:val="0088654E"/>
    <w:rsid w:val="00887AC7"/>
    <w:rsid w:val="008923A9"/>
    <w:rsid w:val="008958C7"/>
    <w:rsid w:val="008B7CD7"/>
    <w:rsid w:val="008F64CC"/>
    <w:rsid w:val="00925B3B"/>
    <w:rsid w:val="00925EB9"/>
    <w:rsid w:val="00943C3B"/>
    <w:rsid w:val="009640CC"/>
    <w:rsid w:val="0097392B"/>
    <w:rsid w:val="009A41A6"/>
    <w:rsid w:val="009B1886"/>
    <w:rsid w:val="00A06F4E"/>
    <w:rsid w:val="00A203C6"/>
    <w:rsid w:val="00A40FCC"/>
    <w:rsid w:val="00A60CF7"/>
    <w:rsid w:val="00A65BD2"/>
    <w:rsid w:val="00A90292"/>
    <w:rsid w:val="00A97697"/>
    <w:rsid w:val="00AC02EA"/>
    <w:rsid w:val="00B15BB1"/>
    <w:rsid w:val="00B41A87"/>
    <w:rsid w:val="00B51705"/>
    <w:rsid w:val="00B724E8"/>
    <w:rsid w:val="00BB48B6"/>
    <w:rsid w:val="00BC7559"/>
    <w:rsid w:val="00BD51CF"/>
    <w:rsid w:val="00BE01E3"/>
    <w:rsid w:val="00C24B60"/>
    <w:rsid w:val="00C337FC"/>
    <w:rsid w:val="00C56904"/>
    <w:rsid w:val="00C62FE4"/>
    <w:rsid w:val="00CB1292"/>
    <w:rsid w:val="00CB3A06"/>
    <w:rsid w:val="00CC730D"/>
    <w:rsid w:val="00CC7467"/>
    <w:rsid w:val="00CE26D0"/>
    <w:rsid w:val="00CF6E25"/>
    <w:rsid w:val="00D10DA4"/>
    <w:rsid w:val="00D117E4"/>
    <w:rsid w:val="00D15DEB"/>
    <w:rsid w:val="00D25F4E"/>
    <w:rsid w:val="00D2636E"/>
    <w:rsid w:val="00D464E3"/>
    <w:rsid w:val="00D5028D"/>
    <w:rsid w:val="00D54E06"/>
    <w:rsid w:val="00D57ABE"/>
    <w:rsid w:val="00D65CD7"/>
    <w:rsid w:val="00D71EC9"/>
    <w:rsid w:val="00D7747F"/>
    <w:rsid w:val="00D77804"/>
    <w:rsid w:val="00D811FE"/>
    <w:rsid w:val="00D830C0"/>
    <w:rsid w:val="00D83522"/>
    <w:rsid w:val="00DA4B45"/>
    <w:rsid w:val="00DF58AB"/>
    <w:rsid w:val="00E04083"/>
    <w:rsid w:val="00E13BEB"/>
    <w:rsid w:val="00E20A78"/>
    <w:rsid w:val="00E723DF"/>
    <w:rsid w:val="00E83D3F"/>
    <w:rsid w:val="00EC1C92"/>
    <w:rsid w:val="00ED619B"/>
    <w:rsid w:val="00EF5703"/>
    <w:rsid w:val="00F01999"/>
    <w:rsid w:val="00F029F5"/>
    <w:rsid w:val="00F049A1"/>
    <w:rsid w:val="00F0751F"/>
    <w:rsid w:val="00F33D90"/>
    <w:rsid w:val="00F351C0"/>
    <w:rsid w:val="00F413CB"/>
    <w:rsid w:val="00F73DD9"/>
    <w:rsid w:val="00F81301"/>
    <w:rsid w:val="00FC0BBB"/>
    <w:rsid w:val="00FD4440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943C3B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104: Originating application - Reference of question as to qualification or vacancy (ATSI Act)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104: Originating application - Reference of question as to qualification or vacancy (ATSI Act)</dc:title>
  <dc:subject/>
  <dc:creator/>
  <cp:keywords/>
  <dc:description/>
  <cp:lastModifiedBy/>
  <cp:revision>1</cp:revision>
  <cp:lastPrinted>2009-09-03T00:25:00Z</cp:lastPrinted>
  <dcterms:created xsi:type="dcterms:W3CDTF">2025-06-26T07:41:00Z</dcterms:created>
  <dcterms:modified xsi:type="dcterms:W3CDTF">2025-06-26T07:41:00Z</dcterms:modified>
  <cp:category>FCA new approved forms</cp:category>
</cp:coreProperties>
</file>