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54D8" w:rsidRDefault="005B54D8">
      <w:pPr>
        <w:pStyle w:val="Schedulepart"/>
      </w:pPr>
      <w:bookmarkStart w:id="0" w:name="_Toc10601772"/>
      <w:r>
        <w:rPr>
          <w:rStyle w:val="CharSchPTNo"/>
        </w:rPr>
        <w:t>Form 26</w:t>
      </w:r>
      <w:r>
        <w:tab/>
      </w:r>
      <w:r>
        <w:rPr>
          <w:rStyle w:val="CharSchPTText"/>
        </w:rPr>
        <w:t>Application for valuation or sale of ship or other property</w:t>
      </w:r>
      <w:bookmarkEnd w:id="0"/>
    </w:p>
    <w:p w:rsidR="005B54D8" w:rsidRDefault="005B54D8">
      <w:pPr>
        <w:pStyle w:val="Schedulereference"/>
        <w:ind w:left="1560"/>
      </w:pPr>
      <w:r>
        <w:t>(subrule 69 (2))</w:t>
      </w:r>
    </w:p>
    <w:p w:rsidR="005B54D8" w:rsidRDefault="005B54D8">
      <w:pPr>
        <w:spacing w:before="480"/>
      </w:pPr>
      <w:r>
        <w:t>(</w:t>
      </w:r>
      <w:r>
        <w:rPr>
          <w:i/>
          <w:iCs/>
        </w:rPr>
        <w:t>Title</w:t>
      </w:r>
      <w:r>
        <w:t>)</w:t>
      </w:r>
    </w:p>
    <w:p w:rsidR="005B54D8" w:rsidRDefault="005B54D8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FOR VALUATION OR SALE OF SHIP OR OTHER PROPERTY</w:t>
      </w:r>
    </w:p>
    <w:p w:rsidR="005B54D8" w:rsidRDefault="005B54D8">
      <w:pPr>
        <w:pStyle w:val="PlainText"/>
        <w:tabs>
          <w:tab w:val="left" w:pos="426"/>
          <w:tab w:val="left" w:pos="709"/>
          <w:tab w:val="left" w:pos="3119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1.</w:t>
      </w:r>
      <w:r>
        <w:rPr>
          <w:rFonts w:ascii="Times New Roman" w:hAnsi="Times New Roman" w:cs="Times New Roman"/>
          <w:sz w:val="22"/>
          <w:szCs w:val="22"/>
        </w:rPr>
        <w:tab/>
        <w:t>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5B54D8" w:rsidRDefault="005B54D8">
      <w:pPr>
        <w:pStyle w:val="PlainText"/>
        <w:tabs>
          <w:tab w:val="left" w:pos="426"/>
          <w:tab w:val="left" w:pos="709"/>
          <w:tab w:val="left" w:pos="2977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2.</w:t>
      </w:r>
      <w:r>
        <w:rPr>
          <w:rFonts w:ascii="Times New Roman" w:hAnsi="Times New Roman" w:cs="Times New Roman"/>
          <w:sz w:val="22"/>
          <w:szCs w:val="22"/>
        </w:rPr>
        <w:tab/>
        <w:t>Applicant: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:rsidR="005B54D8" w:rsidRDefault="005B54D8">
      <w:pPr>
        <w:pStyle w:val="PlainText"/>
        <w:tabs>
          <w:tab w:val="left" w:pos="426"/>
          <w:tab w:val="left" w:pos="709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3.</w:t>
      </w:r>
      <w:r>
        <w:rPr>
          <w:rFonts w:ascii="Times New Roman" w:hAnsi="Times New Roman" w:cs="Times New Roman"/>
          <w:sz w:val="22"/>
          <w:szCs w:val="22"/>
        </w:rPr>
        <w:tab/>
        <w:t>I apply for the 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5B54D8" w:rsidRDefault="005B54D8">
      <w:pPr>
        <w:pStyle w:val="PlainText"/>
        <w:tabs>
          <w:tab w:val="left" w:pos="851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to be valued</w:t>
      </w:r>
    </w:p>
    <w:p w:rsidR="005B54D8" w:rsidRDefault="005B54D8">
      <w:pPr>
        <w:pStyle w:val="PlainText"/>
        <w:tabs>
          <w:tab w:val="left" w:pos="851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to be valued and sold under the </w:t>
      </w:r>
      <w:r>
        <w:rPr>
          <w:rFonts w:ascii="Times New Roman" w:hAnsi="Times New Roman" w:cs="Times New Roman"/>
          <w:i/>
          <w:iCs/>
          <w:sz w:val="22"/>
          <w:szCs w:val="22"/>
        </w:rPr>
        <w:t>Admiralty Act 1988</w:t>
      </w:r>
    </w:p>
    <w:p w:rsidR="005B54D8" w:rsidRDefault="005B54D8">
      <w:pPr>
        <w:pStyle w:val="PlainText"/>
        <w:tabs>
          <w:tab w:val="left" w:pos="851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to be sold under the </w:t>
      </w:r>
      <w:r>
        <w:rPr>
          <w:rFonts w:ascii="Times New Roman" w:hAnsi="Times New Roman" w:cs="Times New Roman"/>
          <w:i/>
          <w:iCs/>
          <w:sz w:val="22"/>
          <w:szCs w:val="22"/>
        </w:rPr>
        <w:t>Admiralty Act 1988</w:t>
      </w:r>
      <w:r>
        <w:rPr>
          <w:rFonts w:ascii="Times New Roman" w:hAnsi="Times New Roman" w:cs="Times New Roman"/>
          <w:sz w:val="22"/>
          <w:szCs w:val="22"/>
        </w:rPr>
        <w:t xml:space="preserve"> without valuation.</w:t>
      </w:r>
    </w:p>
    <w:p w:rsidR="005B54D8" w:rsidRDefault="005B54D8">
      <w:pPr>
        <w:pStyle w:val="PlainText"/>
        <w:tabs>
          <w:tab w:val="left" w:pos="426"/>
          <w:tab w:val="left" w:pos="709"/>
        </w:tabs>
        <w:spacing w:before="18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4.</w:t>
      </w:r>
      <w:r>
        <w:rPr>
          <w:rFonts w:ascii="Times New Roman" w:hAnsi="Times New Roman" w:cs="Times New Roman"/>
          <w:sz w:val="22"/>
          <w:szCs w:val="22"/>
        </w:rPr>
        <w:tab/>
        <w:t>I undertake to pay on demand to the Marshal an amount equal to the costs and expenses involved.</w:t>
      </w:r>
    </w:p>
    <w:p w:rsidR="005B54D8" w:rsidRDefault="005B54D8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5B54D8" w:rsidRDefault="005B54D8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strike out if not applicable</w:t>
      </w:r>
    </w:p>
    <w:p w:rsidR="005B54D8" w:rsidRDefault="005B54D8">
      <w:pPr>
        <w:pStyle w:val="PlainText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 of ship; if other property, insert description of property</w:t>
      </w:r>
    </w:p>
    <w:p w:rsidR="005B54D8" w:rsidRDefault="005B54D8">
      <w:pPr>
        <w:pStyle w:val="PlainText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names of applicant and description,</w:t>
      </w:r>
      <w:r>
        <w:rPr>
          <w:rFonts w:ascii="Times New Roman" w:hAnsi="Times New Roman" w:cs="Times New Roman"/>
          <w:sz w:val="20"/>
          <w:szCs w:val="20"/>
        </w:rPr>
        <w:t xml:space="preserve"> for example,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“plaintiff”</w:t>
      </w:r>
    </w:p>
    <w:p w:rsidR="005B54D8" w:rsidRDefault="005B54D8">
      <w:pPr>
        <w:pStyle w:val="Heading4"/>
      </w:pPr>
    </w:p>
    <w:sectPr w:rsidR="005B54D8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4D8"/>
    <w:rsid w:val="00346E9D"/>
    <w:rsid w:val="003763F1"/>
    <w:rsid w:val="005B54D8"/>
    <w:rsid w:val="00973EEB"/>
    <w:rsid w:val="00A04E62"/>
    <w:rsid w:val="00AB58BC"/>
    <w:rsid w:val="00B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26: Application for valuation or sale of ship or other property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26: Application for valuation or sale of ship or other property</dc:title>
  <dc:subject/>
  <dc:creator/>
  <cp:keywords/>
  <dc:description/>
  <cp:lastModifiedBy/>
  <cp:revision>1</cp:revision>
  <dcterms:created xsi:type="dcterms:W3CDTF">2025-07-15T05:22:00Z</dcterms:created>
  <dcterms:modified xsi:type="dcterms:W3CDTF">2025-07-15T05:22:00Z</dcterms:modified>
</cp:coreProperties>
</file>