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C7F7" w14:textId="6FF8227A" w:rsidR="00631B88" w:rsidRPr="0067186A" w:rsidRDefault="0011081F" w:rsidP="00967B4C">
      <w:pPr>
        <w:spacing w:after="240" w:line="240" w:lineRule="auto"/>
        <w:rPr>
          <w:rFonts w:ascii="Arial" w:eastAsia="Calibri" w:hAnsi="Arial" w:cs="Arial"/>
          <w:kern w:val="0"/>
          <w14:ligatures w14:val="none"/>
        </w:rPr>
      </w:pPr>
      <w:r>
        <w:rPr>
          <w:rFonts w:ascii="Arial" w:eastAsia="Calibri" w:hAnsi="Arial" w:cs="Arial"/>
          <w:kern w:val="0"/>
          <w14:ligatures w14:val="none"/>
        </w:rPr>
        <w:t>F</w:t>
      </w:r>
      <w:r w:rsidR="00631B88" w:rsidRPr="0067186A">
        <w:rPr>
          <w:rFonts w:ascii="Arial" w:eastAsia="Calibri" w:hAnsi="Arial" w:cs="Arial"/>
          <w:kern w:val="0"/>
          <w14:ligatures w14:val="none"/>
        </w:rPr>
        <w:t>orm NCF10</w:t>
      </w:r>
    </w:p>
    <w:p w14:paraId="39EE1451" w14:textId="15836879" w:rsidR="00631B88" w:rsidRPr="0067186A" w:rsidRDefault="00631B88" w:rsidP="00631B88">
      <w:pPr>
        <w:spacing w:after="0" w:line="360" w:lineRule="auto"/>
        <w:jc w:val="center"/>
        <w:rPr>
          <w:rFonts w:ascii="Arial" w:eastAsia="Calibri" w:hAnsi="Arial" w:cs="Arial"/>
          <w:b/>
          <w:kern w:val="0"/>
          <w:sz w:val="28"/>
          <w:szCs w:val="28"/>
          <w14:ligatures w14:val="none"/>
        </w:rPr>
      </w:pPr>
      <w:r w:rsidRPr="0067186A">
        <w:rPr>
          <w:rFonts w:ascii="Arial" w:eastAsia="Calibri" w:hAnsi="Arial" w:cs="Arial"/>
          <w:b/>
          <w:kern w:val="0"/>
          <w:sz w:val="28"/>
          <w:szCs w:val="28"/>
          <w14:ligatures w14:val="none"/>
        </w:rPr>
        <w:t>Certificate of urgency in support of listing before a duty judge</w:t>
      </w:r>
    </w:p>
    <w:p w14:paraId="7D8E4B27" w14:textId="77777777" w:rsidR="00631B88" w:rsidRPr="0067186A" w:rsidRDefault="00631B88" w:rsidP="00631B88">
      <w:pPr>
        <w:spacing w:after="0" w:line="360" w:lineRule="auto"/>
        <w:jc w:val="right"/>
        <w:rPr>
          <w:rFonts w:ascii="Arial" w:eastAsia="Calibri" w:hAnsi="Arial" w:cs="Arial"/>
          <w:color w:val="000000"/>
          <w:kern w:val="0"/>
          <w14:ligatures w14:val="none"/>
        </w:rPr>
      </w:pPr>
      <w:r w:rsidRPr="0067186A">
        <w:rPr>
          <w:rFonts w:ascii="Arial" w:eastAsia="Calibri" w:hAnsi="Arial" w:cs="Arial"/>
          <w:kern w:val="0"/>
          <w14:ligatures w14:val="none"/>
        </w:rPr>
        <w:t xml:space="preserve">No. </w:t>
      </w:r>
      <w:r w:rsidRPr="0067186A">
        <w:rPr>
          <w:rFonts w:ascii="Arial" w:eastAsia="Calibri" w:hAnsi="Arial" w:cs="Arial"/>
          <w:kern w:val="0"/>
          <w14:ligatures w14:val="none"/>
        </w:rPr>
        <w:fldChar w:fldCharType="begin">
          <w:ffData>
            <w:name w:val=""/>
            <w:enabled/>
            <w:calcOnExit w:val="0"/>
            <w:textInput/>
          </w:ffData>
        </w:fldChar>
      </w:r>
      <w:r w:rsidRPr="0067186A">
        <w:rPr>
          <w:rFonts w:ascii="Arial" w:eastAsia="Calibri" w:hAnsi="Arial" w:cs="Arial"/>
          <w:kern w:val="0"/>
          <w14:ligatures w14:val="none"/>
        </w:rPr>
        <w:instrText xml:space="preserve"> FORMTEXT </w:instrText>
      </w:r>
      <w:r w:rsidRPr="0067186A">
        <w:rPr>
          <w:rFonts w:ascii="Arial" w:eastAsia="Calibri" w:hAnsi="Arial" w:cs="Arial"/>
          <w:kern w:val="0"/>
          <w14:ligatures w14:val="none"/>
        </w:rPr>
      </w:r>
      <w:r w:rsidRPr="0067186A">
        <w:rPr>
          <w:rFonts w:ascii="Arial" w:eastAsia="Calibri" w:hAnsi="Arial" w:cs="Arial"/>
          <w:kern w:val="0"/>
          <w14:ligatures w14:val="none"/>
        </w:rPr>
        <w:fldChar w:fldCharType="separate"/>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kern w:val="0"/>
          <w14:ligatures w14:val="none"/>
        </w:rPr>
        <w:fldChar w:fldCharType="end"/>
      </w:r>
      <w:r w:rsidRPr="0067186A">
        <w:rPr>
          <w:rFonts w:ascii="Arial" w:eastAsia="Calibri" w:hAnsi="Arial" w:cs="Arial"/>
          <w:color w:val="000000"/>
          <w:kern w:val="0"/>
          <w14:ligatures w14:val="none"/>
        </w:rPr>
        <w:t xml:space="preserve"> of </w:t>
      </w:r>
      <w:r w:rsidRPr="0067186A">
        <w:rPr>
          <w:rFonts w:ascii="Arial" w:eastAsia="Calibri" w:hAnsi="Arial" w:cs="Arial"/>
          <w:kern w:val="0"/>
          <w14:ligatures w14:val="none"/>
        </w:rPr>
        <w:fldChar w:fldCharType="begin">
          <w:ffData>
            <w:name w:val=""/>
            <w:enabled/>
            <w:calcOnExit w:val="0"/>
            <w:textInput/>
          </w:ffData>
        </w:fldChar>
      </w:r>
      <w:r w:rsidRPr="0067186A">
        <w:rPr>
          <w:rFonts w:ascii="Arial" w:eastAsia="Calibri" w:hAnsi="Arial" w:cs="Arial"/>
          <w:kern w:val="0"/>
          <w14:ligatures w14:val="none"/>
        </w:rPr>
        <w:instrText xml:space="preserve"> FORMTEXT </w:instrText>
      </w:r>
      <w:r w:rsidRPr="0067186A">
        <w:rPr>
          <w:rFonts w:ascii="Arial" w:eastAsia="Calibri" w:hAnsi="Arial" w:cs="Arial"/>
          <w:kern w:val="0"/>
          <w14:ligatures w14:val="none"/>
        </w:rPr>
      </w:r>
      <w:r w:rsidRPr="0067186A">
        <w:rPr>
          <w:rFonts w:ascii="Arial" w:eastAsia="Calibri" w:hAnsi="Arial" w:cs="Arial"/>
          <w:kern w:val="0"/>
          <w14:ligatures w14:val="none"/>
        </w:rPr>
        <w:fldChar w:fldCharType="separate"/>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kern w:val="0"/>
          <w14:ligatures w14:val="none"/>
        </w:rPr>
        <w:fldChar w:fldCharType="end"/>
      </w:r>
    </w:p>
    <w:p w14:paraId="56E60E4E" w14:textId="77777777" w:rsidR="00631B88" w:rsidRPr="0067186A" w:rsidRDefault="00631B88" w:rsidP="00631B88">
      <w:pPr>
        <w:spacing w:after="0" w:line="360" w:lineRule="auto"/>
        <w:jc w:val="both"/>
        <w:rPr>
          <w:rFonts w:ascii="Arial" w:eastAsia="Calibri" w:hAnsi="Arial" w:cs="Arial"/>
          <w:kern w:val="0"/>
          <w14:ligatures w14:val="none"/>
        </w:rPr>
      </w:pPr>
      <w:r w:rsidRPr="0067186A">
        <w:rPr>
          <w:rFonts w:ascii="Arial" w:eastAsia="Calibri" w:hAnsi="Arial" w:cs="Arial"/>
          <w:kern w:val="0"/>
          <w14:ligatures w14:val="none"/>
        </w:rPr>
        <w:t>Federal Court of Australia</w:t>
      </w:r>
    </w:p>
    <w:p w14:paraId="52BF98FB" w14:textId="77777777" w:rsidR="00631B88" w:rsidRPr="0067186A" w:rsidRDefault="00631B88" w:rsidP="00631B88">
      <w:pPr>
        <w:spacing w:after="0" w:line="360" w:lineRule="auto"/>
        <w:jc w:val="both"/>
        <w:rPr>
          <w:rFonts w:ascii="Arial" w:eastAsia="Calibri" w:hAnsi="Arial" w:cs="Arial"/>
          <w:kern w:val="0"/>
          <w14:ligatures w14:val="none"/>
        </w:rPr>
      </w:pPr>
      <w:r w:rsidRPr="0067186A">
        <w:rPr>
          <w:rFonts w:ascii="Arial" w:eastAsia="Calibri" w:hAnsi="Arial" w:cs="Arial"/>
          <w:kern w:val="0"/>
          <w14:ligatures w14:val="none"/>
        </w:rPr>
        <w:t xml:space="preserve">District Registry: </w:t>
      </w:r>
      <w:r w:rsidRPr="0067186A">
        <w:rPr>
          <w:rFonts w:ascii="Arial" w:eastAsia="Calibri" w:hAnsi="Arial" w:cs="Arial"/>
          <w:kern w:val="0"/>
          <w14:ligatures w14:val="none"/>
        </w:rPr>
        <w:fldChar w:fldCharType="begin">
          <w:ffData>
            <w:name w:val=""/>
            <w:enabled/>
            <w:calcOnExit w:val="0"/>
            <w:textInput>
              <w:default w:val="[State]"/>
              <w:format w:val="TITLE CASE"/>
            </w:textInput>
          </w:ffData>
        </w:fldChar>
      </w:r>
      <w:r w:rsidRPr="0067186A">
        <w:rPr>
          <w:rFonts w:ascii="Arial" w:eastAsia="Calibri" w:hAnsi="Arial" w:cs="Arial"/>
          <w:kern w:val="0"/>
          <w14:ligatures w14:val="none"/>
        </w:rPr>
        <w:instrText xml:space="preserve"> FORMTEXT </w:instrText>
      </w:r>
      <w:r w:rsidRPr="0067186A">
        <w:rPr>
          <w:rFonts w:ascii="Arial" w:eastAsia="Calibri" w:hAnsi="Arial" w:cs="Arial"/>
          <w:kern w:val="0"/>
          <w14:ligatures w14:val="none"/>
        </w:rPr>
      </w:r>
      <w:r w:rsidRPr="0067186A">
        <w:rPr>
          <w:rFonts w:ascii="Arial" w:eastAsia="Calibri" w:hAnsi="Arial" w:cs="Arial"/>
          <w:kern w:val="0"/>
          <w14:ligatures w14:val="none"/>
        </w:rPr>
        <w:fldChar w:fldCharType="separate"/>
      </w:r>
      <w:r w:rsidRPr="0067186A">
        <w:rPr>
          <w:rFonts w:ascii="Arial" w:eastAsia="Calibri" w:hAnsi="Arial" w:cs="Arial"/>
          <w:noProof/>
          <w:kern w:val="0"/>
          <w14:ligatures w14:val="none"/>
        </w:rPr>
        <w:t>[State]</w:t>
      </w:r>
      <w:r w:rsidRPr="0067186A">
        <w:rPr>
          <w:rFonts w:ascii="Arial" w:eastAsia="Calibri" w:hAnsi="Arial" w:cs="Arial"/>
          <w:kern w:val="0"/>
          <w14:ligatures w14:val="none"/>
        </w:rPr>
        <w:fldChar w:fldCharType="end"/>
      </w:r>
    </w:p>
    <w:p w14:paraId="1B5CBC70" w14:textId="77777777" w:rsidR="00631B88" w:rsidRPr="0067186A" w:rsidRDefault="00631B88" w:rsidP="00631B88">
      <w:pPr>
        <w:spacing w:after="0" w:line="360" w:lineRule="auto"/>
        <w:jc w:val="both"/>
        <w:rPr>
          <w:rFonts w:ascii="Arial" w:eastAsia="Calibri" w:hAnsi="Arial" w:cs="Arial"/>
          <w:kern w:val="0"/>
          <w14:ligatures w14:val="none"/>
        </w:rPr>
      </w:pPr>
      <w:r w:rsidRPr="0067186A">
        <w:rPr>
          <w:rFonts w:ascii="Arial" w:eastAsia="Calibri" w:hAnsi="Arial" w:cs="Arial"/>
          <w:kern w:val="0"/>
          <w14:ligatures w14:val="none"/>
        </w:rPr>
        <w:t xml:space="preserve">Division: </w:t>
      </w:r>
      <w:r w:rsidRPr="0067186A">
        <w:rPr>
          <w:rFonts w:ascii="Arial" w:eastAsia="Calibri" w:hAnsi="Arial" w:cs="Arial"/>
          <w:kern w:val="0"/>
          <w14:ligatures w14:val="none"/>
        </w:rPr>
        <w:fldChar w:fldCharType="begin">
          <w:ffData>
            <w:name w:val=""/>
            <w:enabled/>
            <w:calcOnExit w:val="0"/>
            <w:textInput>
              <w:default w:val="[Division]"/>
              <w:format w:val="TITLE CASE"/>
            </w:textInput>
          </w:ffData>
        </w:fldChar>
      </w:r>
      <w:r w:rsidRPr="0067186A">
        <w:rPr>
          <w:rFonts w:ascii="Arial" w:eastAsia="Calibri" w:hAnsi="Arial" w:cs="Arial"/>
          <w:kern w:val="0"/>
          <w14:ligatures w14:val="none"/>
        </w:rPr>
        <w:instrText xml:space="preserve"> FORMTEXT </w:instrText>
      </w:r>
      <w:r w:rsidRPr="0067186A">
        <w:rPr>
          <w:rFonts w:ascii="Arial" w:eastAsia="Calibri" w:hAnsi="Arial" w:cs="Arial"/>
          <w:kern w:val="0"/>
          <w14:ligatures w14:val="none"/>
        </w:rPr>
      </w:r>
      <w:r w:rsidRPr="0067186A">
        <w:rPr>
          <w:rFonts w:ascii="Arial" w:eastAsia="Calibri" w:hAnsi="Arial" w:cs="Arial"/>
          <w:kern w:val="0"/>
          <w14:ligatures w14:val="none"/>
        </w:rPr>
        <w:fldChar w:fldCharType="separate"/>
      </w:r>
      <w:r w:rsidRPr="0067186A">
        <w:rPr>
          <w:rFonts w:ascii="Arial" w:eastAsia="Calibri" w:hAnsi="Arial" w:cs="Arial"/>
          <w:noProof/>
          <w:kern w:val="0"/>
          <w14:ligatures w14:val="none"/>
        </w:rPr>
        <w:t>[Division]</w:t>
      </w:r>
      <w:r w:rsidRPr="0067186A">
        <w:rPr>
          <w:rFonts w:ascii="Arial" w:eastAsia="Calibri" w:hAnsi="Arial" w:cs="Arial"/>
          <w:kern w:val="0"/>
          <w14:ligatures w14:val="none"/>
        </w:rPr>
        <w:fldChar w:fldCharType="end"/>
      </w:r>
    </w:p>
    <w:p w14:paraId="6972AE68" w14:textId="12CEA290" w:rsidR="0033570D" w:rsidRPr="00967B4C" w:rsidRDefault="00E217B6" w:rsidP="0033570D">
      <w:pPr>
        <w:spacing w:before="240" w:after="120"/>
        <w:rPr>
          <w:rFonts w:ascii="Arial" w:hAnsi="Arial" w:cs="Arial"/>
          <w:b/>
          <w:bCs/>
          <w:noProof/>
        </w:rPr>
      </w:pPr>
      <w:r w:rsidRPr="14151A6C">
        <w:rPr>
          <w:rFonts w:ascii="Arial" w:hAnsi="Arial" w:cs="Arial"/>
          <w:b/>
          <w:bCs/>
          <w:noProof/>
        </w:rPr>
        <w:t xml:space="preserve">Defined terms have the same meaning as given in the </w:t>
      </w:r>
      <w:r w:rsidR="6FE70122" w:rsidRPr="14151A6C">
        <w:rPr>
          <w:rFonts w:ascii="Arial" w:hAnsi="Arial" w:cs="Arial"/>
          <w:b/>
          <w:bCs/>
          <w:noProof/>
        </w:rPr>
        <w:t>Duty (Urgent) Applications Interim Practice Note during 3 Region Trial (</w:t>
      </w:r>
      <w:r w:rsidRPr="14151A6C">
        <w:rPr>
          <w:rFonts w:ascii="Arial" w:hAnsi="Arial" w:cs="Arial"/>
          <w:b/>
          <w:bCs/>
          <w:noProof/>
        </w:rPr>
        <w:t>GPN-DUTY Practice Note</w:t>
      </w:r>
      <w:r w:rsidR="724275C0" w:rsidRPr="14151A6C">
        <w:rPr>
          <w:rFonts w:ascii="Arial" w:hAnsi="Arial" w:cs="Arial"/>
          <w:b/>
          <w:bCs/>
          <w:noProof/>
        </w:rPr>
        <w:t>)</w:t>
      </w:r>
      <w:r w:rsidRPr="14151A6C">
        <w:rPr>
          <w:rFonts w:ascii="Arial" w:hAnsi="Arial" w:cs="Arial"/>
          <w:b/>
          <w:bCs/>
          <w:noProof/>
        </w:rPr>
        <w:t>.</w:t>
      </w:r>
    </w:p>
    <w:p w14:paraId="58BB09A7" w14:textId="147C611D" w:rsidR="0033570D" w:rsidRPr="00967B4C" w:rsidRDefault="0033570D" w:rsidP="0058268E">
      <w:pPr>
        <w:spacing w:before="120" w:after="360"/>
        <w:jc w:val="right"/>
        <w:rPr>
          <w:rFonts w:ascii="Arial" w:hAnsi="Arial" w:cs="Arial"/>
          <w:b/>
          <w:bCs/>
          <w:noProof/>
        </w:rPr>
      </w:pPr>
      <w:r w:rsidRPr="0058268E">
        <w:rPr>
          <w:rFonts w:ascii="Arial" w:hAnsi="Arial" w:cs="Arial"/>
          <w:noProof/>
        </w:rPr>
        <w:t>*</w:t>
      </w:r>
      <w:r w:rsidRPr="00CF29DB">
        <w:rPr>
          <w:rFonts w:ascii="Arial" w:hAnsi="Arial" w:cs="Arial"/>
          <w:i/>
          <w:iCs/>
          <w:noProof/>
        </w:rPr>
        <w:t>delete whichever is inapplicable</w:t>
      </w:r>
    </w:p>
    <w:p w14:paraId="0B288C68" w14:textId="5B8E83F3" w:rsidR="00E217B6" w:rsidRPr="00967B4C" w:rsidRDefault="00E217B6" w:rsidP="00E217B6">
      <w:pPr>
        <w:rPr>
          <w:rFonts w:ascii="Arial" w:hAnsi="Arial" w:cs="Arial"/>
          <w:noProof/>
        </w:rPr>
      </w:pPr>
      <w:r w:rsidRPr="00967B4C">
        <w:rPr>
          <w:rFonts w:ascii="Arial" w:hAnsi="Arial" w:cs="Arial"/>
          <w:noProof/>
        </w:rPr>
        <w:t xml:space="preserve">I </w:t>
      </w:r>
      <w:r w:rsidR="00655A52" w:rsidRPr="006E462B">
        <w:rPr>
          <w:rFonts w:ascii="Arial" w:hAnsi="Arial" w:cs="Arial"/>
          <w:noProof/>
        </w:rPr>
        <w:fldChar w:fldCharType="begin">
          <w:ffData>
            <w:name w:val="Text5"/>
            <w:enabled/>
            <w:calcOnExit w:val="0"/>
            <w:textInput>
              <w:default w:val="[Name]"/>
            </w:textInput>
          </w:ffData>
        </w:fldChar>
      </w:r>
      <w:bookmarkStart w:id="0" w:name="Text5"/>
      <w:r w:rsidR="00655A52" w:rsidRPr="00967B4C">
        <w:rPr>
          <w:rFonts w:ascii="Arial" w:hAnsi="Arial" w:cs="Arial"/>
          <w:noProof/>
        </w:rPr>
        <w:instrText xml:space="preserve"> FORMTEXT </w:instrText>
      </w:r>
      <w:r w:rsidR="00655A52" w:rsidRPr="006E462B">
        <w:rPr>
          <w:rFonts w:ascii="Arial" w:hAnsi="Arial" w:cs="Arial"/>
          <w:noProof/>
        </w:rPr>
      </w:r>
      <w:r w:rsidR="00655A52" w:rsidRPr="006E462B">
        <w:rPr>
          <w:rFonts w:ascii="Arial" w:hAnsi="Arial" w:cs="Arial"/>
          <w:noProof/>
        </w:rPr>
        <w:fldChar w:fldCharType="separate"/>
      </w:r>
      <w:r w:rsidR="00655A52" w:rsidRPr="00967B4C">
        <w:rPr>
          <w:rFonts w:ascii="Arial" w:hAnsi="Arial" w:cs="Arial"/>
          <w:noProof/>
        </w:rPr>
        <w:t>[Name]</w:t>
      </w:r>
      <w:r w:rsidR="00655A52" w:rsidRPr="006E462B">
        <w:rPr>
          <w:rFonts w:ascii="Arial" w:hAnsi="Arial" w:cs="Arial"/>
          <w:noProof/>
        </w:rPr>
        <w:fldChar w:fldCharType="end"/>
      </w:r>
      <w:bookmarkEnd w:id="0"/>
      <w:r w:rsidRPr="00967B4C">
        <w:rPr>
          <w:rFonts w:ascii="Arial" w:hAnsi="Arial" w:cs="Arial"/>
          <w:noProof/>
        </w:rPr>
        <w:t xml:space="preserve"> of </w:t>
      </w:r>
      <w:r w:rsidR="00655A52" w:rsidRPr="00DE5CF7">
        <w:rPr>
          <w:rFonts w:ascii="Arial" w:hAnsi="Arial" w:cs="Arial"/>
          <w:noProof/>
        </w:rPr>
        <w:fldChar w:fldCharType="begin">
          <w:ffData>
            <w:name w:val="Text6"/>
            <w:enabled/>
            <w:calcOnExit w:val="0"/>
            <w:textInput>
              <w:default w:val="[ADDRESS/STATUS/FIRM]"/>
            </w:textInput>
          </w:ffData>
        </w:fldChar>
      </w:r>
      <w:bookmarkStart w:id="1" w:name="Text6"/>
      <w:r w:rsidR="00655A52" w:rsidRPr="00967B4C">
        <w:rPr>
          <w:rFonts w:ascii="Arial" w:hAnsi="Arial" w:cs="Arial"/>
          <w:noProof/>
        </w:rPr>
        <w:instrText xml:space="preserve"> FORMTEXT </w:instrText>
      </w:r>
      <w:r w:rsidR="00655A52" w:rsidRPr="00DE5CF7">
        <w:rPr>
          <w:rFonts w:ascii="Arial" w:hAnsi="Arial" w:cs="Arial"/>
          <w:noProof/>
        </w:rPr>
      </w:r>
      <w:r w:rsidR="00655A52" w:rsidRPr="00DE5CF7">
        <w:rPr>
          <w:rFonts w:ascii="Arial" w:hAnsi="Arial" w:cs="Arial"/>
          <w:noProof/>
        </w:rPr>
        <w:fldChar w:fldCharType="separate"/>
      </w:r>
      <w:r w:rsidR="00655A52" w:rsidRPr="00967B4C">
        <w:rPr>
          <w:rFonts w:ascii="Arial" w:hAnsi="Arial" w:cs="Arial"/>
          <w:noProof/>
        </w:rPr>
        <w:t>[ADDRESS/STATUS/FIRM]</w:t>
      </w:r>
      <w:r w:rsidR="00655A52" w:rsidRPr="00DE5CF7">
        <w:rPr>
          <w:rFonts w:ascii="Arial" w:hAnsi="Arial" w:cs="Arial"/>
          <w:noProof/>
        </w:rPr>
        <w:fldChar w:fldCharType="end"/>
      </w:r>
      <w:bookmarkEnd w:id="1"/>
      <w:r w:rsidR="00AD3CDA" w:rsidRPr="00967B4C">
        <w:rPr>
          <w:rFonts w:ascii="Arial" w:hAnsi="Arial" w:cs="Arial"/>
          <w:noProof/>
        </w:rPr>
        <w:t xml:space="preserve"> </w:t>
      </w:r>
      <w:r w:rsidR="002D2E81" w:rsidRPr="00DE5CF7">
        <w:rPr>
          <w:rFonts w:ascii="Arial" w:hAnsi="Arial" w:cs="Arial"/>
          <w:noProof/>
        </w:rPr>
        <w:fldChar w:fldCharType="begin">
          <w:ffData>
            <w:name w:val="Text8"/>
            <w:enabled/>
            <w:calcOnExit w:val="0"/>
            <w:textInput>
              <w:default w:val="(*Party/Solicitor/Barrister)"/>
            </w:textInput>
          </w:ffData>
        </w:fldChar>
      </w:r>
      <w:bookmarkStart w:id="2" w:name="Text8"/>
      <w:r w:rsidR="002D2E81" w:rsidRPr="00967B4C">
        <w:rPr>
          <w:rFonts w:ascii="Arial" w:hAnsi="Arial" w:cs="Arial"/>
          <w:noProof/>
        </w:rPr>
        <w:instrText xml:space="preserve"> FORMTEXT </w:instrText>
      </w:r>
      <w:r w:rsidR="002D2E81" w:rsidRPr="00DE5CF7">
        <w:rPr>
          <w:rFonts w:ascii="Arial" w:hAnsi="Arial" w:cs="Arial"/>
          <w:noProof/>
        </w:rPr>
      </w:r>
      <w:r w:rsidR="002D2E81" w:rsidRPr="00DE5CF7">
        <w:rPr>
          <w:rFonts w:ascii="Arial" w:hAnsi="Arial" w:cs="Arial"/>
          <w:noProof/>
        </w:rPr>
        <w:fldChar w:fldCharType="separate"/>
      </w:r>
      <w:r w:rsidR="002D2E81" w:rsidRPr="00967B4C">
        <w:rPr>
          <w:rFonts w:ascii="Arial" w:hAnsi="Arial" w:cs="Arial"/>
          <w:noProof/>
        </w:rPr>
        <w:t>(*Party/Solicitor/Barrister)</w:t>
      </w:r>
      <w:r w:rsidR="002D2E81" w:rsidRPr="00DE5CF7">
        <w:rPr>
          <w:rFonts w:ascii="Arial" w:hAnsi="Arial" w:cs="Arial"/>
          <w:noProof/>
        </w:rPr>
        <w:fldChar w:fldCharType="end"/>
      </w:r>
      <w:bookmarkEnd w:id="2"/>
      <w:r w:rsidR="007C183F" w:rsidRPr="00967B4C">
        <w:rPr>
          <w:rFonts w:ascii="Arial" w:hAnsi="Arial" w:cs="Arial"/>
          <w:noProof/>
        </w:rPr>
        <w:t>,</w:t>
      </w:r>
      <w:r w:rsidRPr="00967B4C">
        <w:rPr>
          <w:rFonts w:ascii="Arial" w:hAnsi="Arial" w:cs="Arial"/>
          <w:noProof/>
        </w:rPr>
        <w:t xml:space="preserve"> certify that: </w:t>
      </w:r>
    </w:p>
    <w:p w14:paraId="2D9F343E" w14:textId="217C2CA9" w:rsidR="00E217B6" w:rsidRPr="00967B4C" w:rsidRDefault="003D2019" w:rsidP="00E217B6">
      <w:pPr>
        <w:pStyle w:val="ListParagraph"/>
        <w:numPr>
          <w:ilvl w:val="0"/>
          <w:numId w:val="29"/>
        </w:numPr>
        <w:ind w:left="567" w:hanging="567"/>
        <w:contextualSpacing w:val="0"/>
        <w:rPr>
          <w:rFonts w:ascii="Arial" w:hAnsi="Arial" w:cs="Arial"/>
          <w:noProof/>
        </w:rPr>
      </w:pPr>
      <w:r>
        <w:rPr>
          <w:rFonts w:ascii="Arial" w:hAnsi="Arial" w:cs="Arial"/>
          <w:noProof/>
        </w:rPr>
        <w:fldChar w:fldCharType="begin">
          <w:ffData>
            <w:name w:val="Check30"/>
            <w:enabled/>
            <w:calcOnExit w:val="0"/>
            <w:checkBox>
              <w:sizeAuto/>
              <w:default w:val="0"/>
            </w:checkBox>
          </w:ffData>
        </w:fldChar>
      </w:r>
      <w:bookmarkStart w:id="3" w:name="Check30"/>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3"/>
      <w:r>
        <w:rPr>
          <w:rFonts w:ascii="Arial" w:hAnsi="Arial" w:cs="Arial"/>
          <w:noProof/>
        </w:rPr>
        <w:t xml:space="preserve"> </w:t>
      </w:r>
      <w:r w:rsidR="00E217B6" w:rsidRPr="00967B4C">
        <w:rPr>
          <w:rFonts w:ascii="Arial" w:hAnsi="Arial" w:cs="Arial"/>
          <w:noProof/>
        </w:rPr>
        <w:t xml:space="preserve">I am the </w:t>
      </w:r>
      <w:r w:rsidR="006C4ED7" w:rsidRPr="00DE5CF7">
        <w:rPr>
          <w:rFonts w:ascii="Arial" w:hAnsi="Arial" w:cs="Arial"/>
          <w:noProof/>
        </w:rPr>
        <w:fldChar w:fldCharType="begin">
          <w:ffData>
            <w:name w:val="Text7"/>
            <w:enabled/>
            <w:calcOnExit w:val="0"/>
            <w:textInput>
              <w:default w:val="[*applicant/legal representative of the applicant]"/>
            </w:textInput>
          </w:ffData>
        </w:fldChar>
      </w:r>
      <w:bookmarkStart w:id="4" w:name="Text7"/>
      <w:r w:rsidR="006C4ED7" w:rsidRPr="00967B4C">
        <w:rPr>
          <w:rFonts w:ascii="Arial" w:hAnsi="Arial" w:cs="Arial"/>
          <w:noProof/>
        </w:rPr>
        <w:instrText xml:space="preserve"> FORMTEXT </w:instrText>
      </w:r>
      <w:r w:rsidR="006C4ED7" w:rsidRPr="00DE5CF7">
        <w:rPr>
          <w:rFonts w:ascii="Arial" w:hAnsi="Arial" w:cs="Arial"/>
          <w:noProof/>
        </w:rPr>
      </w:r>
      <w:r w:rsidR="006C4ED7" w:rsidRPr="00DE5CF7">
        <w:rPr>
          <w:rFonts w:ascii="Arial" w:hAnsi="Arial" w:cs="Arial"/>
          <w:noProof/>
        </w:rPr>
        <w:fldChar w:fldCharType="separate"/>
      </w:r>
      <w:r w:rsidR="006C4ED7" w:rsidRPr="00967B4C">
        <w:rPr>
          <w:rFonts w:ascii="Arial" w:hAnsi="Arial" w:cs="Arial"/>
          <w:noProof/>
        </w:rPr>
        <w:t>[*applicant/legal representative of the applicant]</w:t>
      </w:r>
      <w:r w:rsidR="006C4ED7" w:rsidRPr="00DE5CF7">
        <w:rPr>
          <w:rFonts w:ascii="Arial" w:hAnsi="Arial" w:cs="Arial"/>
          <w:noProof/>
        </w:rPr>
        <w:fldChar w:fldCharType="end"/>
      </w:r>
      <w:bookmarkEnd w:id="4"/>
      <w:r w:rsidR="00E217B6" w:rsidRPr="00967B4C">
        <w:rPr>
          <w:rFonts w:ascii="Arial" w:hAnsi="Arial" w:cs="Arial"/>
          <w:noProof/>
        </w:rPr>
        <w:t xml:space="preserve"> and am authorised to provide this certificate to the Court for the purpose of the Duty Judge determining if the application (in whole or in part) warrants an urgent listing before the Duty Judge.</w:t>
      </w:r>
    </w:p>
    <w:p w14:paraId="4FA40CC8" w14:textId="673948B4" w:rsidR="00E217B6" w:rsidRDefault="003D2019" w:rsidP="00E217B6">
      <w:pPr>
        <w:pStyle w:val="ListParagraph"/>
        <w:numPr>
          <w:ilvl w:val="0"/>
          <w:numId w:val="29"/>
        </w:numPr>
        <w:ind w:left="567" w:hanging="567"/>
        <w:contextualSpacing w:val="0"/>
        <w:rPr>
          <w:rFonts w:ascii="Arial" w:hAnsi="Arial" w:cs="Arial"/>
          <w:noProof/>
        </w:rPr>
      </w:pPr>
      <w:r>
        <w:rPr>
          <w:rFonts w:ascii="Arial" w:hAnsi="Arial" w:cs="Arial"/>
          <w:noProof/>
        </w:rPr>
        <w:fldChar w:fldCharType="begin">
          <w:ffData>
            <w:name w:val="Check31"/>
            <w:enabled/>
            <w:calcOnExit w:val="0"/>
            <w:checkBox>
              <w:sizeAuto/>
              <w:default w:val="0"/>
            </w:checkBox>
          </w:ffData>
        </w:fldChar>
      </w:r>
      <w:bookmarkStart w:id="5" w:name="Check31"/>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5"/>
      <w:r>
        <w:rPr>
          <w:rFonts w:ascii="Arial" w:hAnsi="Arial" w:cs="Arial"/>
          <w:noProof/>
        </w:rPr>
        <w:t xml:space="preserve"> </w:t>
      </w:r>
      <w:r w:rsidR="00E217B6" w:rsidRPr="00967B4C">
        <w:rPr>
          <w:rFonts w:ascii="Arial" w:hAnsi="Arial" w:cs="Arial"/>
          <w:noProof/>
        </w:rPr>
        <w:t xml:space="preserve">I have read and thoroughly familiarised myself with the </w:t>
      </w:r>
      <w:r w:rsidR="001A217A" w:rsidRPr="00967B4C">
        <w:rPr>
          <w:rFonts w:ascii="Arial" w:hAnsi="Arial" w:cs="Arial"/>
          <w:noProof/>
        </w:rPr>
        <w:t>GPN-DUTY Practice Note</w:t>
      </w:r>
      <w:r w:rsidR="00E217B6" w:rsidRPr="00967B4C">
        <w:rPr>
          <w:rFonts w:ascii="Arial" w:hAnsi="Arial" w:cs="Arial"/>
          <w:noProof/>
        </w:rPr>
        <w:t>.</w:t>
      </w:r>
    </w:p>
    <w:p w14:paraId="3FD8AF5C" w14:textId="77777777" w:rsidR="00F01851" w:rsidRPr="0027236F" w:rsidRDefault="00F01851" w:rsidP="00F01851">
      <w:pPr>
        <w:pStyle w:val="ListParagraph"/>
        <w:numPr>
          <w:ilvl w:val="0"/>
          <w:numId w:val="29"/>
        </w:numPr>
        <w:ind w:left="567" w:hanging="567"/>
        <w:contextualSpacing w:val="0"/>
        <w:rPr>
          <w:rFonts w:ascii="Arial" w:hAnsi="Arial" w:cs="Arial"/>
        </w:rPr>
      </w:pPr>
      <w:r w:rsidRPr="0027236F">
        <w:rPr>
          <w:rFonts w:ascii="Arial" w:hAnsi="Arial" w:cs="Arial"/>
          <w:noProof/>
        </w:rPr>
        <w:fldChar w:fldCharType="begin">
          <w:ffData>
            <w:name w:val="Check31"/>
            <w:enabled/>
            <w:calcOnExit w:val="0"/>
            <w:checkBox>
              <w:sizeAuto/>
              <w:default w:val="0"/>
            </w:checkBox>
          </w:ffData>
        </w:fldChar>
      </w:r>
      <w:r w:rsidRPr="0027236F">
        <w:rPr>
          <w:rFonts w:ascii="Arial" w:hAnsi="Arial" w:cs="Arial"/>
          <w:noProof/>
        </w:rPr>
        <w:instrText xml:space="preserve"> FORMCHECKBOX </w:instrText>
      </w:r>
      <w:r w:rsidRPr="0027236F">
        <w:rPr>
          <w:rFonts w:ascii="Arial" w:hAnsi="Arial" w:cs="Arial"/>
          <w:noProof/>
        </w:rPr>
      </w:r>
      <w:r w:rsidRPr="0027236F">
        <w:rPr>
          <w:rFonts w:ascii="Arial" w:hAnsi="Arial" w:cs="Arial"/>
          <w:noProof/>
        </w:rPr>
        <w:fldChar w:fldCharType="separate"/>
      </w:r>
      <w:r w:rsidRPr="0027236F">
        <w:rPr>
          <w:rFonts w:ascii="Arial" w:hAnsi="Arial" w:cs="Arial"/>
          <w:noProof/>
        </w:rPr>
        <w:fldChar w:fldCharType="end"/>
      </w:r>
      <w:r w:rsidRPr="0027236F">
        <w:rPr>
          <w:rFonts w:ascii="Arial" w:hAnsi="Arial" w:cs="Arial"/>
          <w:noProof/>
        </w:rPr>
        <w:t xml:space="preserve"> </w:t>
      </w:r>
      <w:r w:rsidRPr="0027236F">
        <w:rPr>
          <w:rFonts w:ascii="Arial" w:hAnsi="Arial" w:cs="Arial"/>
        </w:rPr>
        <w:t xml:space="preserve">If this application is to seek injunctive relief to prevent the prospective removal of the applicant from Australia under the </w:t>
      </w:r>
      <w:r w:rsidRPr="0027236F">
        <w:rPr>
          <w:rFonts w:ascii="Arial" w:hAnsi="Arial" w:cs="Arial"/>
          <w:i/>
          <w:iCs/>
        </w:rPr>
        <w:t>Migration Act 1958 (Cth)</w:t>
      </w:r>
      <w:r w:rsidRPr="0027236F">
        <w:rPr>
          <w:rFonts w:ascii="Arial" w:hAnsi="Arial" w:cs="Arial"/>
        </w:rPr>
        <w:t xml:space="preserve"> which is </w:t>
      </w:r>
      <w:r w:rsidRPr="0027236F">
        <w:rPr>
          <w:rFonts w:ascii="Arial" w:hAnsi="Arial" w:cs="Arial"/>
          <w:b/>
          <w:bCs/>
        </w:rPr>
        <w:t xml:space="preserve">scheduled within the next 48 hours </w:t>
      </w:r>
      <w:r w:rsidRPr="0027236F">
        <w:rPr>
          <w:rFonts w:ascii="Arial" w:hAnsi="Arial" w:cs="Arial"/>
        </w:rPr>
        <w:t xml:space="preserve">then </w:t>
      </w:r>
      <w:r w:rsidRPr="0027236F">
        <w:rPr>
          <w:rFonts w:ascii="Arial" w:hAnsi="Arial" w:cs="Arial"/>
          <w:b/>
          <w:bCs/>
        </w:rPr>
        <w:t>proceed to questions 4 and 5</w:t>
      </w:r>
      <w:r w:rsidRPr="0027236F">
        <w:rPr>
          <w:rFonts w:ascii="Arial" w:hAnsi="Arial" w:cs="Arial"/>
        </w:rPr>
        <w:t>. If not</w:t>
      </w:r>
      <w:r w:rsidRPr="0027236F">
        <w:rPr>
          <w:rFonts w:ascii="Arial" w:hAnsi="Arial" w:cs="Arial"/>
          <w:b/>
          <w:bCs/>
        </w:rPr>
        <w:t>, proceed to question 6</w:t>
      </w:r>
      <w:r w:rsidRPr="0027236F">
        <w:rPr>
          <w:rFonts w:ascii="Arial" w:hAnsi="Arial" w:cs="Arial"/>
        </w:rPr>
        <w:t xml:space="preserve">. </w:t>
      </w:r>
    </w:p>
    <w:p w14:paraId="76CC45FE" w14:textId="77777777" w:rsidR="00F01851" w:rsidRPr="0027236F" w:rsidRDefault="00F01851" w:rsidP="00F01851">
      <w:pPr>
        <w:pStyle w:val="ListParagraph"/>
        <w:numPr>
          <w:ilvl w:val="0"/>
          <w:numId w:val="29"/>
        </w:numPr>
        <w:ind w:left="567" w:hanging="567"/>
        <w:contextualSpacing w:val="0"/>
        <w:rPr>
          <w:rFonts w:ascii="Arial" w:hAnsi="Arial" w:cs="Arial"/>
        </w:rPr>
      </w:pPr>
      <w:r w:rsidRPr="0027236F">
        <w:rPr>
          <w:rFonts w:ascii="Arial" w:hAnsi="Arial" w:cs="Arial"/>
        </w:rPr>
        <w:t>I consider that the Federal Court of Australia, and not the Federal Circuit and Family Court of Australia (Division 2), has jurisdiction in relation to this matter:</w:t>
      </w:r>
    </w:p>
    <w:p w14:paraId="15A61EDB" w14:textId="77777777" w:rsidR="00F01851" w:rsidRPr="0027236F" w:rsidRDefault="00F01851" w:rsidP="00F01851">
      <w:pPr>
        <w:pStyle w:val="ListParagraph"/>
        <w:numPr>
          <w:ilvl w:val="0"/>
          <w:numId w:val="44"/>
        </w:numPr>
        <w:contextualSpacing w:val="0"/>
        <w:rPr>
          <w:rFonts w:ascii="Arial" w:hAnsi="Arial" w:cs="Arial"/>
        </w:rPr>
      </w:pPr>
      <w:r w:rsidRPr="0027236F">
        <w:rPr>
          <w:rFonts w:ascii="Arial" w:hAnsi="Arial" w:cs="Arial"/>
          <w:noProof/>
        </w:rPr>
        <w:fldChar w:fldCharType="begin">
          <w:ffData>
            <w:name w:val="Check31"/>
            <w:enabled/>
            <w:calcOnExit w:val="0"/>
            <w:checkBox>
              <w:sizeAuto/>
              <w:default w:val="0"/>
            </w:checkBox>
          </w:ffData>
        </w:fldChar>
      </w:r>
      <w:r w:rsidRPr="0027236F">
        <w:rPr>
          <w:rFonts w:ascii="Arial" w:hAnsi="Arial" w:cs="Arial"/>
          <w:noProof/>
        </w:rPr>
        <w:instrText xml:space="preserve"> FORMCHECKBOX </w:instrText>
      </w:r>
      <w:r w:rsidRPr="0027236F">
        <w:rPr>
          <w:rFonts w:ascii="Arial" w:hAnsi="Arial" w:cs="Arial"/>
          <w:noProof/>
        </w:rPr>
      </w:r>
      <w:r w:rsidRPr="0027236F">
        <w:rPr>
          <w:rFonts w:ascii="Arial" w:hAnsi="Arial" w:cs="Arial"/>
          <w:noProof/>
        </w:rPr>
        <w:fldChar w:fldCharType="separate"/>
      </w:r>
      <w:r w:rsidRPr="0027236F">
        <w:rPr>
          <w:rFonts w:ascii="Arial" w:hAnsi="Arial" w:cs="Arial"/>
          <w:noProof/>
        </w:rPr>
        <w:fldChar w:fldCharType="end"/>
      </w:r>
      <w:r w:rsidRPr="0027236F">
        <w:rPr>
          <w:rFonts w:ascii="Arial" w:hAnsi="Arial" w:cs="Arial"/>
          <w:noProof/>
        </w:rPr>
        <w:t xml:space="preserve"> </w:t>
      </w:r>
      <w:r w:rsidRPr="0027236F">
        <w:rPr>
          <w:rFonts w:ascii="Arial" w:hAnsi="Arial" w:cs="Arial"/>
        </w:rPr>
        <w:t xml:space="preserve">In order to preserve the substance of the following matter(s) extant before the Federal Court: </w:t>
      </w:r>
      <w:r w:rsidRPr="0027236F">
        <w:rPr>
          <w:rFonts w:ascii="Arial" w:hAnsi="Arial" w:cs="Arial"/>
          <w:i/>
          <w:iCs/>
          <w:u w:val="single"/>
        </w:rPr>
        <w:t xml:space="preserve">[list file </w:t>
      </w:r>
      <w:proofErr w:type="gramStart"/>
      <w:r w:rsidRPr="0027236F">
        <w:rPr>
          <w:rFonts w:ascii="Arial" w:hAnsi="Arial" w:cs="Arial"/>
          <w:i/>
          <w:iCs/>
          <w:u w:val="single"/>
        </w:rPr>
        <w:t>numbers</w:t>
      </w:r>
      <w:r w:rsidRPr="0027236F">
        <w:rPr>
          <w:rFonts w:ascii="Arial" w:hAnsi="Arial" w:cs="Arial"/>
          <w:u w:val="single"/>
        </w:rPr>
        <w:t>]</w:t>
      </w:r>
      <w:r w:rsidRPr="0027236F">
        <w:rPr>
          <w:rFonts w:ascii="Arial" w:hAnsi="Arial" w:cs="Arial"/>
        </w:rPr>
        <w:t>_</w:t>
      </w:r>
      <w:proofErr w:type="gramEnd"/>
      <w:r w:rsidRPr="0027236F">
        <w:rPr>
          <w:rFonts w:ascii="Arial" w:hAnsi="Arial" w:cs="Arial"/>
        </w:rPr>
        <w:t>________</w:t>
      </w:r>
      <w:r w:rsidRPr="0027236F">
        <w:rPr>
          <w:rFonts w:ascii="Arial" w:hAnsi="Arial" w:cs="Arial"/>
          <w:u w:val="single"/>
        </w:rPr>
        <w:t>____________________</w:t>
      </w:r>
      <w:r w:rsidRPr="0027236F">
        <w:rPr>
          <w:rFonts w:ascii="Arial" w:hAnsi="Arial" w:cs="Arial"/>
        </w:rPr>
        <w:t>; or</w:t>
      </w:r>
    </w:p>
    <w:p w14:paraId="20FA7B85" w14:textId="77777777" w:rsidR="00F01851" w:rsidRPr="0027236F" w:rsidRDefault="00F01851" w:rsidP="00F01851">
      <w:pPr>
        <w:pStyle w:val="ListParagraph"/>
        <w:numPr>
          <w:ilvl w:val="0"/>
          <w:numId w:val="44"/>
        </w:numPr>
        <w:ind w:left="714" w:hanging="357"/>
        <w:contextualSpacing w:val="0"/>
        <w:rPr>
          <w:rFonts w:ascii="Arial" w:hAnsi="Arial" w:cs="Arial"/>
        </w:rPr>
      </w:pPr>
      <w:r w:rsidRPr="0027236F">
        <w:rPr>
          <w:rFonts w:ascii="Arial" w:hAnsi="Arial" w:cs="Arial"/>
          <w:noProof/>
        </w:rPr>
        <w:fldChar w:fldCharType="begin">
          <w:ffData>
            <w:name w:val="Check31"/>
            <w:enabled/>
            <w:calcOnExit w:val="0"/>
            <w:checkBox>
              <w:sizeAuto/>
              <w:default w:val="0"/>
            </w:checkBox>
          </w:ffData>
        </w:fldChar>
      </w:r>
      <w:r w:rsidRPr="0027236F">
        <w:rPr>
          <w:rFonts w:ascii="Arial" w:hAnsi="Arial" w:cs="Arial"/>
          <w:noProof/>
        </w:rPr>
        <w:instrText xml:space="preserve"> FORMCHECKBOX </w:instrText>
      </w:r>
      <w:r w:rsidRPr="0027236F">
        <w:rPr>
          <w:rFonts w:ascii="Arial" w:hAnsi="Arial" w:cs="Arial"/>
          <w:noProof/>
        </w:rPr>
      </w:r>
      <w:r w:rsidRPr="0027236F">
        <w:rPr>
          <w:rFonts w:ascii="Arial" w:hAnsi="Arial" w:cs="Arial"/>
          <w:noProof/>
        </w:rPr>
        <w:fldChar w:fldCharType="separate"/>
      </w:r>
      <w:r w:rsidRPr="0027236F">
        <w:rPr>
          <w:rFonts w:ascii="Arial" w:hAnsi="Arial" w:cs="Arial"/>
          <w:noProof/>
        </w:rPr>
        <w:fldChar w:fldCharType="end"/>
      </w:r>
      <w:r w:rsidRPr="0027236F">
        <w:rPr>
          <w:rFonts w:ascii="Arial" w:hAnsi="Arial" w:cs="Arial"/>
          <w:noProof/>
        </w:rPr>
        <w:t xml:space="preserve"> </w:t>
      </w:r>
      <w:r w:rsidRPr="0027236F">
        <w:rPr>
          <w:rFonts w:ascii="Arial" w:hAnsi="Arial" w:cs="Arial"/>
        </w:rPr>
        <w:t xml:space="preserve">Because this application otherwise invokes the jurisdiction of the Federal Court in the following way: </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27236F" w:rsidRPr="0027236F" w14:paraId="68B23BE2" w14:textId="77777777" w:rsidTr="004F46B7">
        <w:trPr>
          <w:trHeight w:val="849"/>
        </w:trPr>
        <w:tc>
          <w:tcPr>
            <w:tcW w:w="8296" w:type="dxa"/>
          </w:tcPr>
          <w:p w14:paraId="44616D7D" w14:textId="77777777" w:rsidR="00F01851" w:rsidRPr="0027236F" w:rsidRDefault="00F01851" w:rsidP="004F46B7">
            <w:pPr>
              <w:rPr>
                <w:rFonts w:ascii="Arial" w:hAnsi="Arial" w:cs="Arial"/>
                <w:noProof/>
              </w:rPr>
            </w:pPr>
            <w:r w:rsidRPr="0027236F">
              <w:rPr>
                <w:rFonts w:ascii="Arial" w:hAnsi="Arial" w:cs="Arial"/>
                <w:noProof/>
              </w:rPr>
              <w:fldChar w:fldCharType="begin">
                <w:ffData>
                  <w:name w:val="Text4"/>
                  <w:enabled/>
                  <w:calcOnExit w:val="0"/>
                  <w:textInput/>
                </w:ffData>
              </w:fldChar>
            </w:r>
            <w:r w:rsidRPr="0027236F">
              <w:rPr>
                <w:rFonts w:ascii="Arial" w:hAnsi="Arial" w:cs="Arial"/>
                <w:noProof/>
              </w:rPr>
              <w:instrText xml:space="preserve"> FORMTEXT </w:instrText>
            </w:r>
            <w:r w:rsidRPr="0027236F">
              <w:rPr>
                <w:rFonts w:ascii="Arial" w:hAnsi="Arial" w:cs="Arial"/>
                <w:noProof/>
              </w:rPr>
            </w:r>
            <w:r w:rsidRPr="0027236F">
              <w:rPr>
                <w:rFonts w:ascii="Arial" w:hAnsi="Arial" w:cs="Arial"/>
                <w:noProof/>
              </w:rPr>
              <w:fldChar w:fldCharType="separate"/>
            </w:r>
            <w:r w:rsidRPr="0027236F">
              <w:rPr>
                <w:rFonts w:ascii="Arial" w:hAnsi="Arial" w:cs="Arial"/>
                <w:noProof/>
              </w:rPr>
              <w:t> </w:t>
            </w:r>
            <w:r w:rsidRPr="0027236F">
              <w:rPr>
                <w:rFonts w:ascii="Arial" w:hAnsi="Arial" w:cs="Arial"/>
                <w:noProof/>
              </w:rPr>
              <w:t> </w:t>
            </w:r>
            <w:r w:rsidRPr="0027236F">
              <w:rPr>
                <w:rFonts w:ascii="Arial" w:hAnsi="Arial" w:cs="Arial"/>
                <w:noProof/>
              </w:rPr>
              <w:t> </w:t>
            </w:r>
            <w:r w:rsidRPr="0027236F">
              <w:rPr>
                <w:rFonts w:ascii="Arial" w:hAnsi="Arial" w:cs="Arial"/>
                <w:noProof/>
              </w:rPr>
              <w:t> </w:t>
            </w:r>
            <w:r w:rsidRPr="0027236F">
              <w:rPr>
                <w:rFonts w:ascii="Arial" w:hAnsi="Arial" w:cs="Arial"/>
                <w:noProof/>
              </w:rPr>
              <w:t> </w:t>
            </w:r>
            <w:r w:rsidRPr="0027236F">
              <w:rPr>
                <w:rFonts w:ascii="Arial" w:hAnsi="Arial" w:cs="Arial"/>
                <w:noProof/>
              </w:rPr>
              <w:fldChar w:fldCharType="end"/>
            </w:r>
          </w:p>
        </w:tc>
      </w:tr>
    </w:tbl>
    <w:p w14:paraId="18B04763" w14:textId="77777777" w:rsidR="00F01851" w:rsidRPr="0027236F" w:rsidRDefault="00F01851" w:rsidP="00F01851">
      <w:pPr>
        <w:ind w:left="720"/>
        <w:rPr>
          <w:rFonts w:ascii="Arial" w:hAnsi="Arial" w:cs="Arial"/>
          <w:noProof/>
        </w:rPr>
      </w:pPr>
    </w:p>
    <w:p w14:paraId="3DAF653A" w14:textId="7C3B73E9" w:rsidR="00F01851" w:rsidRPr="0027236F" w:rsidRDefault="00F01851" w:rsidP="00F01851">
      <w:pPr>
        <w:pStyle w:val="ListParagraph"/>
        <w:numPr>
          <w:ilvl w:val="0"/>
          <w:numId w:val="29"/>
        </w:numPr>
        <w:ind w:left="567" w:hanging="567"/>
        <w:contextualSpacing w:val="0"/>
        <w:rPr>
          <w:rFonts w:ascii="Arial" w:hAnsi="Arial" w:cs="Arial"/>
          <w:i/>
          <w:iCs/>
        </w:rPr>
      </w:pPr>
      <w:r w:rsidRPr="0027236F">
        <w:rPr>
          <w:rFonts w:ascii="Arial" w:hAnsi="Arial" w:cs="Arial"/>
          <w:noProof/>
        </w:rPr>
        <w:fldChar w:fldCharType="begin">
          <w:ffData>
            <w:name w:val="Check31"/>
            <w:enabled/>
            <w:calcOnExit w:val="0"/>
            <w:checkBox>
              <w:sizeAuto/>
              <w:default w:val="0"/>
            </w:checkBox>
          </w:ffData>
        </w:fldChar>
      </w:r>
      <w:r w:rsidRPr="0027236F">
        <w:rPr>
          <w:rFonts w:ascii="Arial" w:hAnsi="Arial" w:cs="Arial"/>
          <w:noProof/>
        </w:rPr>
        <w:instrText xml:space="preserve"> FORMCHECKBOX </w:instrText>
      </w:r>
      <w:r w:rsidRPr="0027236F">
        <w:rPr>
          <w:rFonts w:ascii="Arial" w:hAnsi="Arial" w:cs="Arial"/>
          <w:noProof/>
        </w:rPr>
      </w:r>
      <w:r w:rsidRPr="0027236F">
        <w:rPr>
          <w:rFonts w:ascii="Arial" w:hAnsi="Arial" w:cs="Arial"/>
          <w:noProof/>
        </w:rPr>
        <w:fldChar w:fldCharType="separate"/>
      </w:r>
      <w:r w:rsidRPr="0027236F">
        <w:rPr>
          <w:rFonts w:ascii="Arial" w:hAnsi="Arial" w:cs="Arial"/>
          <w:noProof/>
        </w:rPr>
        <w:fldChar w:fldCharType="end"/>
      </w:r>
      <w:r w:rsidRPr="0027236F">
        <w:rPr>
          <w:rFonts w:ascii="Arial" w:hAnsi="Arial" w:cs="Arial"/>
          <w:noProof/>
        </w:rPr>
        <w:t xml:space="preserve"> </w:t>
      </w:r>
      <w:r w:rsidRPr="0027236F">
        <w:rPr>
          <w:rFonts w:ascii="Arial" w:hAnsi="Arial" w:cs="Arial"/>
        </w:rPr>
        <w:t xml:space="preserve">I have appended the </w:t>
      </w:r>
      <w:r w:rsidRPr="0027236F">
        <w:rPr>
          <w:rFonts w:ascii="Arial" w:hAnsi="Arial" w:cs="Arial"/>
          <w:i/>
          <w:iCs/>
        </w:rPr>
        <w:t>Notice of Intention to Remove</w:t>
      </w:r>
      <w:r w:rsidRPr="0027236F">
        <w:rPr>
          <w:rFonts w:ascii="Arial" w:hAnsi="Arial" w:cs="Arial"/>
        </w:rPr>
        <w:t xml:space="preserve"> to this Certificate</w:t>
      </w:r>
      <w:r w:rsidR="00D3427C">
        <w:rPr>
          <w:rFonts w:ascii="Arial" w:hAnsi="Arial" w:cs="Arial"/>
        </w:rPr>
        <w:t>.</w:t>
      </w:r>
      <w:r w:rsidR="00E257F7">
        <w:rPr>
          <w:rFonts w:ascii="Arial" w:hAnsi="Arial" w:cs="Arial"/>
        </w:rPr>
        <w:br/>
      </w:r>
      <w:r w:rsidRPr="0027236F">
        <w:rPr>
          <w:rFonts w:ascii="Arial" w:hAnsi="Arial" w:cs="Arial"/>
        </w:rPr>
        <w:t>(</w:t>
      </w:r>
      <w:r w:rsidR="00D3427C">
        <w:rPr>
          <w:rFonts w:ascii="Arial" w:hAnsi="Arial" w:cs="Arial"/>
          <w:b/>
          <w:bCs/>
          <w:i/>
          <w:iCs/>
        </w:rPr>
        <w:t>P</w:t>
      </w:r>
      <w:r w:rsidRPr="0027236F">
        <w:rPr>
          <w:rFonts w:ascii="Arial" w:hAnsi="Arial" w:cs="Arial"/>
          <w:b/>
          <w:bCs/>
          <w:i/>
          <w:iCs/>
        </w:rPr>
        <w:t>roceed to question 22</w:t>
      </w:r>
      <w:r w:rsidRPr="0027236F">
        <w:rPr>
          <w:rFonts w:ascii="Arial" w:hAnsi="Arial" w:cs="Arial"/>
          <w:i/>
          <w:iCs/>
        </w:rPr>
        <w:t>)</w:t>
      </w:r>
      <w:r w:rsidR="004D33EB">
        <w:rPr>
          <w:rFonts w:ascii="Arial" w:hAnsi="Arial" w:cs="Arial"/>
          <w:i/>
          <w:iCs/>
        </w:rPr>
        <w:t>.</w:t>
      </w:r>
    </w:p>
    <w:p w14:paraId="638B41D3" w14:textId="0D3994F6" w:rsidR="00E217B6" w:rsidRPr="00DE5CF7" w:rsidRDefault="001E21D1" w:rsidP="00831204">
      <w:pPr>
        <w:pStyle w:val="ListParagraph"/>
        <w:numPr>
          <w:ilvl w:val="0"/>
          <w:numId w:val="29"/>
        </w:numPr>
        <w:spacing w:before="240"/>
        <w:ind w:left="567" w:hanging="567"/>
        <w:rPr>
          <w:rFonts w:ascii="Arial" w:hAnsi="Arial" w:cs="Arial"/>
          <w:noProof/>
        </w:rPr>
      </w:pPr>
      <w:r w:rsidRPr="00967B4C">
        <w:rPr>
          <w:rFonts w:ascii="Arial" w:hAnsi="Arial" w:cs="Arial"/>
          <w:noProof/>
        </w:rPr>
        <w:t>Is this</w:t>
      </w:r>
      <w:r w:rsidR="00E217B6" w:rsidRPr="00967B4C">
        <w:rPr>
          <w:rFonts w:ascii="Arial" w:hAnsi="Arial" w:cs="Arial"/>
          <w:noProof/>
        </w:rPr>
        <w:t xml:space="preserve"> application</w:t>
      </w:r>
      <w:r w:rsidR="0097174A" w:rsidRPr="00967B4C">
        <w:rPr>
          <w:rFonts w:ascii="Arial" w:hAnsi="Arial" w:cs="Arial"/>
          <w:noProof/>
        </w:rPr>
        <w:t xml:space="preserve"> </w:t>
      </w:r>
      <w:r w:rsidR="00E217B6" w:rsidRPr="00967B4C">
        <w:rPr>
          <w:rFonts w:ascii="Arial" w:hAnsi="Arial" w:cs="Arial"/>
          <w:noProof/>
        </w:rPr>
        <w:t>made in an existing proceeding which has been docketed to, or is being case managed by, a Judge</w:t>
      </w:r>
      <w:r w:rsidRPr="00967B4C">
        <w:rPr>
          <w:rFonts w:ascii="Arial" w:hAnsi="Arial" w:cs="Arial"/>
          <w:noProof/>
        </w:rPr>
        <w:t xml:space="preserve">?  </w:t>
      </w:r>
      <w:r w:rsidRPr="00DE5CF7">
        <w:rPr>
          <w:rFonts w:ascii="Arial" w:hAnsi="Arial" w:cs="Arial"/>
          <w:noProof/>
        </w:rPr>
        <w:fldChar w:fldCharType="begin">
          <w:ffData>
            <w:name w:val="Check2"/>
            <w:enabled/>
            <w:calcOnExit w:val="0"/>
            <w:checkBox>
              <w:sizeAuto/>
              <w:default w:val="0"/>
            </w:checkBox>
          </w:ffData>
        </w:fldChar>
      </w:r>
      <w:bookmarkStart w:id="6" w:name="Check2"/>
      <w:r w:rsidRPr="00967B4C">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6"/>
      <w:r w:rsidRPr="00967B4C">
        <w:rPr>
          <w:rFonts w:ascii="Arial" w:hAnsi="Arial" w:cs="Arial"/>
          <w:noProof/>
        </w:rPr>
        <w:t xml:space="preserve"> No</w:t>
      </w:r>
      <w:r w:rsidRPr="00967B4C">
        <w:rPr>
          <w:rFonts w:ascii="Arial" w:hAnsi="Arial" w:cs="Arial"/>
          <w:noProof/>
        </w:rPr>
        <w:tab/>
      </w:r>
      <w:r w:rsidRPr="00DE5CF7">
        <w:rPr>
          <w:rFonts w:ascii="Arial" w:hAnsi="Arial" w:cs="Arial"/>
          <w:noProof/>
        </w:rPr>
        <w:fldChar w:fldCharType="begin">
          <w:ffData>
            <w:name w:val="Check1"/>
            <w:enabled/>
            <w:calcOnExit w:val="0"/>
            <w:checkBox>
              <w:sizeAuto/>
              <w:default w:val="0"/>
            </w:checkBox>
          </w:ffData>
        </w:fldChar>
      </w:r>
      <w:bookmarkStart w:id="7" w:name="Check1"/>
      <w:r w:rsidRPr="00967B4C">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7"/>
      <w:r w:rsidRPr="00967B4C">
        <w:rPr>
          <w:rFonts w:ascii="Arial" w:hAnsi="Arial" w:cs="Arial"/>
          <w:noProof/>
        </w:rPr>
        <w:t xml:space="preserve"> Yes</w:t>
      </w:r>
    </w:p>
    <w:p w14:paraId="70692E71" w14:textId="3F35B1DC" w:rsidR="00717197" w:rsidRPr="00DE5CF7" w:rsidRDefault="001E21D1" w:rsidP="00717197">
      <w:pPr>
        <w:pStyle w:val="ListParagraph"/>
        <w:numPr>
          <w:ilvl w:val="0"/>
          <w:numId w:val="29"/>
        </w:numPr>
        <w:ind w:left="567" w:hanging="567"/>
        <w:contextualSpacing w:val="0"/>
        <w:rPr>
          <w:rFonts w:ascii="Arial" w:hAnsi="Arial" w:cs="Arial"/>
        </w:rPr>
      </w:pPr>
      <w:r w:rsidRPr="00DE5CF7">
        <w:rPr>
          <w:rFonts w:ascii="Arial" w:hAnsi="Arial" w:cs="Arial"/>
          <w:noProof/>
        </w:rPr>
        <w:t xml:space="preserve">If yes, </w:t>
      </w:r>
    </w:p>
    <w:p w14:paraId="0E278962" w14:textId="48125C40" w:rsidR="00E217B6" w:rsidRPr="00DE5CF7" w:rsidRDefault="00D37BD2" w:rsidP="00892DAB">
      <w:pPr>
        <w:pStyle w:val="ListParagraph"/>
        <w:numPr>
          <w:ilvl w:val="0"/>
          <w:numId w:val="48"/>
        </w:numPr>
        <w:rPr>
          <w:rFonts w:ascii="Arial" w:hAnsi="Arial" w:cs="Arial"/>
          <w:noProof/>
        </w:rPr>
      </w:pPr>
      <w:r w:rsidRPr="00DE5CF7">
        <w:rPr>
          <w:rFonts w:ascii="Arial" w:hAnsi="Arial" w:cs="Arial"/>
        </w:rPr>
        <w:fldChar w:fldCharType="begin">
          <w:ffData>
            <w:name w:val="Check28"/>
            <w:enabled/>
            <w:calcOnExit w:val="0"/>
            <w:checkBox>
              <w:sizeAuto/>
              <w:default w:val="0"/>
            </w:checkBox>
          </w:ffData>
        </w:fldChar>
      </w:r>
      <w:bookmarkStart w:id="8" w:name="Check28"/>
      <w:r w:rsidRPr="00DE5CF7">
        <w:rPr>
          <w:rFonts w:ascii="Arial" w:hAnsi="Arial" w:cs="Arial"/>
        </w:rPr>
        <w:instrText xml:space="preserve"> FORMCHECKBOX </w:instrText>
      </w:r>
      <w:r w:rsidRPr="00DE5CF7">
        <w:rPr>
          <w:rFonts w:ascii="Arial" w:hAnsi="Arial" w:cs="Arial"/>
        </w:rPr>
      </w:r>
      <w:r w:rsidRPr="00DE5CF7">
        <w:rPr>
          <w:rFonts w:ascii="Arial" w:hAnsi="Arial" w:cs="Arial"/>
        </w:rPr>
        <w:fldChar w:fldCharType="separate"/>
      </w:r>
      <w:r w:rsidRPr="00DE5CF7">
        <w:rPr>
          <w:rFonts w:ascii="Arial" w:hAnsi="Arial" w:cs="Arial"/>
        </w:rPr>
        <w:fldChar w:fldCharType="end"/>
      </w:r>
      <w:bookmarkEnd w:id="8"/>
      <w:r w:rsidRPr="45F55929">
        <w:rPr>
          <w:rFonts w:ascii="Arial" w:hAnsi="Arial" w:cs="Arial"/>
        </w:rPr>
        <w:t xml:space="preserve"> I </w:t>
      </w:r>
      <w:r w:rsidR="00E217B6" w:rsidRPr="45F55929">
        <w:rPr>
          <w:rFonts w:ascii="Arial" w:hAnsi="Arial" w:cs="Arial"/>
        </w:rPr>
        <w:t xml:space="preserve">have sought to have the matter heard urgently before Justice </w:t>
      </w:r>
      <w:r w:rsidR="0050773E" w:rsidRPr="00DE5CF7">
        <w:rPr>
          <w:rFonts w:ascii="Arial" w:hAnsi="Arial" w:cs="Arial"/>
        </w:rPr>
        <w:fldChar w:fldCharType="begin">
          <w:ffData>
            <w:name w:val="Text10"/>
            <w:enabled/>
            <w:calcOnExit w:val="0"/>
            <w:textInput>
              <w:default w:val="[insert name of Docket/Case Management Judge]"/>
            </w:textInput>
          </w:ffData>
        </w:fldChar>
      </w:r>
      <w:bookmarkStart w:id="9" w:name="Text10"/>
      <w:r w:rsidR="0050773E" w:rsidRPr="00DE5CF7">
        <w:rPr>
          <w:rFonts w:ascii="Arial" w:hAnsi="Arial" w:cs="Arial"/>
        </w:rPr>
        <w:instrText xml:space="preserve"> FORMTEXT </w:instrText>
      </w:r>
      <w:r w:rsidR="0050773E" w:rsidRPr="00DE5CF7">
        <w:rPr>
          <w:rFonts w:ascii="Arial" w:hAnsi="Arial" w:cs="Arial"/>
        </w:rPr>
      </w:r>
      <w:r w:rsidR="0050773E" w:rsidRPr="00DE5CF7">
        <w:rPr>
          <w:rFonts w:ascii="Arial" w:hAnsi="Arial" w:cs="Arial"/>
        </w:rPr>
        <w:fldChar w:fldCharType="separate"/>
      </w:r>
      <w:r w:rsidR="0050773E" w:rsidRPr="45F55929">
        <w:rPr>
          <w:rFonts w:ascii="Arial" w:hAnsi="Arial" w:cs="Arial"/>
          <w:noProof/>
        </w:rPr>
        <w:t>[insert name of Docket/Case Management Judge]</w:t>
      </w:r>
      <w:r w:rsidR="0050773E" w:rsidRPr="00DE5CF7">
        <w:rPr>
          <w:rFonts w:ascii="Arial" w:hAnsi="Arial" w:cs="Arial"/>
        </w:rPr>
        <w:fldChar w:fldCharType="end"/>
      </w:r>
      <w:bookmarkEnd w:id="9"/>
      <w:r w:rsidR="0050773E" w:rsidRPr="45F55929">
        <w:rPr>
          <w:rFonts w:ascii="Arial" w:hAnsi="Arial" w:cs="Arial"/>
        </w:rPr>
        <w:t xml:space="preserve"> </w:t>
      </w:r>
      <w:r w:rsidR="00E217B6" w:rsidRPr="45F55929">
        <w:rPr>
          <w:rFonts w:ascii="Arial" w:hAnsi="Arial" w:cs="Arial"/>
        </w:rPr>
        <w:t>but could not for</w:t>
      </w:r>
      <w:r w:rsidR="00E217B6" w:rsidRPr="45F55929">
        <w:rPr>
          <w:rFonts w:ascii="Arial" w:hAnsi="Arial" w:cs="Arial"/>
          <w:noProof/>
        </w:rPr>
        <w:t xml:space="preserve"> the following reasons:</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C8698D" w:rsidRPr="00DE5CF7" w14:paraId="0ADC4933" w14:textId="77777777" w:rsidTr="00525733">
        <w:trPr>
          <w:trHeight w:val="1043"/>
        </w:trPr>
        <w:tc>
          <w:tcPr>
            <w:tcW w:w="8296" w:type="dxa"/>
          </w:tcPr>
          <w:p w14:paraId="52EA8AD1" w14:textId="77777777" w:rsidR="00C8698D" w:rsidRPr="00DE5CF7" w:rsidRDefault="00C8698D" w:rsidP="001514C7">
            <w:pPr>
              <w:rPr>
                <w:rFonts w:ascii="Arial" w:hAnsi="Arial" w:cs="Arial"/>
                <w:noProof/>
              </w:rPr>
            </w:pPr>
            <w:r w:rsidRPr="00DE5CF7">
              <w:rPr>
                <w:rFonts w:ascii="Arial" w:hAnsi="Arial" w:cs="Arial"/>
                <w:noProof/>
              </w:rPr>
              <w:fldChar w:fldCharType="begin">
                <w:ffData>
                  <w:name w:val="Text2"/>
                  <w:enabled/>
                  <w:calcOnExit w:val="0"/>
                  <w:textInput/>
                </w:ffData>
              </w:fldChar>
            </w:r>
            <w:bookmarkStart w:id="10" w:name="Text2"/>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10"/>
          </w:p>
        </w:tc>
      </w:tr>
    </w:tbl>
    <w:p w14:paraId="15CA6440" w14:textId="77777777" w:rsidR="00CF221A" w:rsidRPr="00DE5CF7" w:rsidRDefault="00CF221A" w:rsidP="00CF221A">
      <w:pPr>
        <w:pStyle w:val="ListParagraph"/>
        <w:spacing w:before="120" w:after="120"/>
        <w:ind w:left="567"/>
        <w:contextualSpacing w:val="0"/>
        <w:rPr>
          <w:rFonts w:ascii="Arial" w:hAnsi="Arial" w:cs="Arial"/>
          <w:i/>
          <w:iCs/>
          <w:noProof/>
        </w:rPr>
      </w:pPr>
      <w:r w:rsidRPr="00DE5CF7">
        <w:rPr>
          <w:rFonts w:ascii="Arial" w:hAnsi="Arial" w:cs="Arial"/>
          <w:i/>
          <w:iCs/>
          <w:noProof/>
        </w:rPr>
        <w:lastRenderedPageBreak/>
        <w:t>-or-</w:t>
      </w:r>
    </w:p>
    <w:p w14:paraId="0A264A75" w14:textId="6643C760" w:rsidR="00E217B6" w:rsidRPr="00DE5CF7" w:rsidRDefault="00D37BD2" w:rsidP="00892DAB">
      <w:pPr>
        <w:pStyle w:val="ListParagraph"/>
        <w:numPr>
          <w:ilvl w:val="0"/>
          <w:numId w:val="48"/>
        </w:numPr>
        <w:rPr>
          <w:rFonts w:ascii="Arial" w:hAnsi="Arial" w:cs="Arial"/>
          <w:noProof/>
        </w:rPr>
      </w:pPr>
      <w:r w:rsidRPr="00DE5CF7">
        <w:rPr>
          <w:rFonts w:ascii="Arial" w:hAnsi="Arial" w:cs="Arial"/>
        </w:rPr>
        <w:fldChar w:fldCharType="begin">
          <w:ffData>
            <w:name w:val="Check29"/>
            <w:enabled/>
            <w:calcOnExit w:val="0"/>
            <w:checkBox>
              <w:sizeAuto/>
              <w:default w:val="0"/>
            </w:checkBox>
          </w:ffData>
        </w:fldChar>
      </w:r>
      <w:bookmarkStart w:id="11" w:name="Check29"/>
      <w:r w:rsidRPr="00DE5CF7">
        <w:rPr>
          <w:rFonts w:ascii="Arial" w:hAnsi="Arial" w:cs="Arial"/>
        </w:rPr>
        <w:instrText xml:space="preserve"> FORMCHECKBOX </w:instrText>
      </w:r>
      <w:r w:rsidRPr="00DE5CF7">
        <w:rPr>
          <w:rFonts w:ascii="Arial" w:hAnsi="Arial" w:cs="Arial"/>
        </w:rPr>
      </w:r>
      <w:r w:rsidRPr="00DE5CF7">
        <w:rPr>
          <w:rFonts w:ascii="Arial" w:hAnsi="Arial" w:cs="Arial"/>
        </w:rPr>
        <w:fldChar w:fldCharType="separate"/>
      </w:r>
      <w:r w:rsidRPr="00DE5CF7">
        <w:rPr>
          <w:rFonts w:ascii="Arial" w:hAnsi="Arial" w:cs="Arial"/>
        </w:rPr>
        <w:fldChar w:fldCharType="end"/>
      </w:r>
      <w:bookmarkEnd w:id="11"/>
      <w:r w:rsidRPr="45F55929">
        <w:rPr>
          <w:rFonts w:ascii="Arial" w:hAnsi="Arial" w:cs="Arial"/>
        </w:rPr>
        <w:t xml:space="preserve"> </w:t>
      </w:r>
      <w:r w:rsidR="00E217B6" w:rsidRPr="45F55929">
        <w:rPr>
          <w:rFonts w:ascii="Arial" w:hAnsi="Arial" w:cs="Arial"/>
        </w:rPr>
        <w:t xml:space="preserve">I have </w:t>
      </w:r>
      <w:r w:rsidR="00E217B6" w:rsidRPr="45F55929">
        <w:rPr>
          <w:rFonts w:ascii="Arial" w:hAnsi="Arial" w:cs="Arial"/>
          <w:b/>
          <w:bCs/>
        </w:rPr>
        <w:t>not</w:t>
      </w:r>
      <w:r w:rsidR="00E217B6" w:rsidRPr="45F55929">
        <w:rPr>
          <w:rFonts w:ascii="Arial" w:hAnsi="Arial" w:cs="Arial"/>
        </w:rPr>
        <w:t xml:space="preserve"> sought to have the matter heard urgently before Justice </w:t>
      </w:r>
      <w:r w:rsidR="00144FAD" w:rsidRPr="00DE5CF7">
        <w:rPr>
          <w:rFonts w:ascii="Arial" w:hAnsi="Arial" w:cs="Arial"/>
        </w:rPr>
        <w:fldChar w:fldCharType="begin">
          <w:ffData>
            <w:name w:val="Text11"/>
            <w:enabled/>
            <w:calcOnExit w:val="0"/>
            <w:textInput>
              <w:default w:val="[insert name of Docket/Case Management Judge]"/>
            </w:textInput>
          </w:ffData>
        </w:fldChar>
      </w:r>
      <w:bookmarkStart w:id="12" w:name="Text11"/>
      <w:r w:rsidR="00144FAD" w:rsidRPr="00DE5CF7">
        <w:rPr>
          <w:rFonts w:ascii="Arial" w:hAnsi="Arial" w:cs="Arial"/>
        </w:rPr>
        <w:instrText xml:space="preserve"> FORMTEXT </w:instrText>
      </w:r>
      <w:r w:rsidR="00144FAD" w:rsidRPr="00DE5CF7">
        <w:rPr>
          <w:rFonts w:ascii="Arial" w:hAnsi="Arial" w:cs="Arial"/>
        </w:rPr>
      </w:r>
      <w:r w:rsidR="00144FAD" w:rsidRPr="00DE5CF7">
        <w:rPr>
          <w:rFonts w:ascii="Arial" w:hAnsi="Arial" w:cs="Arial"/>
        </w:rPr>
        <w:fldChar w:fldCharType="separate"/>
      </w:r>
      <w:r w:rsidR="00144FAD" w:rsidRPr="45F55929">
        <w:rPr>
          <w:rFonts w:ascii="Arial" w:hAnsi="Arial" w:cs="Arial"/>
          <w:noProof/>
        </w:rPr>
        <w:t>[insert name of Docket/Case Management Judge]</w:t>
      </w:r>
      <w:r w:rsidR="00144FAD" w:rsidRPr="00DE5CF7">
        <w:rPr>
          <w:rFonts w:ascii="Arial" w:hAnsi="Arial" w:cs="Arial"/>
        </w:rPr>
        <w:fldChar w:fldCharType="end"/>
      </w:r>
      <w:bookmarkEnd w:id="12"/>
      <w:r w:rsidR="00AE2AAA" w:rsidRPr="45F55929">
        <w:rPr>
          <w:rFonts w:ascii="Arial" w:hAnsi="Arial" w:cs="Arial"/>
        </w:rPr>
        <w:t xml:space="preserve"> </w:t>
      </w:r>
      <w:r w:rsidR="00E217B6" w:rsidRPr="45F55929">
        <w:rPr>
          <w:rFonts w:ascii="Arial" w:hAnsi="Arial" w:cs="Arial"/>
        </w:rPr>
        <w:t>for</w:t>
      </w:r>
      <w:r w:rsidR="00E217B6" w:rsidRPr="45F55929">
        <w:rPr>
          <w:rFonts w:ascii="Arial" w:hAnsi="Arial" w:cs="Arial"/>
          <w:noProof/>
        </w:rPr>
        <w:t xml:space="preserve"> the following reasons:</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D015EB" w:rsidRPr="00DE5CF7" w14:paraId="521E13B3" w14:textId="77777777" w:rsidTr="00525733">
        <w:trPr>
          <w:trHeight w:val="1175"/>
        </w:trPr>
        <w:tc>
          <w:tcPr>
            <w:tcW w:w="9016" w:type="dxa"/>
          </w:tcPr>
          <w:p w14:paraId="0C5C75C1" w14:textId="439BA9BA" w:rsidR="00D015EB" w:rsidRPr="00DE5CF7" w:rsidRDefault="00D015EB" w:rsidP="001514C7">
            <w:pPr>
              <w:rPr>
                <w:rFonts w:ascii="Arial" w:hAnsi="Arial" w:cs="Arial"/>
                <w:noProof/>
              </w:rPr>
            </w:pPr>
            <w:r w:rsidRPr="00DE5CF7">
              <w:rPr>
                <w:rFonts w:ascii="Arial" w:hAnsi="Arial" w:cs="Arial"/>
                <w:noProof/>
              </w:rPr>
              <w:fldChar w:fldCharType="begin">
                <w:ffData>
                  <w:name w:val="Text1"/>
                  <w:enabled/>
                  <w:calcOnExit w:val="0"/>
                  <w:textInput/>
                </w:ffData>
              </w:fldChar>
            </w:r>
            <w:bookmarkStart w:id="13" w:name="Text1"/>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13"/>
          </w:p>
        </w:tc>
      </w:tr>
    </w:tbl>
    <w:p w14:paraId="53EEC718" w14:textId="77777777" w:rsidR="00D015EB" w:rsidRPr="00DE5CF7" w:rsidRDefault="00D015EB" w:rsidP="00C10990">
      <w:pPr>
        <w:pStyle w:val="ListParagraph"/>
        <w:ind w:left="567"/>
        <w:rPr>
          <w:rFonts w:ascii="Arial" w:hAnsi="Arial" w:cs="Arial"/>
          <w:noProof/>
        </w:rPr>
      </w:pPr>
    </w:p>
    <w:p w14:paraId="3AA14C5B" w14:textId="16A41199" w:rsidR="00E217B6" w:rsidRPr="00DE5CF7" w:rsidRDefault="00E217B6" w:rsidP="2E0B5D1F">
      <w:pPr>
        <w:pStyle w:val="ListParagraph"/>
        <w:numPr>
          <w:ilvl w:val="0"/>
          <w:numId w:val="29"/>
        </w:numPr>
        <w:ind w:left="567" w:hanging="567"/>
        <w:rPr>
          <w:rFonts w:ascii="Arial" w:hAnsi="Arial" w:cs="Arial"/>
          <w:noProof/>
        </w:rPr>
      </w:pPr>
      <w:r w:rsidRPr="00DE5CF7">
        <w:rPr>
          <w:rFonts w:ascii="Arial" w:hAnsi="Arial" w:cs="Arial"/>
          <w:noProof/>
        </w:rPr>
        <w:t>Is this application related to any other proceeding?</w:t>
      </w:r>
      <w:r w:rsidR="00511955" w:rsidRPr="00DE5CF7">
        <w:rPr>
          <w:rFonts w:ascii="Arial" w:hAnsi="Arial" w:cs="Arial"/>
          <w:noProof/>
        </w:rPr>
        <w:t xml:space="preserve">  </w:t>
      </w:r>
      <w:r w:rsidR="001E21D1" w:rsidRPr="00DE5CF7">
        <w:rPr>
          <w:rFonts w:ascii="Arial" w:hAnsi="Arial" w:cs="Arial"/>
          <w:noProof/>
        </w:rPr>
        <w:fldChar w:fldCharType="begin">
          <w:ffData>
            <w:name w:val="Check2"/>
            <w:enabled/>
            <w:calcOnExit w:val="0"/>
            <w:checkBox>
              <w:sizeAuto/>
              <w:default w:val="0"/>
            </w:checkBox>
          </w:ffData>
        </w:fldChar>
      </w:r>
      <w:r w:rsidR="001E21D1" w:rsidRPr="00DE5CF7">
        <w:rPr>
          <w:rFonts w:ascii="Arial" w:hAnsi="Arial" w:cs="Arial"/>
          <w:noProof/>
        </w:rPr>
        <w:instrText xml:space="preserve"> FORMCHECKBOX </w:instrText>
      </w:r>
      <w:r w:rsidR="001E21D1" w:rsidRPr="00DE5CF7">
        <w:rPr>
          <w:rFonts w:ascii="Arial" w:hAnsi="Arial" w:cs="Arial"/>
          <w:noProof/>
        </w:rPr>
      </w:r>
      <w:r w:rsidR="001E21D1" w:rsidRPr="00DE5CF7">
        <w:rPr>
          <w:rFonts w:ascii="Arial" w:hAnsi="Arial" w:cs="Arial"/>
          <w:noProof/>
        </w:rPr>
        <w:fldChar w:fldCharType="separate"/>
      </w:r>
      <w:r w:rsidR="001E21D1" w:rsidRPr="00DE5CF7">
        <w:rPr>
          <w:rFonts w:ascii="Arial" w:hAnsi="Arial" w:cs="Arial"/>
          <w:noProof/>
        </w:rPr>
        <w:fldChar w:fldCharType="end"/>
      </w:r>
      <w:r w:rsidR="001E21D1" w:rsidRPr="00DE5CF7">
        <w:rPr>
          <w:rFonts w:ascii="Arial" w:hAnsi="Arial" w:cs="Arial"/>
          <w:noProof/>
        </w:rPr>
        <w:t xml:space="preserve"> No</w:t>
      </w:r>
      <w:r w:rsidR="001E21D1" w:rsidRPr="00DE5CF7">
        <w:rPr>
          <w:rFonts w:ascii="Arial" w:hAnsi="Arial" w:cs="Arial"/>
          <w:noProof/>
        </w:rPr>
        <w:tab/>
      </w:r>
      <w:r w:rsidR="001E21D1" w:rsidRPr="00DE5CF7">
        <w:rPr>
          <w:rFonts w:ascii="Arial" w:hAnsi="Arial" w:cs="Arial"/>
          <w:noProof/>
        </w:rPr>
        <w:fldChar w:fldCharType="begin">
          <w:ffData>
            <w:name w:val="Check1"/>
            <w:enabled/>
            <w:calcOnExit w:val="0"/>
            <w:checkBox>
              <w:sizeAuto/>
              <w:default w:val="0"/>
            </w:checkBox>
          </w:ffData>
        </w:fldChar>
      </w:r>
      <w:r w:rsidR="001E21D1" w:rsidRPr="00DE5CF7">
        <w:rPr>
          <w:rFonts w:ascii="Arial" w:hAnsi="Arial" w:cs="Arial"/>
          <w:noProof/>
        </w:rPr>
        <w:instrText xml:space="preserve"> FORMCHECKBOX </w:instrText>
      </w:r>
      <w:r w:rsidR="001E21D1" w:rsidRPr="00DE5CF7">
        <w:rPr>
          <w:rFonts w:ascii="Arial" w:hAnsi="Arial" w:cs="Arial"/>
          <w:noProof/>
        </w:rPr>
      </w:r>
      <w:r w:rsidR="001E21D1" w:rsidRPr="00DE5CF7">
        <w:rPr>
          <w:rFonts w:ascii="Arial" w:hAnsi="Arial" w:cs="Arial"/>
          <w:noProof/>
        </w:rPr>
        <w:fldChar w:fldCharType="separate"/>
      </w:r>
      <w:r w:rsidR="001E21D1" w:rsidRPr="00DE5CF7">
        <w:rPr>
          <w:rFonts w:ascii="Arial" w:hAnsi="Arial" w:cs="Arial"/>
          <w:noProof/>
        </w:rPr>
        <w:fldChar w:fldCharType="end"/>
      </w:r>
      <w:r w:rsidR="001E21D1" w:rsidRPr="00DE5CF7">
        <w:rPr>
          <w:rFonts w:ascii="Arial" w:hAnsi="Arial" w:cs="Arial"/>
          <w:noProof/>
        </w:rPr>
        <w:t xml:space="preserve"> Yes</w:t>
      </w:r>
    </w:p>
    <w:p w14:paraId="58FB050A" w14:textId="6ABA1764" w:rsidR="00E217B6" w:rsidRPr="00DE5CF7" w:rsidRDefault="00E217B6" w:rsidP="001514C7">
      <w:pPr>
        <w:pStyle w:val="ListParagraph"/>
        <w:numPr>
          <w:ilvl w:val="0"/>
          <w:numId w:val="46"/>
        </w:numPr>
        <w:rPr>
          <w:rFonts w:ascii="Arial" w:hAnsi="Arial" w:cs="Arial"/>
          <w:noProof/>
        </w:rPr>
      </w:pPr>
      <w:r w:rsidRPr="00DE5CF7">
        <w:rPr>
          <w:rFonts w:ascii="Arial" w:hAnsi="Arial" w:cs="Arial"/>
          <w:noProof/>
        </w:rPr>
        <w:t xml:space="preserve">If </w:t>
      </w:r>
      <w:r w:rsidR="00A95705" w:rsidRPr="00DE5CF7">
        <w:rPr>
          <w:rFonts w:ascii="Arial" w:hAnsi="Arial" w:cs="Arial"/>
        </w:rPr>
        <w:t>yes</w:t>
      </w:r>
      <w:r w:rsidR="000614F7" w:rsidRPr="00DE5CF7">
        <w:rPr>
          <w:rFonts w:ascii="Arial" w:hAnsi="Arial" w:cs="Arial"/>
        </w:rPr>
        <w:t>,</w:t>
      </w:r>
      <w:r w:rsidRPr="00DE5CF7">
        <w:rPr>
          <w:rFonts w:ascii="Arial" w:hAnsi="Arial" w:cs="Arial"/>
          <w:noProof/>
        </w:rPr>
        <w:t xml:space="preserve"> </w:t>
      </w:r>
      <w:r w:rsidRPr="00DE5CF7">
        <w:rPr>
          <w:rFonts w:ascii="Arial" w:hAnsi="Arial" w:cs="Arial"/>
        </w:rPr>
        <w:t>what</w:t>
      </w:r>
      <w:r w:rsidRPr="00DE5CF7">
        <w:rPr>
          <w:rFonts w:ascii="Arial" w:hAnsi="Arial" w:cs="Arial"/>
          <w:noProof/>
        </w:rPr>
        <w:t xml:space="preserve"> is the proceeding number and what is the connection to the proceeding?</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D015EB" w:rsidRPr="00DE5CF7" w14:paraId="0741EE85" w14:textId="77777777" w:rsidTr="00525733">
        <w:trPr>
          <w:trHeight w:val="1388"/>
        </w:trPr>
        <w:tc>
          <w:tcPr>
            <w:tcW w:w="8296" w:type="dxa"/>
          </w:tcPr>
          <w:p w14:paraId="0EE19256" w14:textId="63D5B17C" w:rsidR="00941169" w:rsidRPr="00DE5CF7" w:rsidRDefault="000B384C" w:rsidP="000B384C">
            <w:pPr>
              <w:spacing w:after="120"/>
              <w:rPr>
                <w:rFonts w:ascii="Arial" w:hAnsi="Arial" w:cs="Arial"/>
                <w:noProof/>
              </w:rPr>
            </w:pPr>
            <w:r w:rsidRPr="00DE5CF7">
              <w:rPr>
                <w:rFonts w:ascii="Arial" w:hAnsi="Arial" w:cs="Arial"/>
                <w:noProof/>
              </w:rPr>
              <w:t xml:space="preserve">File number: </w:t>
            </w:r>
            <w:r w:rsidR="00941169" w:rsidRPr="00DE5CF7">
              <w:rPr>
                <w:rFonts w:ascii="Arial" w:hAnsi="Arial" w:cs="Arial"/>
                <w:noProof/>
              </w:rPr>
              <w:fldChar w:fldCharType="begin">
                <w:ffData>
                  <w:name w:val="Text3"/>
                  <w:enabled/>
                  <w:calcOnExit w:val="0"/>
                  <w:textInput>
                    <w:default w:val="[Proceeding number]"/>
                  </w:textInput>
                </w:ffData>
              </w:fldChar>
            </w:r>
            <w:bookmarkStart w:id="14" w:name="Text3"/>
            <w:r w:rsidR="00941169" w:rsidRPr="00DE5CF7">
              <w:rPr>
                <w:rFonts w:ascii="Arial" w:hAnsi="Arial" w:cs="Arial"/>
                <w:noProof/>
              </w:rPr>
              <w:instrText xml:space="preserve"> FORMTEXT </w:instrText>
            </w:r>
            <w:r w:rsidR="00941169" w:rsidRPr="00DE5CF7">
              <w:rPr>
                <w:rFonts w:ascii="Arial" w:hAnsi="Arial" w:cs="Arial"/>
                <w:noProof/>
              </w:rPr>
            </w:r>
            <w:r w:rsidR="00941169" w:rsidRPr="00DE5CF7">
              <w:rPr>
                <w:rFonts w:ascii="Arial" w:hAnsi="Arial" w:cs="Arial"/>
                <w:noProof/>
              </w:rPr>
              <w:fldChar w:fldCharType="separate"/>
            </w:r>
            <w:r w:rsidR="00941169" w:rsidRPr="00DE5CF7">
              <w:rPr>
                <w:rFonts w:ascii="Arial" w:hAnsi="Arial" w:cs="Arial"/>
                <w:noProof/>
              </w:rPr>
              <w:t>[Proceeding number]</w:t>
            </w:r>
            <w:r w:rsidR="00941169" w:rsidRPr="00DE5CF7">
              <w:rPr>
                <w:rFonts w:ascii="Arial" w:hAnsi="Arial" w:cs="Arial"/>
                <w:noProof/>
              </w:rPr>
              <w:fldChar w:fldCharType="end"/>
            </w:r>
            <w:bookmarkEnd w:id="14"/>
          </w:p>
          <w:p w14:paraId="1115AAB0" w14:textId="4D7CF67C" w:rsidR="00D015EB" w:rsidRPr="00DE5CF7" w:rsidRDefault="000B384C" w:rsidP="00D015EB">
            <w:pPr>
              <w:rPr>
                <w:rFonts w:ascii="Arial" w:hAnsi="Arial" w:cs="Arial"/>
                <w:noProof/>
              </w:rPr>
            </w:pPr>
            <w:r w:rsidRPr="00DE5CF7">
              <w:rPr>
                <w:rFonts w:ascii="Arial" w:hAnsi="Arial" w:cs="Arial"/>
                <w:noProof/>
              </w:rPr>
              <w:fldChar w:fldCharType="begin">
                <w:ffData>
                  <w:name w:val="Text12"/>
                  <w:enabled/>
                  <w:calcOnExit w:val="0"/>
                  <w:textInput>
                    <w:default w:val="[Outline connection to proceeding]"/>
                  </w:textInput>
                </w:ffData>
              </w:fldChar>
            </w:r>
            <w:bookmarkStart w:id="15" w:name="Text12"/>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[Outline connection to proceeding]</w:t>
            </w:r>
            <w:r w:rsidRPr="00DE5CF7">
              <w:rPr>
                <w:rFonts w:ascii="Arial" w:hAnsi="Arial" w:cs="Arial"/>
                <w:noProof/>
              </w:rPr>
              <w:fldChar w:fldCharType="end"/>
            </w:r>
            <w:bookmarkEnd w:id="15"/>
          </w:p>
        </w:tc>
      </w:tr>
    </w:tbl>
    <w:p w14:paraId="158F4F87" w14:textId="77777777" w:rsidR="00D015EB" w:rsidRPr="00DE5CF7" w:rsidRDefault="00D015EB" w:rsidP="00C8698D">
      <w:pPr>
        <w:ind w:left="720"/>
        <w:rPr>
          <w:rFonts w:ascii="Arial" w:hAnsi="Arial" w:cs="Arial"/>
          <w:noProof/>
        </w:rPr>
      </w:pPr>
    </w:p>
    <w:p w14:paraId="221B625D" w14:textId="77777777" w:rsidR="00E217B6" w:rsidRPr="00DE5CF7" w:rsidRDefault="00E217B6" w:rsidP="5EDB0F17">
      <w:pPr>
        <w:pStyle w:val="ListParagraph"/>
        <w:numPr>
          <w:ilvl w:val="0"/>
          <w:numId w:val="29"/>
        </w:numPr>
        <w:ind w:left="567" w:hanging="567"/>
        <w:rPr>
          <w:rFonts w:ascii="Arial" w:hAnsi="Arial" w:cs="Arial"/>
          <w:noProof/>
        </w:rPr>
      </w:pPr>
      <w:r w:rsidRPr="5EDB0F17">
        <w:rPr>
          <w:rFonts w:ascii="Arial" w:hAnsi="Arial" w:cs="Arial"/>
          <w:noProof/>
        </w:rPr>
        <w:t>I provide the following brief description of the dispute that has given rise to this application:</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D015EB" w:rsidRPr="00DE5CF7" w14:paraId="7FD97CE8" w14:textId="77777777" w:rsidTr="00A2710E">
        <w:trPr>
          <w:trHeight w:val="849"/>
        </w:trPr>
        <w:tc>
          <w:tcPr>
            <w:tcW w:w="8296" w:type="dxa"/>
          </w:tcPr>
          <w:p w14:paraId="45484059" w14:textId="50E8EBA9" w:rsidR="00D015EB" w:rsidRPr="00DE5CF7" w:rsidRDefault="00D015EB" w:rsidP="00C8698D">
            <w:pPr>
              <w:rPr>
                <w:rFonts w:ascii="Arial" w:hAnsi="Arial" w:cs="Arial"/>
                <w:noProof/>
              </w:rPr>
            </w:pPr>
            <w:r w:rsidRPr="00DE5CF7">
              <w:rPr>
                <w:rFonts w:ascii="Arial" w:hAnsi="Arial" w:cs="Arial"/>
                <w:noProof/>
              </w:rPr>
              <w:fldChar w:fldCharType="begin">
                <w:ffData>
                  <w:name w:val="Text4"/>
                  <w:enabled/>
                  <w:calcOnExit w:val="0"/>
                  <w:textInput/>
                </w:ffData>
              </w:fldChar>
            </w:r>
            <w:bookmarkStart w:id="16" w:name="Text4"/>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16"/>
          </w:p>
        </w:tc>
      </w:tr>
    </w:tbl>
    <w:p w14:paraId="535E27CE" w14:textId="77777777" w:rsidR="00D015EB" w:rsidRPr="00DE5CF7" w:rsidRDefault="00D015EB" w:rsidP="00C8698D">
      <w:pPr>
        <w:ind w:left="720"/>
        <w:rPr>
          <w:rFonts w:ascii="Arial" w:hAnsi="Arial" w:cs="Arial"/>
          <w:noProof/>
        </w:rPr>
      </w:pPr>
    </w:p>
    <w:p w14:paraId="55C3A5E7" w14:textId="483A4097" w:rsidR="00E217B6" w:rsidRPr="00DE5CF7" w:rsidRDefault="00E217B6" w:rsidP="42EB0E71">
      <w:pPr>
        <w:pStyle w:val="ListParagraph"/>
        <w:numPr>
          <w:ilvl w:val="0"/>
          <w:numId w:val="29"/>
        </w:numPr>
        <w:ind w:left="567" w:hanging="567"/>
        <w:rPr>
          <w:rFonts w:ascii="Arial" w:hAnsi="Arial" w:cs="Arial"/>
          <w:noProof/>
        </w:rPr>
      </w:pPr>
      <w:r w:rsidRPr="00DE5CF7">
        <w:rPr>
          <w:rFonts w:ascii="Arial" w:hAnsi="Arial" w:cs="Arial"/>
          <w:noProof/>
        </w:rPr>
        <w:t>The principal final relief that is (or will be) sought in the substantive proceeding is most closely connected to the following National Practice Area of the Court (tick only one NPA, and</w:t>
      </w:r>
      <w:r w:rsidR="00AE2AAA" w:rsidRPr="00DE5CF7">
        <w:rPr>
          <w:rFonts w:ascii="Arial" w:hAnsi="Arial" w:cs="Arial"/>
          <w:noProof/>
        </w:rPr>
        <w:t>/</w:t>
      </w:r>
      <w:r w:rsidRPr="00DE5CF7">
        <w:rPr>
          <w:rFonts w:ascii="Arial" w:hAnsi="Arial" w:cs="Arial"/>
          <w:noProof/>
        </w:rPr>
        <w:t>or one Sub-area as applicable):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196"/>
      </w:tblGrid>
      <w:tr w:rsidR="00081797" w:rsidRPr="00DE5CF7" w14:paraId="07DE8321" w14:textId="77777777" w:rsidTr="2E0B5D1F">
        <w:tc>
          <w:tcPr>
            <w:tcW w:w="4253" w:type="dxa"/>
          </w:tcPr>
          <w:p w14:paraId="1DE57EA2" w14:textId="77777777" w:rsidR="00081797" w:rsidRPr="00DE5CF7" w:rsidRDefault="00081797" w:rsidP="00081797">
            <w:pPr>
              <w:rPr>
                <w:rFonts w:ascii="Arial" w:hAnsi="Arial" w:cs="Arial"/>
                <w:b/>
                <w:bCs/>
                <w:noProof/>
              </w:rPr>
            </w:pPr>
            <w:r w:rsidRPr="00DE5CF7">
              <w:rPr>
                <w:rFonts w:ascii="Arial" w:hAnsi="Arial" w:cs="Arial"/>
                <w:b/>
                <w:bCs/>
                <w:noProof/>
              </w:rPr>
              <w:t>PART 1: General Duty</w:t>
            </w:r>
          </w:p>
          <w:p w14:paraId="0837C294"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3"/>
                  <w:enabled/>
                  <w:calcOnExit w:val="0"/>
                  <w:checkBox>
                    <w:sizeAuto/>
                    <w:default w:val="0"/>
                  </w:checkBox>
                </w:ffData>
              </w:fldChar>
            </w:r>
            <w:bookmarkStart w:id="17" w:name="Check3"/>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17"/>
            <w:r w:rsidRPr="00DE5CF7">
              <w:rPr>
                <w:rFonts w:ascii="Arial" w:hAnsi="Arial" w:cs="Arial"/>
                <w:sz w:val="20"/>
                <w:szCs w:val="20"/>
              </w:rPr>
              <w:t xml:space="preserve"> Administrative and Constitutional Law and Human Rights NPA</w:t>
            </w:r>
          </w:p>
          <w:p w14:paraId="5E30644E" w14:textId="77777777" w:rsidR="00081797" w:rsidRPr="00DE5CF7" w:rsidRDefault="00081797" w:rsidP="00BB1D0A">
            <w:pPr>
              <w:spacing w:after="60"/>
              <w:ind w:left="720"/>
              <w:rPr>
                <w:rFonts w:ascii="Arial" w:hAnsi="Arial" w:cs="Arial"/>
                <w:sz w:val="20"/>
                <w:szCs w:val="20"/>
              </w:rPr>
            </w:pPr>
            <w:r w:rsidRPr="00DE5CF7">
              <w:rPr>
                <w:rFonts w:ascii="Arial" w:hAnsi="Arial" w:cs="Arial"/>
                <w:sz w:val="20"/>
                <w:szCs w:val="20"/>
              </w:rPr>
              <w:fldChar w:fldCharType="begin">
                <w:ffData>
                  <w:name w:val="Check4"/>
                  <w:enabled/>
                  <w:calcOnExit w:val="0"/>
                  <w:checkBox>
                    <w:sizeAuto/>
                    <w:default w:val="0"/>
                  </w:checkBox>
                </w:ffData>
              </w:fldChar>
            </w:r>
            <w:bookmarkStart w:id="18" w:name="Check4"/>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18"/>
            <w:r w:rsidRPr="00DE5CF7">
              <w:rPr>
                <w:rFonts w:ascii="Arial" w:hAnsi="Arial" w:cs="Arial"/>
                <w:sz w:val="20"/>
                <w:szCs w:val="20"/>
              </w:rPr>
              <w:t xml:space="preserve"> Migration</w:t>
            </w:r>
          </w:p>
          <w:p w14:paraId="0184FB8D"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5"/>
                  <w:enabled/>
                  <w:calcOnExit w:val="0"/>
                  <w:checkBox>
                    <w:sizeAuto/>
                    <w:default w:val="0"/>
                  </w:checkBox>
                </w:ffData>
              </w:fldChar>
            </w:r>
            <w:bookmarkStart w:id="19" w:name="Check5"/>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19"/>
            <w:r w:rsidRPr="00DE5CF7">
              <w:rPr>
                <w:rFonts w:ascii="Arial" w:hAnsi="Arial" w:cs="Arial"/>
                <w:sz w:val="20"/>
                <w:szCs w:val="20"/>
              </w:rPr>
              <w:t xml:space="preserve"> Admiralty &amp; Maritime NPA </w:t>
            </w:r>
          </w:p>
          <w:p w14:paraId="65B30352"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6"/>
                  <w:enabled/>
                  <w:calcOnExit w:val="0"/>
                  <w:checkBox>
                    <w:sizeAuto/>
                    <w:default w:val="0"/>
                  </w:checkBox>
                </w:ffData>
              </w:fldChar>
            </w:r>
            <w:bookmarkStart w:id="20" w:name="Check6"/>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0"/>
            <w:r w:rsidRPr="00DE5CF7">
              <w:rPr>
                <w:rFonts w:ascii="Arial" w:hAnsi="Arial" w:cs="Arial"/>
                <w:sz w:val="20"/>
                <w:szCs w:val="20"/>
              </w:rPr>
              <w:t xml:space="preserve"> Employment &amp; Industrial Relations NPA</w:t>
            </w:r>
          </w:p>
          <w:p w14:paraId="1F935C59"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7"/>
                  <w:enabled/>
                  <w:calcOnExit w:val="0"/>
                  <w:checkBox>
                    <w:sizeAuto/>
                    <w:default w:val="0"/>
                  </w:checkBox>
                </w:ffData>
              </w:fldChar>
            </w:r>
            <w:bookmarkStart w:id="21" w:name="Check7"/>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1"/>
            <w:r w:rsidRPr="00DE5CF7">
              <w:rPr>
                <w:rFonts w:ascii="Arial" w:hAnsi="Arial" w:cs="Arial"/>
                <w:sz w:val="20"/>
                <w:szCs w:val="20"/>
              </w:rPr>
              <w:t xml:space="preserve"> Federal Crime &amp; Related Proceedings NPA</w:t>
            </w:r>
          </w:p>
          <w:p w14:paraId="5683C496" w14:textId="77777777" w:rsidR="008D1F94"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8"/>
                  <w:enabled/>
                  <w:calcOnExit w:val="0"/>
                  <w:checkBox>
                    <w:sizeAuto/>
                    <w:default w:val="0"/>
                  </w:checkBox>
                </w:ffData>
              </w:fldChar>
            </w:r>
            <w:bookmarkStart w:id="22" w:name="Check8"/>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2"/>
            <w:r w:rsidRPr="00DE5CF7">
              <w:rPr>
                <w:rFonts w:ascii="Arial" w:hAnsi="Arial" w:cs="Arial"/>
                <w:sz w:val="20"/>
                <w:szCs w:val="20"/>
              </w:rPr>
              <w:t xml:space="preserve"> General and Personal Insolvency </w:t>
            </w:r>
          </w:p>
          <w:p w14:paraId="734A956D" w14:textId="3B2D5E34" w:rsidR="00081797" w:rsidRPr="00DE5CF7" w:rsidRDefault="00081797" w:rsidP="00BB1D0A">
            <w:pPr>
              <w:spacing w:after="60"/>
              <w:ind w:left="321"/>
              <w:rPr>
                <w:rFonts w:ascii="Arial" w:hAnsi="Arial" w:cs="Arial"/>
                <w:sz w:val="20"/>
                <w:szCs w:val="20"/>
              </w:rPr>
            </w:pPr>
            <w:r w:rsidRPr="00DE5CF7">
              <w:rPr>
                <w:rFonts w:ascii="Arial" w:hAnsi="Arial" w:cs="Arial"/>
                <w:sz w:val="20"/>
                <w:szCs w:val="20"/>
              </w:rPr>
              <w:t xml:space="preserve">(Note: applications in this Sub-area of the Commercial and Corporations NPA are to be made as General Duty Applications and </w:t>
            </w:r>
            <w:r w:rsidRPr="00DE5CF7">
              <w:rPr>
                <w:rFonts w:ascii="Arial" w:hAnsi="Arial" w:cs="Arial"/>
                <w:b/>
                <w:bCs/>
                <w:sz w:val="20"/>
                <w:szCs w:val="20"/>
              </w:rPr>
              <w:t>not</w:t>
            </w:r>
            <w:r w:rsidRPr="00DE5CF7">
              <w:rPr>
                <w:rFonts w:ascii="Arial" w:hAnsi="Arial" w:cs="Arial"/>
                <w:sz w:val="20"/>
                <w:szCs w:val="20"/>
              </w:rPr>
              <w:t xml:space="preserve"> Commercial and Corporations Duty Applications) </w:t>
            </w:r>
          </w:p>
          <w:p w14:paraId="0F53614D"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9"/>
                  <w:enabled/>
                  <w:calcOnExit w:val="0"/>
                  <w:checkBox>
                    <w:sizeAuto/>
                    <w:default w:val="0"/>
                  </w:checkBox>
                </w:ffData>
              </w:fldChar>
            </w:r>
            <w:bookmarkStart w:id="23" w:name="Check9"/>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3"/>
            <w:r w:rsidRPr="00DE5CF7">
              <w:rPr>
                <w:rFonts w:ascii="Arial" w:hAnsi="Arial" w:cs="Arial"/>
                <w:sz w:val="20"/>
                <w:szCs w:val="20"/>
              </w:rPr>
              <w:t xml:space="preserve"> Intellectual Property NPA</w:t>
            </w:r>
          </w:p>
          <w:p w14:paraId="0CC86D44" w14:textId="77777777" w:rsidR="00081797" w:rsidRPr="00DE5CF7" w:rsidRDefault="00081797" w:rsidP="00BB1D0A">
            <w:pPr>
              <w:spacing w:after="60"/>
              <w:ind w:left="720"/>
              <w:rPr>
                <w:rFonts w:ascii="Arial" w:hAnsi="Arial" w:cs="Arial"/>
                <w:sz w:val="20"/>
                <w:szCs w:val="20"/>
              </w:rPr>
            </w:pPr>
            <w:r w:rsidRPr="00DE5CF7">
              <w:rPr>
                <w:rFonts w:ascii="Arial" w:hAnsi="Arial" w:cs="Arial"/>
                <w:sz w:val="20"/>
                <w:szCs w:val="20"/>
              </w:rPr>
              <w:fldChar w:fldCharType="begin">
                <w:ffData>
                  <w:name w:val="Check10"/>
                  <w:enabled/>
                  <w:calcOnExit w:val="0"/>
                  <w:checkBox>
                    <w:sizeAuto/>
                    <w:default w:val="0"/>
                  </w:checkBox>
                </w:ffData>
              </w:fldChar>
            </w:r>
            <w:bookmarkStart w:id="24" w:name="Check10"/>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4"/>
            <w:r w:rsidRPr="00DE5CF7">
              <w:rPr>
                <w:rFonts w:ascii="Arial" w:hAnsi="Arial" w:cs="Arial"/>
                <w:sz w:val="20"/>
                <w:szCs w:val="20"/>
              </w:rPr>
              <w:t xml:space="preserve"> Patents &amp; Associated Statutes</w:t>
            </w:r>
          </w:p>
          <w:p w14:paraId="00147637" w14:textId="77777777" w:rsidR="00081797" w:rsidRPr="00DE5CF7" w:rsidRDefault="00081797" w:rsidP="45F55929">
            <w:pPr>
              <w:spacing w:after="60"/>
              <w:ind w:left="720"/>
              <w:rPr>
                <w:rFonts w:ascii="Arial" w:hAnsi="Arial" w:cs="Arial"/>
                <w:sz w:val="20"/>
                <w:szCs w:val="20"/>
              </w:rPr>
            </w:pPr>
            <w:r w:rsidRPr="00DE5CF7">
              <w:rPr>
                <w:rFonts w:ascii="Arial" w:hAnsi="Arial" w:cs="Arial"/>
                <w:sz w:val="20"/>
                <w:szCs w:val="20"/>
              </w:rPr>
              <w:fldChar w:fldCharType="begin">
                <w:ffData>
                  <w:name w:val="Check11"/>
                  <w:enabled/>
                  <w:calcOnExit w:val="0"/>
                  <w:checkBox>
                    <w:sizeAuto/>
                    <w:default w:val="0"/>
                  </w:checkBox>
                </w:ffData>
              </w:fldChar>
            </w:r>
            <w:bookmarkStart w:id="25" w:name="Check11"/>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5"/>
            <w:r w:rsidR="2B1E6F73" w:rsidRPr="45F55929">
              <w:rPr>
                <w:rFonts w:ascii="Arial" w:hAnsi="Arial" w:cs="Arial"/>
                <w:sz w:val="20"/>
                <w:szCs w:val="20"/>
              </w:rPr>
              <w:t xml:space="preserve"> </w:t>
            </w:r>
            <w:proofErr w:type="gramStart"/>
            <w:r w:rsidR="2B1E6F73" w:rsidRPr="45F55929">
              <w:rPr>
                <w:rFonts w:ascii="Arial" w:hAnsi="Arial" w:cs="Arial"/>
                <w:sz w:val="20"/>
                <w:szCs w:val="20"/>
              </w:rPr>
              <w:t>Trade Marks</w:t>
            </w:r>
            <w:proofErr w:type="gramEnd"/>
          </w:p>
          <w:p w14:paraId="2C07CB69" w14:textId="77777777" w:rsidR="00081797" w:rsidRPr="00DE5CF7" w:rsidRDefault="00081797" w:rsidP="00BB1D0A">
            <w:pPr>
              <w:spacing w:after="60"/>
              <w:ind w:left="720"/>
              <w:rPr>
                <w:rFonts w:ascii="Arial" w:hAnsi="Arial" w:cs="Arial"/>
                <w:sz w:val="20"/>
                <w:szCs w:val="20"/>
              </w:rPr>
            </w:pPr>
            <w:r w:rsidRPr="00DE5CF7">
              <w:rPr>
                <w:rFonts w:ascii="Arial" w:hAnsi="Arial" w:cs="Arial"/>
                <w:sz w:val="20"/>
                <w:szCs w:val="20"/>
              </w:rPr>
              <w:fldChar w:fldCharType="begin">
                <w:ffData>
                  <w:name w:val="Check12"/>
                  <w:enabled/>
                  <w:calcOnExit w:val="0"/>
                  <w:checkBox>
                    <w:sizeAuto/>
                    <w:default w:val="0"/>
                  </w:checkBox>
                </w:ffData>
              </w:fldChar>
            </w:r>
            <w:bookmarkStart w:id="26" w:name="Check12"/>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6"/>
            <w:r w:rsidRPr="00DE5CF7">
              <w:rPr>
                <w:rFonts w:ascii="Arial" w:hAnsi="Arial" w:cs="Arial"/>
                <w:sz w:val="20"/>
                <w:szCs w:val="20"/>
              </w:rPr>
              <w:t xml:space="preserve"> Copyright &amp; Industrial Design</w:t>
            </w:r>
          </w:p>
          <w:p w14:paraId="42135429"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13"/>
                  <w:enabled/>
                  <w:calcOnExit w:val="0"/>
                  <w:checkBox>
                    <w:sizeAuto/>
                    <w:default w:val="0"/>
                  </w:checkBox>
                </w:ffData>
              </w:fldChar>
            </w:r>
            <w:bookmarkStart w:id="27" w:name="Check13"/>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7"/>
            <w:r w:rsidRPr="00DE5CF7">
              <w:rPr>
                <w:rFonts w:ascii="Arial" w:hAnsi="Arial" w:cs="Arial"/>
                <w:sz w:val="20"/>
                <w:szCs w:val="20"/>
              </w:rPr>
              <w:t xml:space="preserve"> Native Title NPA</w:t>
            </w:r>
          </w:p>
          <w:p w14:paraId="7A908846"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14"/>
                  <w:enabled/>
                  <w:calcOnExit w:val="0"/>
                  <w:checkBox>
                    <w:sizeAuto/>
                    <w:default w:val="0"/>
                  </w:checkBox>
                </w:ffData>
              </w:fldChar>
            </w:r>
            <w:bookmarkStart w:id="28" w:name="Check14"/>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8"/>
            <w:r w:rsidRPr="00DE5CF7">
              <w:rPr>
                <w:rFonts w:ascii="Arial" w:hAnsi="Arial" w:cs="Arial"/>
                <w:sz w:val="20"/>
                <w:szCs w:val="20"/>
              </w:rPr>
              <w:t xml:space="preserve"> Taxation NPA</w:t>
            </w:r>
          </w:p>
          <w:p w14:paraId="188D99A6" w14:textId="26BEA34F"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15"/>
                  <w:enabled/>
                  <w:calcOnExit w:val="0"/>
                  <w:checkBox>
                    <w:sizeAuto/>
                    <w:default w:val="0"/>
                  </w:checkBox>
                </w:ffData>
              </w:fldChar>
            </w:r>
            <w:bookmarkStart w:id="29" w:name="Check15"/>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9"/>
            <w:r w:rsidRPr="00DE5CF7">
              <w:rPr>
                <w:rFonts w:ascii="Arial" w:hAnsi="Arial" w:cs="Arial"/>
                <w:sz w:val="20"/>
                <w:szCs w:val="20"/>
              </w:rPr>
              <w:t xml:space="preserve"> Other Federal Jurisdiction NPA </w:t>
            </w:r>
          </w:p>
        </w:tc>
        <w:tc>
          <w:tcPr>
            <w:tcW w:w="4196" w:type="dxa"/>
          </w:tcPr>
          <w:p w14:paraId="4A8CFADD" w14:textId="77777777" w:rsidR="00081797" w:rsidRPr="00DE5CF7" w:rsidRDefault="6F2E5C69" w:rsidP="2E0B5D1F">
            <w:pPr>
              <w:pStyle w:val="ListParagraph"/>
              <w:spacing w:after="40"/>
              <w:ind w:left="0"/>
              <w:rPr>
                <w:rFonts w:ascii="Arial" w:hAnsi="Arial" w:cs="Arial"/>
                <w:b/>
                <w:bCs/>
                <w:noProof/>
              </w:rPr>
            </w:pPr>
            <w:r w:rsidRPr="2E0B5D1F">
              <w:rPr>
                <w:rFonts w:ascii="Arial" w:hAnsi="Arial" w:cs="Arial"/>
                <w:b/>
                <w:bCs/>
                <w:noProof/>
              </w:rPr>
              <w:t>PART 2: Commerial and Corporations Duty</w:t>
            </w:r>
          </w:p>
          <w:p w14:paraId="1D80C568" w14:textId="77777777" w:rsidR="00081797" w:rsidRPr="00DE5CF7" w:rsidRDefault="00081797" w:rsidP="00BB1D0A">
            <w:pPr>
              <w:spacing w:after="60"/>
              <w:ind w:left="709" w:hanging="709"/>
              <w:rPr>
                <w:rFonts w:ascii="Arial" w:hAnsi="Arial" w:cs="Arial"/>
                <w:sz w:val="20"/>
                <w:szCs w:val="20"/>
              </w:rPr>
            </w:pPr>
            <w:r w:rsidRPr="00DE5CF7">
              <w:rPr>
                <w:rFonts w:ascii="Arial" w:hAnsi="Arial" w:cs="Arial"/>
                <w:sz w:val="20"/>
                <w:szCs w:val="20"/>
              </w:rPr>
              <w:fldChar w:fldCharType="begin">
                <w:ffData>
                  <w:name w:val="Check16"/>
                  <w:enabled/>
                  <w:calcOnExit w:val="0"/>
                  <w:checkBox>
                    <w:sizeAuto/>
                    <w:default w:val="0"/>
                  </w:checkBox>
                </w:ffData>
              </w:fldChar>
            </w:r>
            <w:bookmarkStart w:id="30" w:name="Check16"/>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0"/>
            <w:r w:rsidRPr="00DE5CF7">
              <w:rPr>
                <w:rFonts w:ascii="Arial" w:hAnsi="Arial" w:cs="Arial"/>
                <w:sz w:val="20"/>
                <w:szCs w:val="20"/>
              </w:rPr>
              <w:t xml:space="preserve"> Commercial &amp; Corporations NPA</w:t>
            </w:r>
          </w:p>
          <w:p w14:paraId="7021E771" w14:textId="77777777" w:rsidR="00081797" w:rsidRPr="00DE5CF7" w:rsidRDefault="00081797" w:rsidP="00BB1D0A">
            <w:pPr>
              <w:spacing w:after="60"/>
              <w:ind w:left="1024" w:hanging="315"/>
              <w:rPr>
                <w:rFonts w:ascii="Arial" w:hAnsi="Arial" w:cs="Arial"/>
                <w:sz w:val="20"/>
                <w:szCs w:val="20"/>
              </w:rPr>
            </w:pPr>
            <w:r w:rsidRPr="00DE5CF7">
              <w:rPr>
                <w:rFonts w:ascii="Arial" w:hAnsi="Arial" w:cs="Arial"/>
                <w:sz w:val="20"/>
                <w:szCs w:val="20"/>
              </w:rPr>
              <w:fldChar w:fldCharType="begin">
                <w:ffData>
                  <w:name w:val="Check17"/>
                  <w:enabled/>
                  <w:calcOnExit w:val="0"/>
                  <w:checkBox>
                    <w:sizeAuto/>
                    <w:default w:val="0"/>
                  </w:checkBox>
                </w:ffData>
              </w:fldChar>
            </w:r>
            <w:bookmarkStart w:id="31" w:name="Check17"/>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1"/>
            <w:r w:rsidRPr="00DE5CF7">
              <w:rPr>
                <w:rFonts w:ascii="Arial" w:hAnsi="Arial" w:cs="Arial"/>
                <w:sz w:val="20"/>
                <w:szCs w:val="20"/>
              </w:rPr>
              <w:t xml:space="preserve"> Commercial Contracts, Banking, Finance &amp; Insurance</w:t>
            </w:r>
          </w:p>
          <w:p w14:paraId="5FB8D0E3" w14:textId="77777777" w:rsidR="00081797" w:rsidRPr="00DE5CF7" w:rsidRDefault="00081797" w:rsidP="00BB1D0A">
            <w:pPr>
              <w:spacing w:after="60"/>
              <w:ind w:left="1024" w:hanging="315"/>
              <w:rPr>
                <w:rFonts w:ascii="Arial" w:hAnsi="Arial" w:cs="Arial"/>
                <w:sz w:val="20"/>
                <w:szCs w:val="20"/>
              </w:rPr>
            </w:pPr>
            <w:r w:rsidRPr="00DE5CF7">
              <w:rPr>
                <w:rFonts w:ascii="Arial" w:hAnsi="Arial" w:cs="Arial"/>
                <w:sz w:val="20"/>
                <w:szCs w:val="20"/>
              </w:rPr>
              <w:fldChar w:fldCharType="begin">
                <w:ffData>
                  <w:name w:val="Check18"/>
                  <w:enabled/>
                  <w:calcOnExit w:val="0"/>
                  <w:checkBox>
                    <w:sizeAuto/>
                    <w:default w:val="0"/>
                  </w:checkBox>
                </w:ffData>
              </w:fldChar>
            </w:r>
            <w:bookmarkStart w:id="32" w:name="Check18"/>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2"/>
            <w:r w:rsidRPr="00DE5CF7">
              <w:rPr>
                <w:rFonts w:ascii="Arial" w:hAnsi="Arial" w:cs="Arial"/>
                <w:sz w:val="20"/>
                <w:szCs w:val="20"/>
              </w:rPr>
              <w:t xml:space="preserve"> Corporations &amp; Corporate Insolvency</w:t>
            </w:r>
          </w:p>
          <w:p w14:paraId="5032719A" w14:textId="77777777" w:rsidR="00081797" w:rsidRPr="00DE5CF7" w:rsidRDefault="00081797" w:rsidP="00BB1D0A">
            <w:pPr>
              <w:spacing w:after="60"/>
              <w:ind w:left="1024" w:hanging="315"/>
              <w:rPr>
                <w:rFonts w:ascii="Arial" w:hAnsi="Arial" w:cs="Arial"/>
                <w:sz w:val="20"/>
                <w:szCs w:val="20"/>
              </w:rPr>
            </w:pPr>
            <w:r w:rsidRPr="00DE5CF7">
              <w:rPr>
                <w:rFonts w:ascii="Arial" w:hAnsi="Arial" w:cs="Arial"/>
                <w:sz w:val="20"/>
                <w:szCs w:val="20"/>
              </w:rPr>
              <w:fldChar w:fldCharType="begin">
                <w:ffData>
                  <w:name w:val="Check19"/>
                  <w:enabled/>
                  <w:calcOnExit w:val="0"/>
                  <w:checkBox>
                    <w:sizeAuto/>
                    <w:default w:val="0"/>
                  </w:checkBox>
                </w:ffData>
              </w:fldChar>
            </w:r>
            <w:bookmarkStart w:id="33" w:name="Check19"/>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3"/>
            <w:r w:rsidRPr="00DE5CF7">
              <w:rPr>
                <w:rFonts w:ascii="Arial" w:hAnsi="Arial" w:cs="Arial"/>
                <w:sz w:val="20"/>
                <w:szCs w:val="20"/>
              </w:rPr>
              <w:t xml:space="preserve"> Economic Regulator, Competition &amp; Access</w:t>
            </w:r>
          </w:p>
          <w:p w14:paraId="3A3CF251" w14:textId="77777777" w:rsidR="00081797" w:rsidRPr="00DE5CF7" w:rsidRDefault="00081797" w:rsidP="00BB1D0A">
            <w:pPr>
              <w:spacing w:after="60"/>
              <w:ind w:left="1024" w:hanging="315"/>
              <w:rPr>
                <w:rFonts w:ascii="Arial" w:hAnsi="Arial" w:cs="Arial"/>
                <w:sz w:val="20"/>
                <w:szCs w:val="20"/>
              </w:rPr>
            </w:pPr>
            <w:r w:rsidRPr="00DE5CF7">
              <w:rPr>
                <w:rFonts w:ascii="Arial" w:hAnsi="Arial" w:cs="Arial"/>
                <w:sz w:val="20"/>
                <w:szCs w:val="20"/>
              </w:rPr>
              <w:fldChar w:fldCharType="begin">
                <w:ffData>
                  <w:name w:val="Check20"/>
                  <w:enabled/>
                  <w:calcOnExit w:val="0"/>
                  <w:checkBox>
                    <w:sizeAuto/>
                    <w:default w:val="0"/>
                  </w:checkBox>
                </w:ffData>
              </w:fldChar>
            </w:r>
            <w:bookmarkStart w:id="34" w:name="Check20"/>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4"/>
            <w:r w:rsidRPr="00DE5CF7">
              <w:rPr>
                <w:rFonts w:ascii="Arial" w:hAnsi="Arial" w:cs="Arial"/>
                <w:sz w:val="20"/>
                <w:szCs w:val="20"/>
              </w:rPr>
              <w:t xml:space="preserve"> Regulator &amp; Consumer Protection</w:t>
            </w:r>
          </w:p>
          <w:p w14:paraId="0B4C4422" w14:textId="6C0E68BB" w:rsidR="00081797" w:rsidRPr="00DE5CF7" w:rsidRDefault="00081797" w:rsidP="00BB1D0A">
            <w:pPr>
              <w:spacing w:after="60"/>
              <w:ind w:left="1276" w:hanging="567"/>
              <w:rPr>
                <w:rFonts w:ascii="Arial" w:hAnsi="Arial" w:cs="Arial"/>
                <w:sz w:val="20"/>
                <w:szCs w:val="20"/>
              </w:rPr>
            </w:pPr>
            <w:r w:rsidRPr="00DE5CF7">
              <w:rPr>
                <w:rFonts w:ascii="Arial" w:hAnsi="Arial" w:cs="Arial"/>
                <w:sz w:val="20"/>
                <w:szCs w:val="20"/>
              </w:rPr>
              <w:fldChar w:fldCharType="begin">
                <w:ffData>
                  <w:name w:val="Check21"/>
                  <w:enabled/>
                  <w:calcOnExit w:val="0"/>
                  <w:checkBox>
                    <w:sizeAuto/>
                    <w:default w:val="0"/>
                  </w:checkBox>
                </w:ffData>
              </w:fldChar>
            </w:r>
            <w:bookmarkStart w:id="35" w:name="Check21"/>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5"/>
            <w:r w:rsidRPr="00DE5CF7">
              <w:rPr>
                <w:rFonts w:ascii="Arial" w:hAnsi="Arial" w:cs="Arial"/>
                <w:sz w:val="20"/>
                <w:szCs w:val="20"/>
              </w:rPr>
              <w:t xml:space="preserve"> Commercial Arbitration</w:t>
            </w:r>
          </w:p>
        </w:tc>
      </w:tr>
    </w:tbl>
    <w:p w14:paraId="50D50E5B" w14:textId="77777777" w:rsidR="00081797" w:rsidRPr="00DE5CF7" w:rsidRDefault="00081797" w:rsidP="14151A6C">
      <w:pPr>
        <w:pStyle w:val="ListParagraph"/>
        <w:spacing w:after="0"/>
        <w:ind w:left="567"/>
        <w:rPr>
          <w:rFonts w:ascii="Arial" w:hAnsi="Arial" w:cs="Arial"/>
          <w:noProof/>
        </w:rPr>
      </w:pPr>
    </w:p>
    <w:p w14:paraId="58C3C435" w14:textId="1244D824" w:rsidR="2F281A8B" w:rsidRDefault="2F281A8B" w:rsidP="14151A6C">
      <w:pPr>
        <w:keepNext/>
        <w:keepLines/>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EDEDED" w:themeFill="accent3" w:themeFillTint="33"/>
        <w:ind w:left="709"/>
        <w:rPr>
          <w:rFonts w:ascii="Arial" w:hAnsi="Arial" w:cs="Arial"/>
          <w:i/>
          <w:iCs/>
          <w:noProof/>
          <w:sz w:val="20"/>
          <w:szCs w:val="20"/>
        </w:rPr>
      </w:pPr>
      <w:r w:rsidRPr="14151A6C">
        <w:rPr>
          <w:rFonts w:ascii="Arial" w:hAnsi="Arial" w:cs="Arial"/>
          <w:i/>
          <w:iCs/>
          <w:noProof/>
          <w:sz w:val="20"/>
          <w:szCs w:val="20"/>
        </w:rPr>
        <w:lastRenderedPageBreak/>
        <w:t xml:space="preserve">Note: See [4.8] of the </w:t>
      </w:r>
      <w:hyperlink r:id="rId8">
        <w:r w:rsidRPr="14151A6C">
          <w:rPr>
            <w:rStyle w:val="Hyperlink"/>
            <w:rFonts w:ascii="Arial" w:hAnsi="Arial" w:cs="Arial"/>
            <w:i/>
            <w:iCs/>
            <w:noProof/>
            <w:sz w:val="20"/>
            <w:szCs w:val="20"/>
          </w:rPr>
          <w:t>GPN-DUTY Practice Note</w:t>
        </w:r>
      </w:hyperlink>
      <w:r w:rsidRPr="14151A6C">
        <w:rPr>
          <w:rFonts w:ascii="Arial" w:hAnsi="Arial" w:cs="Arial"/>
          <w:i/>
          <w:iCs/>
          <w:noProof/>
          <w:sz w:val="20"/>
          <w:szCs w:val="20"/>
        </w:rPr>
        <w:t xml:space="preserve"> for information on identifying the most closely connected NPA and Sub-area.</w:t>
      </w:r>
    </w:p>
    <w:p w14:paraId="66F5BAF8" w14:textId="303EC20D" w:rsidR="14151A6C" w:rsidRDefault="14151A6C" w:rsidP="14151A6C">
      <w:pPr>
        <w:pStyle w:val="ListParagraph"/>
        <w:spacing w:after="0"/>
        <w:ind w:left="567"/>
        <w:rPr>
          <w:rFonts w:ascii="Arial" w:hAnsi="Arial" w:cs="Arial"/>
          <w:noProof/>
        </w:rPr>
      </w:pPr>
    </w:p>
    <w:p w14:paraId="12B536DC" w14:textId="20AA631E" w:rsidR="14151A6C" w:rsidRDefault="14151A6C" w:rsidP="14151A6C">
      <w:pPr>
        <w:spacing w:after="0"/>
        <w:ind w:left="567"/>
        <w:rPr>
          <w:rFonts w:ascii="Arial" w:hAnsi="Arial" w:cs="Arial"/>
          <w:noProof/>
        </w:rPr>
      </w:pPr>
    </w:p>
    <w:p w14:paraId="26F4BAE4" w14:textId="58E9EB43" w:rsidR="00E217B6" w:rsidRPr="00DE5CF7" w:rsidRDefault="003025B8" w:rsidP="003025B8">
      <w:pPr>
        <w:pStyle w:val="ListParagraph"/>
        <w:numPr>
          <w:ilvl w:val="0"/>
          <w:numId w:val="29"/>
        </w:numPr>
        <w:ind w:left="567" w:hanging="567"/>
        <w:contextualSpacing w:val="0"/>
        <w:rPr>
          <w:rFonts w:ascii="Arial" w:hAnsi="Arial" w:cs="Arial"/>
          <w:b/>
          <w:bCs/>
          <w:i/>
          <w:iCs/>
          <w:noProof/>
        </w:rPr>
      </w:pPr>
      <w:r w:rsidRPr="00DE5CF7">
        <w:rPr>
          <w:rFonts w:ascii="Arial" w:hAnsi="Arial" w:cs="Arial"/>
          <w:i/>
          <w:iCs/>
          <w:noProof/>
        </w:rPr>
        <w:t xml:space="preserve">Only complete this questions for </w:t>
      </w:r>
      <w:r w:rsidR="00725849" w:rsidRPr="00DE5CF7">
        <w:rPr>
          <w:rFonts w:ascii="Arial" w:hAnsi="Arial" w:cs="Arial"/>
          <w:i/>
          <w:iCs/>
          <w:noProof/>
        </w:rPr>
        <w:t>d</w:t>
      </w:r>
      <w:r w:rsidRPr="00DE5CF7">
        <w:rPr>
          <w:rFonts w:ascii="Arial" w:hAnsi="Arial" w:cs="Arial"/>
          <w:i/>
          <w:iCs/>
          <w:noProof/>
        </w:rPr>
        <w:t xml:space="preserve">uty </w:t>
      </w:r>
      <w:r w:rsidR="00725849" w:rsidRPr="00DE5CF7">
        <w:rPr>
          <w:rFonts w:ascii="Arial" w:hAnsi="Arial" w:cs="Arial"/>
          <w:i/>
          <w:iCs/>
          <w:noProof/>
        </w:rPr>
        <w:t>a</w:t>
      </w:r>
      <w:r w:rsidRPr="00DE5CF7">
        <w:rPr>
          <w:rFonts w:ascii="Arial" w:hAnsi="Arial" w:cs="Arial"/>
          <w:i/>
          <w:iCs/>
          <w:noProof/>
        </w:rPr>
        <w:t>pplications in</w:t>
      </w:r>
      <w:r w:rsidR="00E217B6" w:rsidRPr="00DE5CF7">
        <w:rPr>
          <w:rFonts w:ascii="Arial" w:hAnsi="Arial" w:cs="Arial"/>
          <w:b/>
          <w:bCs/>
          <w:i/>
          <w:iCs/>
          <w:noProof/>
        </w:rPr>
        <w:t xml:space="preserve"> REGION 1 (NSW </w:t>
      </w:r>
      <w:r w:rsidRPr="00DE5CF7">
        <w:rPr>
          <w:rFonts w:ascii="Arial" w:hAnsi="Arial" w:cs="Arial"/>
          <w:b/>
          <w:bCs/>
          <w:i/>
          <w:iCs/>
          <w:noProof/>
        </w:rPr>
        <w:t>and</w:t>
      </w:r>
      <w:r w:rsidR="00E217B6" w:rsidRPr="00DE5CF7">
        <w:rPr>
          <w:rFonts w:ascii="Arial" w:hAnsi="Arial" w:cs="Arial"/>
          <w:b/>
          <w:bCs/>
          <w:i/>
          <w:iCs/>
          <w:noProof/>
        </w:rPr>
        <w:t xml:space="preserve"> ACT) </w:t>
      </w:r>
      <w:r w:rsidRPr="00DE5CF7">
        <w:rPr>
          <w:rFonts w:ascii="Arial" w:hAnsi="Arial" w:cs="Arial"/>
          <w:i/>
          <w:iCs/>
          <w:noProof/>
        </w:rPr>
        <w:t>and</w:t>
      </w:r>
      <w:r w:rsidR="00E217B6" w:rsidRPr="00DE5CF7">
        <w:rPr>
          <w:rFonts w:ascii="Arial" w:hAnsi="Arial" w:cs="Arial"/>
          <w:i/>
          <w:iCs/>
          <w:noProof/>
        </w:rPr>
        <w:t xml:space="preserve"> </w:t>
      </w:r>
      <w:r w:rsidR="00E217B6" w:rsidRPr="00DE5CF7">
        <w:rPr>
          <w:rFonts w:ascii="Arial" w:hAnsi="Arial" w:cs="Arial"/>
          <w:b/>
          <w:bCs/>
          <w:i/>
          <w:iCs/>
          <w:noProof/>
        </w:rPr>
        <w:t>REGION</w:t>
      </w:r>
      <w:r w:rsidR="00AA576B" w:rsidRPr="00DE5CF7">
        <w:rPr>
          <w:rFonts w:ascii="Arial" w:hAnsi="Arial" w:cs="Arial"/>
          <w:b/>
          <w:bCs/>
          <w:i/>
          <w:iCs/>
          <w:noProof/>
        </w:rPr>
        <w:t> </w:t>
      </w:r>
      <w:r w:rsidR="00E217B6" w:rsidRPr="00DE5CF7">
        <w:rPr>
          <w:rFonts w:ascii="Arial" w:hAnsi="Arial" w:cs="Arial"/>
          <w:b/>
          <w:bCs/>
          <w:i/>
          <w:iCs/>
          <w:noProof/>
        </w:rPr>
        <w:t xml:space="preserve">2 (VICTORIA, QUEENSLAND </w:t>
      </w:r>
      <w:r w:rsidRPr="00DE5CF7">
        <w:rPr>
          <w:rFonts w:ascii="Arial" w:hAnsi="Arial" w:cs="Arial"/>
          <w:b/>
          <w:bCs/>
          <w:i/>
          <w:iCs/>
          <w:noProof/>
        </w:rPr>
        <w:t>and</w:t>
      </w:r>
      <w:r w:rsidR="00E217B6" w:rsidRPr="00DE5CF7">
        <w:rPr>
          <w:rFonts w:ascii="Arial" w:hAnsi="Arial" w:cs="Arial"/>
          <w:b/>
          <w:bCs/>
          <w:i/>
          <w:iCs/>
          <w:noProof/>
        </w:rPr>
        <w:t xml:space="preserve"> TASMANIA)</w:t>
      </w:r>
    </w:p>
    <w:p w14:paraId="15B29492" w14:textId="5C7D7DB8" w:rsidR="00E217B6" w:rsidRPr="00DE5CF7" w:rsidRDefault="00E217B6" w:rsidP="42EB0E71">
      <w:pPr>
        <w:pStyle w:val="ListParagraph"/>
        <w:ind w:left="567"/>
        <w:rPr>
          <w:rFonts w:ascii="Arial" w:hAnsi="Arial" w:cs="Arial"/>
          <w:noProof/>
        </w:rPr>
      </w:pPr>
      <w:r w:rsidRPr="00DE5CF7">
        <w:rPr>
          <w:rFonts w:ascii="Arial" w:hAnsi="Arial" w:cs="Arial"/>
          <w:noProof/>
        </w:rPr>
        <w:t xml:space="preserve">Based </w:t>
      </w:r>
      <w:r w:rsidRPr="00D9346F">
        <w:rPr>
          <w:rFonts w:ascii="Arial" w:hAnsi="Arial" w:cs="Arial"/>
          <w:noProof/>
        </w:rPr>
        <w:t>on</w:t>
      </w:r>
      <w:r w:rsidR="1851A46C" w:rsidRPr="00D9346F">
        <w:rPr>
          <w:rFonts w:ascii="Arial" w:hAnsi="Arial" w:cs="Arial"/>
          <w:noProof/>
        </w:rPr>
        <w:t xml:space="preserve"> my </w:t>
      </w:r>
      <w:r w:rsidR="1851A46C" w:rsidRPr="00774EE1">
        <w:rPr>
          <w:rFonts w:ascii="Arial" w:hAnsi="Arial" w:cs="Arial"/>
          <w:noProof/>
        </w:rPr>
        <w:t xml:space="preserve">answer to </w:t>
      </w:r>
      <w:r w:rsidR="00514BD7">
        <w:rPr>
          <w:rFonts w:ascii="Arial" w:hAnsi="Arial" w:cs="Arial"/>
          <w:noProof/>
        </w:rPr>
        <w:t>q</w:t>
      </w:r>
      <w:r w:rsidR="1851A46C" w:rsidRPr="00774EE1">
        <w:rPr>
          <w:rFonts w:ascii="Arial" w:hAnsi="Arial" w:cs="Arial"/>
          <w:noProof/>
        </w:rPr>
        <w:t xml:space="preserve">uestion </w:t>
      </w:r>
      <w:r w:rsidR="00514BD7">
        <w:rPr>
          <w:rFonts w:ascii="Arial" w:hAnsi="Arial" w:cs="Arial"/>
          <w:noProof/>
        </w:rPr>
        <w:t>10</w:t>
      </w:r>
      <w:r w:rsidR="1851A46C" w:rsidRPr="00774EE1">
        <w:rPr>
          <w:rFonts w:ascii="Arial" w:hAnsi="Arial" w:cs="Arial"/>
          <w:noProof/>
        </w:rPr>
        <w:t xml:space="preserve"> </w:t>
      </w:r>
      <w:r w:rsidR="1851A46C" w:rsidRPr="00D9346F">
        <w:rPr>
          <w:rFonts w:ascii="Arial" w:hAnsi="Arial" w:cs="Arial"/>
          <w:noProof/>
        </w:rPr>
        <w:t>(i.e.</w:t>
      </w:r>
      <w:r w:rsidRPr="00D9346F">
        <w:rPr>
          <w:rFonts w:ascii="Arial" w:hAnsi="Arial" w:cs="Arial"/>
          <w:noProof/>
        </w:rPr>
        <w:t>my identification of the NPA that is most closely related to the principal final relief sought</w:t>
      </w:r>
      <w:r w:rsidRPr="00DE5CF7">
        <w:rPr>
          <w:rFonts w:ascii="Arial" w:hAnsi="Arial" w:cs="Arial"/>
          <w:noProof/>
        </w:rPr>
        <w:t xml:space="preserve"> in the substantive proceeding</w:t>
      </w:r>
      <w:r w:rsidR="2F33EF91" w:rsidRPr="00DE5CF7">
        <w:rPr>
          <w:rFonts w:ascii="Arial" w:hAnsi="Arial" w:cs="Arial"/>
          <w:noProof/>
        </w:rPr>
        <w:t>)</w:t>
      </w:r>
      <w:r w:rsidRPr="00DE5CF7">
        <w:rPr>
          <w:rFonts w:ascii="Arial" w:hAnsi="Arial" w:cs="Arial"/>
          <w:noProof/>
        </w:rPr>
        <w:t xml:space="preserve"> the applicant seeks an urgent hearing before </w:t>
      </w:r>
      <w:r w:rsidRPr="00DE5CF7">
        <w:rPr>
          <w:rFonts w:ascii="Arial" w:hAnsi="Arial" w:cs="Arial"/>
        </w:rPr>
        <w:t xml:space="preserve">the </w:t>
      </w:r>
      <w:r w:rsidR="00394D30" w:rsidRPr="00DE5CF7">
        <w:rPr>
          <w:rFonts w:ascii="Arial" w:hAnsi="Arial" w:cs="Arial"/>
        </w:rPr>
        <w:fldChar w:fldCharType="begin">
          <w:ffData>
            <w:name w:val="Text14"/>
            <w:enabled/>
            <w:calcOnExit w:val="0"/>
            <w:textInput>
              <w:default w:val="*Commercial and Corporations Duty Judge / *General Duty Judge"/>
            </w:textInput>
          </w:ffData>
        </w:fldChar>
      </w:r>
      <w:bookmarkStart w:id="36" w:name="Text14"/>
      <w:r w:rsidR="00394D30" w:rsidRPr="00DE5CF7">
        <w:rPr>
          <w:rFonts w:ascii="Arial" w:hAnsi="Arial" w:cs="Arial"/>
        </w:rPr>
        <w:instrText xml:space="preserve"> FORMTEXT </w:instrText>
      </w:r>
      <w:r w:rsidR="00394D30" w:rsidRPr="00DE5CF7">
        <w:rPr>
          <w:rFonts w:ascii="Arial" w:hAnsi="Arial" w:cs="Arial"/>
        </w:rPr>
      </w:r>
      <w:r w:rsidR="00394D30" w:rsidRPr="00DE5CF7">
        <w:rPr>
          <w:rFonts w:ascii="Arial" w:hAnsi="Arial" w:cs="Arial"/>
        </w:rPr>
        <w:fldChar w:fldCharType="separate"/>
      </w:r>
      <w:r w:rsidR="00394D30" w:rsidRPr="00DE5CF7">
        <w:rPr>
          <w:rFonts w:ascii="Arial" w:hAnsi="Arial" w:cs="Arial"/>
          <w:noProof/>
        </w:rPr>
        <w:t>*Commercial and Corporations Duty Judge / *General Duty Judge</w:t>
      </w:r>
      <w:r w:rsidR="00394D30" w:rsidRPr="00DE5CF7">
        <w:rPr>
          <w:rFonts w:ascii="Arial" w:hAnsi="Arial" w:cs="Arial"/>
        </w:rPr>
        <w:fldChar w:fldCharType="end"/>
      </w:r>
      <w:bookmarkEnd w:id="36"/>
      <w:r w:rsidR="0058268E">
        <w:rPr>
          <w:rFonts w:ascii="Arial" w:hAnsi="Arial" w:cs="Arial"/>
          <w:noProof/>
        </w:rPr>
        <w:t>.</w:t>
      </w:r>
    </w:p>
    <w:p w14:paraId="692A8332" w14:textId="77777777" w:rsidR="00E217B6" w:rsidRPr="00DE5CF7" w:rsidRDefault="00E217B6" w:rsidP="00585679">
      <w:pPr>
        <w:pStyle w:val="ListParagraph"/>
        <w:ind w:left="567"/>
        <w:rPr>
          <w:rFonts w:ascii="Arial" w:hAnsi="Arial" w:cs="Arial"/>
          <w:noProof/>
        </w:rPr>
      </w:pPr>
    </w:p>
    <w:p w14:paraId="1EF7FF57" w14:textId="39A99BE1" w:rsidR="00E217B6" w:rsidRPr="00DE5CF7" w:rsidRDefault="00E217B6" w:rsidP="2E0B5D1F">
      <w:pPr>
        <w:pStyle w:val="ListParagraph"/>
        <w:numPr>
          <w:ilvl w:val="0"/>
          <w:numId w:val="29"/>
        </w:numPr>
        <w:ind w:left="567" w:hanging="567"/>
        <w:rPr>
          <w:rFonts w:ascii="Arial" w:hAnsi="Arial" w:cs="Arial"/>
          <w:noProof/>
        </w:rPr>
      </w:pPr>
      <w:r w:rsidRPr="2E0B5D1F">
        <w:rPr>
          <w:rFonts w:ascii="Arial" w:hAnsi="Arial" w:cs="Arial"/>
          <w:noProof/>
        </w:rPr>
        <w:t xml:space="preserve">I provide the following brief description of the reason why this application (or part of it) is sufficiently urgent to be listed to be heard and determined as a </w:t>
      </w:r>
      <w:r w:rsidR="009C3C99" w:rsidRPr="2E0B5D1F">
        <w:rPr>
          <w:rFonts w:ascii="Arial" w:hAnsi="Arial" w:cs="Arial"/>
          <w:noProof/>
        </w:rPr>
        <w:t>d</w:t>
      </w:r>
      <w:r w:rsidRPr="2E0B5D1F">
        <w:rPr>
          <w:rFonts w:ascii="Arial" w:hAnsi="Arial" w:cs="Arial"/>
          <w:noProof/>
        </w:rPr>
        <w:t xml:space="preserve">uty </w:t>
      </w:r>
      <w:r w:rsidR="009C3C99" w:rsidRPr="2E0B5D1F">
        <w:rPr>
          <w:rFonts w:ascii="Arial" w:hAnsi="Arial" w:cs="Arial"/>
          <w:noProof/>
        </w:rPr>
        <w:t>a</w:t>
      </w:r>
      <w:r w:rsidRPr="2E0B5D1F">
        <w:rPr>
          <w:rFonts w:ascii="Arial" w:hAnsi="Arial" w:cs="Arial"/>
          <w:noProof/>
        </w:rPr>
        <w:t>pplication:</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49"/>
      </w:tblGrid>
      <w:tr w:rsidR="006A2615" w:rsidRPr="00DE5CF7" w14:paraId="7BA0A6DE" w14:textId="77777777" w:rsidTr="00556015">
        <w:trPr>
          <w:trHeight w:val="1410"/>
        </w:trPr>
        <w:tc>
          <w:tcPr>
            <w:tcW w:w="9016" w:type="dxa"/>
          </w:tcPr>
          <w:p w14:paraId="3D9797A0" w14:textId="0633AE7E" w:rsidR="006A2615" w:rsidRPr="00DE5CF7" w:rsidRDefault="006A2615" w:rsidP="0005794A">
            <w:pPr>
              <w:pStyle w:val="ListParagraph"/>
              <w:ind w:left="0"/>
              <w:rPr>
                <w:rFonts w:ascii="Arial" w:hAnsi="Arial" w:cs="Arial"/>
                <w:noProof/>
              </w:rPr>
            </w:pPr>
            <w:r w:rsidRPr="00DE5CF7">
              <w:rPr>
                <w:rFonts w:ascii="Arial" w:hAnsi="Arial" w:cs="Arial"/>
                <w:noProof/>
              </w:rPr>
              <w:fldChar w:fldCharType="begin">
                <w:ffData>
                  <w:name w:val="Text13"/>
                  <w:enabled/>
                  <w:calcOnExit w:val="0"/>
                  <w:textInput/>
                </w:ffData>
              </w:fldChar>
            </w:r>
            <w:bookmarkStart w:id="37" w:name="Text13"/>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37"/>
          </w:p>
        </w:tc>
      </w:tr>
    </w:tbl>
    <w:p w14:paraId="2B0B6ED8" w14:textId="77777777" w:rsidR="00E217B6" w:rsidRPr="00DE5CF7" w:rsidRDefault="00E217B6" w:rsidP="0005794A">
      <w:pPr>
        <w:pStyle w:val="ListParagraph"/>
        <w:ind w:left="567"/>
        <w:rPr>
          <w:rFonts w:ascii="Arial" w:hAnsi="Arial" w:cs="Arial"/>
          <w:noProof/>
        </w:rPr>
      </w:pPr>
    </w:p>
    <w:p w14:paraId="47FA84AB" w14:textId="199AABA8" w:rsidR="00E217B6" w:rsidRPr="00DE5CF7" w:rsidRDefault="00AF630F" w:rsidP="00CF46EE">
      <w:pPr>
        <w:pStyle w:val="ListParagraph"/>
        <w:numPr>
          <w:ilvl w:val="0"/>
          <w:numId w:val="29"/>
        </w:numPr>
        <w:ind w:left="567" w:hanging="567"/>
        <w:contextualSpacing w:val="0"/>
        <w:rPr>
          <w:rFonts w:ascii="Arial" w:hAnsi="Arial" w:cs="Arial"/>
          <w:noProof/>
        </w:rPr>
      </w:pPr>
      <w:r w:rsidRPr="00DE5CF7">
        <w:rPr>
          <w:rFonts w:ascii="Arial" w:hAnsi="Arial" w:cs="Arial"/>
          <w:noProof/>
        </w:rPr>
        <w:fldChar w:fldCharType="begin">
          <w:ffData>
            <w:name w:val="Check22"/>
            <w:enabled/>
            <w:calcOnExit w:val="0"/>
            <w:checkBox>
              <w:sizeAuto/>
              <w:default w:val="0"/>
            </w:checkBox>
          </w:ffData>
        </w:fldChar>
      </w:r>
      <w:bookmarkStart w:id="38" w:name="Check22"/>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38"/>
      <w:r w:rsidRPr="00DE5CF7">
        <w:rPr>
          <w:rFonts w:ascii="Arial" w:hAnsi="Arial" w:cs="Arial"/>
          <w:noProof/>
        </w:rPr>
        <w:t xml:space="preserve"> </w:t>
      </w:r>
      <w:r w:rsidR="00E217B6" w:rsidRPr="00DE5CF7">
        <w:rPr>
          <w:rFonts w:ascii="Arial" w:hAnsi="Arial" w:cs="Arial"/>
          <w:noProof/>
        </w:rPr>
        <w:t xml:space="preserve">All documents necessary for the Duty Judge to hear and determine this application as a </w:t>
      </w:r>
      <w:r w:rsidR="00A855C2" w:rsidRPr="00DE5CF7">
        <w:rPr>
          <w:rFonts w:ascii="Arial" w:hAnsi="Arial" w:cs="Arial"/>
          <w:noProof/>
        </w:rPr>
        <w:t>d</w:t>
      </w:r>
      <w:r w:rsidR="00E217B6" w:rsidRPr="00DE5CF7">
        <w:rPr>
          <w:rFonts w:ascii="Arial" w:hAnsi="Arial" w:cs="Arial"/>
          <w:noProof/>
        </w:rPr>
        <w:t xml:space="preserve">uty </w:t>
      </w:r>
      <w:r w:rsidR="00A855C2" w:rsidRPr="00DE5CF7">
        <w:rPr>
          <w:rFonts w:ascii="Arial" w:hAnsi="Arial" w:cs="Arial"/>
          <w:noProof/>
        </w:rPr>
        <w:t>a</w:t>
      </w:r>
      <w:r w:rsidR="00E217B6" w:rsidRPr="00DE5CF7">
        <w:rPr>
          <w:rFonts w:ascii="Arial" w:hAnsi="Arial" w:cs="Arial"/>
          <w:noProof/>
        </w:rPr>
        <w:t xml:space="preserve">pplication are attached to this application or have been filed or otherwise supplied to the </w:t>
      </w:r>
      <w:r w:rsidR="00D84753" w:rsidRPr="00DE5CF7">
        <w:rPr>
          <w:rFonts w:ascii="Arial" w:hAnsi="Arial" w:cs="Arial"/>
          <w:noProof/>
        </w:rPr>
        <w:t>C</w:t>
      </w:r>
      <w:r w:rsidR="00E217B6" w:rsidRPr="00DE5CF7">
        <w:rPr>
          <w:rFonts w:ascii="Arial" w:hAnsi="Arial" w:cs="Arial"/>
          <w:noProof/>
        </w:rPr>
        <w:t>hambers of the Duty Judge.</w:t>
      </w:r>
    </w:p>
    <w:p w14:paraId="70C0632B" w14:textId="4707B382" w:rsidR="00E217B6" w:rsidRPr="00DE5CF7" w:rsidRDefault="00E217B6" w:rsidP="00E217B6">
      <w:pPr>
        <w:pStyle w:val="ListParagraph"/>
        <w:ind w:left="567"/>
        <w:rPr>
          <w:rFonts w:ascii="Arial" w:hAnsi="Arial" w:cs="Arial"/>
          <w:i/>
          <w:iCs/>
          <w:noProof/>
        </w:rPr>
      </w:pPr>
      <w:r w:rsidRPr="00DE5CF7">
        <w:rPr>
          <w:rFonts w:ascii="Arial" w:hAnsi="Arial" w:cs="Arial"/>
          <w:i/>
          <w:iCs/>
          <w:noProof/>
        </w:rPr>
        <w:t>-or-</w:t>
      </w:r>
    </w:p>
    <w:p w14:paraId="1FA95AAA" w14:textId="33E3288C" w:rsidR="00E217B6" w:rsidRPr="00DE5CF7" w:rsidRDefault="00AF630F" w:rsidP="00E217B6">
      <w:pPr>
        <w:ind w:left="567"/>
        <w:rPr>
          <w:rFonts w:ascii="Arial" w:hAnsi="Arial" w:cs="Arial"/>
          <w:noProof/>
        </w:rPr>
      </w:pPr>
      <w:r w:rsidRPr="00DE5CF7">
        <w:rPr>
          <w:rFonts w:ascii="Arial" w:hAnsi="Arial" w:cs="Arial"/>
          <w:noProof/>
        </w:rPr>
        <w:fldChar w:fldCharType="begin">
          <w:ffData>
            <w:name w:val="Check23"/>
            <w:enabled/>
            <w:calcOnExit w:val="0"/>
            <w:checkBox>
              <w:sizeAuto/>
              <w:default w:val="0"/>
            </w:checkBox>
          </w:ffData>
        </w:fldChar>
      </w:r>
      <w:bookmarkStart w:id="39" w:name="Check23"/>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39"/>
      <w:r w:rsidRPr="00DE5CF7">
        <w:rPr>
          <w:rFonts w:ascii="Arial" w:hAnsi="Arial" w:cs="Arial"/>
          <w:noProof/>
        </w:rPr>
        <w:t xml:space="preserve"> </w:t>
      </w:r>
      <w:r w:rsidR="00E217B6" w:rsidRPr="00DE5CF7">
        <w:rPr>
          <w:rFonts w:ascii="Arial" w:hAnsi="Arial" w:cs="Arial"/>
          <w:noProof/>
        </w:rPr>
        <w:t xml:space="preserve">This matter is </w:t>
      </w:r>
      <w:r w:rsidR="00E217B6" w:rsidRPr="00DE5CF7">
        <w:rPr>
          <w:rFonts w:ascii="Arial" w:hAnsi="Arial" w:cs="Arial"/>
          <w:b/>
          <w:bCs/>
          <w:noProof/>
        </w:rPr>
        <w:t>so urgent</w:t>
      </w:r>
      <w:r w:rsidR="00E217B6" w:rsidRPr="00DE5CF7">
        <w:rPr>
          <w:rFonts w:ascii="Arial" w:hAnsi="Arial" w:cs="Arial"/>
          <w:noProof/>
        </w:rPr>
        <w:t xml:space="preserve"> that it must be listed/heard without all the necessary documents being filed but materials will be provided to the Chambers of the Duty Judge by</w:t>
      </w:r>
      <w:r w:rsidRPr="00DE5CF7">
        <w:rPr>
          <w:rFonts w:ascii="Arial" w:hAnsi="Arial" w:cs="Arial"/>
          <w:noProof/>
        </w:rPr>
        <w:t xml:space="preserve"> </w:t>
      </w:r>
      <w:r w:rsidRPr="00DE5CF7">
        <w:rPr>
          <w:rFonts w:ascii="Arial" w:hAnsi="Arial" w:cs="Arial"/>
          <w:noProof/>
        </w:rPr>
        <w:fldChar w:fldCharType="begin">
          <w:ffData>
            <w:name w:val="Text15"/>
            <w:enabled/>
            <w:calcOnExit w:val="0"/>
            <w:textInput>
              <w:default w:val="[time/date]"/>
            </w:textInput>
          </w:ffData>
        </w:fldChar>
      </w:r>
      <w:bookmarkStart w:id="40" w:name="Text15"/>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[time/date]</w:t>
      </w:r>
      <w:r w:rsidRPr="00DE5CF7">
        <w:rPr>
          <w:rFonts w:ascii="Arial" w:hAnsi="Arial" w:cs="Arial"/>
          <w:noProof/>
        </w:rPr>
        <w:fldChar w:fldCharType="end"/>
      </w:r>
      <w:bookmarkEnd w:id="40"/>
      <w:r w:rsidR="00E217B6" w:rsidRPr="00DE5CF7">
        <w:rPr>
          <w:rFonts w:ascii="Arial" w:hAnsi="Arial" w:cs="Arial"/>
          <w:noProof/>
        </w:rPr>
        <w:t xml:space="preserve"> or handed up during hearing. </w:t>
      </w:r>
    </w:p>
    <w:p w14:paraId="3F07F0EB" w14:textId="60409EE0" w:rsidR="00E217B6" w:rsidRPr="00DE5CF7" w:rsidRDefault="00E217B6" w:rsidP="00E217B6">
      <w:pPr>
        <w:pStyle w:val="ListParagraph"/>
        <w:numPr>
          <w:ilvl w:val="0"/>
          <w:numId w:val="29"/>
        </w:numPr>
        <w:ind w:left="567" w:hanging="567"/>
        <w:contextualSpacing w:val="0"/>
        <w:rPr>
          <w:rFonts w:ascii="Arial" w:hAnsi="Arial" w:cs="Arial"/>
          <w:noProof/>
        </w:rPr>
      </w:pPr>
      <w:r w:rsidRPr="00DE5CF7">
        <w:rPr>
          <w:rFonts w:ascii="Arial" w:hAnsi="Arial" w:cs="Arial"/>
          <w:noProof/>
        </w:rPr>
        <w:t>The estimate</w:t>
      </w:r>
      <w:r w:rsidR="00D506E1" w:rsidRPr="00DE5CF7">
        <w:rPr>
          <w:rFonts w:ascii="Arial" w:hAnsi="Arial" w:cs="Arial"/>
          <w:noProof/>
        </w:rPr>
        <w:t>d</w:t>
      </w:r>
      <w:r w:rsidRPr="00DE5CF7">
        <w:rPr>
          <w:rFonts w:ascii="Arial" w:hAnsi="Arial" w:cs="Arial"/>
          <w:noProof/>
        </w:rPr>
        <w:t xml:space="preserve"> length of the duty hearing is: </w:t>
      </w:r>
      <w:r w:rsidR="00D506E1" w:rsidRPr="00DE5CF7">
        <w:rPr>
          <w:rFonts w:ascii="Arial" w:hAnsi="Arial" w:cs="Arial"/>
          <w:noProof/>
        </w:rPr>
        <w:fldChar w:fldCharType="begin">
          <w:ffData>
            <w:name w:val="Text26"/>
            <w:enabled/>
            <w:calcOnExit w:val="0"/>
            <w:textInput>
              <w:default w:val="[time]"/>
            </w:textInput>
          </w:ffData>
        </w:fldChar>
      </w:r>
      <w:bookmarkStart w:id="41" w:name="Text26"/>
      <w:r w:rsidR="00D506E1" w:rsidRPr="00DE5CF7">
        <w:rPr>
          <w:rFonts w:ascii="Arial" w:hAnsi="Arial" w:cs="Arial"/>
          <w:noProof/>
        </w:rPr>
        <w:instrText xml:space="preserve"> FORMTEXT </w:instrText>
      </w:r>
      <w:r w:rsidR="00D506E1" w:rsidRPr="00DE5CF7">
        <w:rPr>
          <w:rFonts w:ascii="Arial" w:hAnsi="Arial" w:cs="Arial"/>
          <w:noProof/>
        </w:rPr>
      </w:r>
      <w:r w:rsidR="00D506E1" w:rsidRPr="00DE5CF7">
        <w:rPr>
          <w:rFonts w:ascii="Arial" w:hAnsi="Arial" w:cs="Arial"/>
          <w:noProof/>
        </w:rPr>
        <w:fldChar w:fldCharType="separate"/>
      </w:r>
      <w:r w:rsidR="00D506E1" w:rsidRPr="00DE5CF7">
        <w:rPr>
          <w:rFonts w:ascii="Arial" w:hAnsi="Arial" w:cs="Arial"/>
          <w:noProof/>
        </w:rPr>
        <w:t>[time]</w:t>
      </w:r>
      <w:r w:rsidR="00D506E1" w:rsidRPr="00DE5CF7">
        <w:rPr>
          <w:rFonts w:ascii="Arial" w:hAnsi="Arial" w:cs="Arial"/>
          <w:noProof/>
        </w:rPr>
        <w:fldChar w:fldCharType="end"/>
      </w:r>
      <w:bookmarkEnd w:id="41"/>
    </w:p>
    <w:p w14:paraId="2EB233F3" w14:textId="6ADC10FF" w:rsidR="00E217B6" w:rsidRPr="00DE5CF7" w:rsidRDefault="00E217B6" w:rsidP="00E217B6">
      <w:pPr>
        <w:pStyle w:val="ListParagraph"/>
        <w:numPr>
          <w:ilvl w:val="0"/>
          <w:numId w:val="29"/>
        </w:numPr>
        <w:ind w:left="567" w:hanging="567"/>
        <w:contextualSpacing w:val="0"/>
        <w:rPr>
          <w:rFonts w:ascii="Arial" w:hAnsi="Arial" w:cs="Arial"/>
          <w:noProof/>
        </w:rPr>
      </w:pPr>
      <w:r w:rsidRPr="00DE5CF7">
        <w:rPr>
          <w:rFonts w:ascii="Arial" w:hAnsi="Arial" w:cs="Arial"/>
          <w:noProof/>
        </w:rPr>
        <w:t>The duty application will be ready to proceed at</w:t>
      </w:r>
      <w:r w:rsidR="001C7592" w:rsidRPr="00DE5CF7">
        <w:rPr>
          <w:rFonts w:ascii="Arial" w:hAnsi="Arial" w:cs="Arial"/>
          <w:noProof/>
        </w:rPr>
        <w:t xml:space="preserve"> </w:t>
      </w:r>
      <w:r w:rsidR="00AA135C" w:rsidRPr="00DE5CF7">
        <w:rPr>
          <w:rFonts w:ascii="Arial" w:hAnsi="Arial" w:cs="Arial"/>
          <w:noProof/>
        </w:rPr>
        <w:fldChar w:fldCharType="begin">
          <w:ffData>
            <w:name w:val="Text27"/>
            <w:enabled/>
            <w:calcOnExit w:val="0"/>
            <w:textInput>
              <w:default w:val="[Best estimate time and date (must be updated if required)]"/>
            </w:textInput>
          </w:ffData>
        </w:fldChar>
      </w:r>
      <w:bookmarkStart w:id="42" w:name="Text27"/>
      <w:r w:rsidR="00AA135C" w:rsidRPr="00DE5CF7">
        <w:rPr>
          <w:rFonts w:ascii="Arial" w:hAnsi="Arial" w:cs="Arial"/>
          <w:noProof/>
        </w:rPr>
        <w:instrText xml:space="preserve"> FORMTEXT </w:instrText>
      </w:r>
      <w:r w:rsidR="00AA135C" w:rsidRPr="00DE5CF7">
        <w:rPr>
          <w:rFonts w:ascii="Arial" w:hAnsi="Arial" w:cs="Arial"/>
          <w:noProof/>
        </w:rPr>
      </w:r>
      <w:r w:rsidR="00AA135C" w:rsidRPr="00DE5CF7">
        <w:rPr>
          <w:rFonts w:ascii="Arial" w:hAnsi="Arial" w:cs="Arial"/>
          <w:noProof/>
        </w:rPr>
        <w:fldChar w:fldCharType="separate"/>
      </w:r>
      <w:r w:rsidR="00AA135C" w:rsidRPr="00DE5CF7">
        <w:rPr>
          <w:rFonts w:ascii="Arial" w:hAnsi="Arial" w:cs="Arial"/>
          <w:noProof/>
        </w:rPr>
        <w:t>[Best estimate time and date (must be updated if required)]</w:t>
      </w:r>
      <w:r w:rsidR="00AA135C" w:rsidRPr="00DE5CF7">
        <w:rPr>
          <w:rFonts w:ascii="Arial" w:hAnsi="Arial" w:cs="Arial"/>
          <w:noProof/>
        </w:rPr>
        <w:fldChar w:fldCharType="end"/>
      </w:r>
      <w:bookmarkEnd w:id="42"/>
      <w:r w:rsidRPr="00DE5CF7">
        <w:rPr>
          <w:rFonts w:ascii="Arial" w:hAnsi="Arial" w:cs="Arial"/>
          <w:noProof/>
        </w:rPr>
        <w:t>.</w:t>
      </w:r>
    </w:p>
    <w:p w14:paraId="108967A1" w14:textId="27FE84ED" w:rsidR="00E217B6" w:rsidRPr="00DE5CF7" w:rsidRDefault="00E217B6" w:rsidP="42EB0E71">
      <w:pPr>
        <w:pStyle w:val="ListParagraph"/>
        <w:numPr>
          <w:ilvl w:val="0"/>
          <w:numId w:val="29"/>
        </w:numPr>
        <w:ind w:left="567" w:hanging="567"/>
        <w:rPr>
          <w:rFonts w:ascii="Arial" w:hAnsi="Arial" w:cs="Arial"/>
          <w:noProof/>
        </w:rPr>
      </w:pPr>
      <w:r w:rsidRPr="2E0B5D1F">
        <w:rPr>
          <w:rFonts w:ascii="Arial" w:hAnsi="Arial" w:cs="Arial"/>
          <w:noProof/>
        </w:rPr>
        <w:t>State whether there is any reason which may make the matter unsuitable to proceed as a remote hearing</w:t>
      </w:r>
      <w:r w:rsidR="002A4282" w:rsidRPr="2E0B5D1F">
        <w:rPr>
          <w:rFonts w:ascii="Arial" w:hAnsi="Arial" w:cs="Arial"/>
          <w:noProof/>
        </w:rPr>
        <w:t>,</w:t>
      </w:r>
      <w:r w:rsidRPr="2E0B5D1F">
        <w:rPr>
          <w:rFonts w:ascii="Arial" w:hAnsi="Arial" w:cs="Arial"/>
          <w:noProof/>
        </w:rPr>
        <w:t xml:space="preserve"> if in the opinion of the Duty Judge that is a preferable course of action.</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49"/>
      </w:tblGrid>
      <w:tr w:rsidR="00022F34" w:rsidRPr="00DE5CF7" w14:paraId="08B1C628" w14:textId="77777777" w:rsidTr="00F735EB">
        <w:trPr>
          <w:trHeight w:val="1865"/>
        </w:trPr>
        <w:tc>
          <w:tcPr>
            <w:tcW w:w="9016" w:type="dxa"/>
          </w:tcPr>
          <w:bookmarkStart w:id="43" w:name="_Hlk190692412"/>
          <w:p w14:paraId="37350947" w14:textId="6E2F76F1" w:rsidR="00022F34" w:rsidRPr="00DE5CF7" w:rsidRDefault="00022F34" w:rsidP="0016236D">
            <w:pPr>
              <w:rPr>
                <w:rFonts w:ascii="Arial" w:hAnsi="Arial" w:cs="Arial"/>
                <w:noProof/>
              </w:rPr>
            </w:pPr>
            <w:r w:rsidRPr="00DE5CF7">
              <w:rPr>
                <w:rFonts w:ascii="Arial" w:hAnsi="Arial" w:cs="Arial"/>
                <w:noProof/>
              </w:rPr>
              <w:fldChar w:fldCharType="begin">
                <w:ffData>
                  <w:name w:val="Text16"/>
                  <w:enabled/>
                  <w:calcOnExit w:val="0"/>
                  <w:textInput/>
                </w:ffData>
              </w:fldChar>
            </w:r>
            <w:bookmarkStart w:id="44" w:name="Text16"/>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4"/>
          </w:p>
        </w:tc>
      </w:tr>
      <w:bookmarkEnd w:id="43"/>
    </w:tbl>
    <w:p w14:paraId="02593DC5" w14:textId="77777777" w:rsidR="00E217B6" w:rsidRPr="00DE5CF7" w:rsidRDefault="00E217B6" w:rsidP="0016236D">
      <w:pPr>
        <w:ind w:left="567"/>
        <w:rPr>
          <w:rFonts w:ascii="Arial" w:hAnsi="Arial" w:cs="Arial"/>
          <w:noProof/>
        </w:rPr>
      </w:pPr>
    </w:p>
    <w:p w14:paraId="34A35D79" w14:textId="77777777" w:rsidR="00E217B6" w:rsidRPr="00DE5CF7" w:rsidRDefault="00E217B6" w:rsidP="42EB0E71">
      <w:pPr>
        <w:pStyle w:val="ListParagraph"/>
        <w:numPr>
          <w:ilvl w:val="0"/>
          <w:numId w:val="29"/>
        </w:numPr>
        <w:ind w:left="567" w:hanging="567"/>
        <w:rPr>
          <w:rFonts w:ascii="Arial" w:hAnsi="Arial" w:cs="Arial"/>
          <w:noProof/>
        </w:rPr>
      </w:pPr>
      <w:r w:rsidRPr="00DE5CF7">
        <w:rPr>
          <w:rFonts w:ascii="Arial" w:hAnsi="Arial" w:cs="Arial"/>
          <w:noProof/>
        </w:rPr>
        <w:t>The contact details for the applicant(s), including solicitor where retained and counsel where briefed, are as follows:</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
        <w:gridCol w:w="2487"/>
        <w:gridCol w:w="2487"/>
        <w:gridCol w:w="2487"/>
      </w:tblGrid>
      <w:tr w:rsidR="00061FBA" w:rsidRPr="00DE5CF7" w14:paraId="1DE8D8D6" w14:textId="77777777" w:rsidTr="00762468">
        <w:tc>
          <w:tcPr>
            <w:tcW w:w="988" w:type="dxa"/>
          </w:tcPr>
          <w:p w14:paraId="5E2BCBDE" w14:textId="77777777" w:rsidR="00061FBA" w:rsidRPr="00DE5CF7" w:rsidRDefault="00061FBA" w:rsidP="008E23BC">
            <w:pPr>
              <w:pStyle w:val="ListParagraph"/>
              <w:ind w:left="0"/>
              <w:contextualSpacing w:val="0"/>
              <w:rPr>
                <w:rFonts w:ascii="Arial" w:hAnsi="Arial" w:cs="Arial"/>
                <w:noProof/>
              </w:rPr>
            </w:pPr>
          </w:p>
        </w:tc>
        <w:tc>
          <w:tcPr>
            <w:tcW w:w="2487" w:type="dxa"/>
          </w:tcPr>
          <w:p w14:paraId="5138F0F8" w14:textId="348BE0F1" w:rsidR="00061FBA" w:rsidRPr="00DE5CF7" w:rsidRDefault="00061FBA" w:rsidP="008E23BC">
            <w:pPr>
              <w:pStyle w:val="ListParagraph"/>
              <w:ind w:left="0"/>
              <w:contextualSpacing w:val="0"/>
              <w:rPr>
                <w:rFonts w:ascii="Arial" w:hAnsi="Arial" w:cs="Arial"/>
                <w:noProof/>
              </w:rPr>
            </w:pPr>
            <w:r w:rsidRPr="00DE5CF7">
              <w:rPr>
                <w:rFonts w:ascii="Arial" w:hAnsi="Arial" w:cs="Arial"/>
                <w:noProof/>
              </w:rPr>
              <w:t>Applicant</w:t>
            </w:r>
          </w:p>
        </w:tc>
        <w:tc>
          <w:tcPr>
            <w:tcW w:w="2487" w:type="dxa"/>
          </w:tcPr>
          <w:p w14:paraId="10813476" w14:textId="2E6BF63E" w:rsidR="00061FBA" w:rsidRPr="00DE5CF7" w:rsidRDefault="00061FBA" w:rsidP="008E23BC">
            <w:pPr>
              <w:pStyle w:val="ListParagraph"/>
              <w:ind w:left="0"/>
              <w:contextualSpacing w:val="0"/>
              <w:rPr>
                <w:rFonts w:ascii="Arial" w:hAnsi="Arial" w:cs="Arial"/>
                <w:noProof/>
              </w:rPr>
            </w:pPr>
            <w:r w:rsidRPr="00DE5CF7">
              <w:rPr>
                <w:rFonts w:ascii="Arial" w:hAnsi="Arial" w:cs="Arial"/>
                <w:noProof/>
              </w:rPr>
              <w:t xml:space="preserve">Solicitor </w:t>
            </w:r>
          </w:p>
        </w:tc>
        <w:tc>
          <w:tcPr>
            <w:tcW w:w="2487" w:type="dxa"/>
          </w:tcPr>
          <w:p w14:paraId="47C64897" w14:textId="5D8FADE1" w:rsidR="00061FBA" w:rsidRPr="00DE5CF7" w:rsidRDefault="00061FBA" w:rsidP="008E23BC">
            <w:pPr>
              <w:pStyle w:val="ListParagraph"/>
              <w:ind w:left="0"/>
              <w:contextualSpacing w:val="0"/>
              <w:rPr>
                <w:rFonts w:ascii="Arial" w:hAnsi="Arial" w:cs="Arial"/>
                <w:noProof/>
              </w:rPr>
            </w:pPr>
            <w:r w:rsidRPr="00DE5CF7">
              <w:rPr>
                <w:rFonts w:ascii="Arial" w:hAnsi="Arial" w:cs="Arial"/>
                <w:noProof/>
              </w:rPr>
              <w:t xml:space="preserve">Counsel </w:t>
            </w:r>
          </w:p>
        </w:tc>
      </w:tr>
      <w:tr w:rsidR="00061FBA" w:rsidRPr="00DE5CF7" w14:paraId="6EB84426" w14:textId="77777777" w:rsidTr="00762468">
        <w:tc>
          <w:tcPr>
            <w:tcW w:w="988" w:type="dxa"/>
          </w:tcPr>
          <w:p w14:paraId="3C5E6254" w14:textId="557EEBF7" w:rsidR="00061FBA" w:rsidRPr="00DE5CF7" w:rsidRDefault="00061FBA" w:rsidP="00A2710E">
            <w:pPr>
              <w:pStyle w:val="ListParagraph"/>
              <w:spacing w:after="60"/>
              <w:ind w:left="0"/>
              <w:contextualSpacing w:val="0"/>
              <w:rPr>
                <w:rFonts w:ascii="Arial" w:hAnsi="Arial" w:cs="Arial"/>
                <w:noProof/>
              </w:rPr>
            </w:pPr>
            <w:r w:rsidRPr="00DE5CF7">
              <w:rPr>
                <w:rFonts w:ascii="Arial" w:hAnsi="Arial" w:cs="Arial"/>
                <w:noProof/>
              </w:rPr>
              <w:t>Name:</w:t>
            </w:r>
          </w:p>
        </w:tc>
        <w:tc>
          <w:tcPr>
            <w:tcW w:w="2487" w:type="dxa"/>
          </w:tcPr>
          <w:p w14:paraId="0BEF0F14" w14:textId="11A83297"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7"/>
                  <w:enabled/>
                  <w:calcOnExit w:val="0"/>
                  <w:textInput/>
                </w:ffData>
              </w:fldChar>
            </w:r>
            <w:bookmarkStart w:id="45" w:name="Text17"/>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5"/>
          </w:p>
        </w:tc>
        <w:tc>
          <w:tcPr>
            <w:tcW w:w="2487" w:type="dxa"/>
          </w:tcPr>
          <w:p w14:paraId="6D222E95" w14:textId="43B39A0C"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0"/>
                  <w:enabled/>
                  <w:calcOnExit w:val="0"/>
                  <w:textInput/>
                </w:ffData>
              </w:fldChar>
            </w:r>
            <w:bookmarkStart w:id="46" w:name="Text20"/>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6"/>
          </w:p>
        </w:tc>
        <w:tc>
          <w:tcPr>
            <w:tcW w:w="2487" w:type="dxa"/>
          </w:tcPr>
          <w:p w14:paraId="5361EC6F" w14:textId="399DCBCD"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3"/>
                  <w:enabled/>
                  <w:calcOnExit w:val="0"/>
                  <w:textInput/>
                </w:ffData>
              </w:fldChar>
            </w:r>
            <w:bookmarkStart w:id="47" w:name="Text23"/>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7"/>
          </w:p>
        </w:tc>
      </w:tr>
      <w:tr w:rsidR="00061FBA" w:rsidRPr="00DE5CF7" w14:paraId="49910883" w14:textId="77777777" w:rsidTr="00762468">
        <w:tc>
          <w:tcPr>
            <w:tcW w:w="988" w:type="dxa"/>
          </w:tcPr>
          <w:p w14:paraId="69AD12C7" w14:textId="012F46EA" w:rsidR="00061FBA" w:rsidRPr="00DE5CF7" w:rsidRDefault="00061FBA" w:rsidP="00A2710E">
            <w:pPr>
              <w:pStyle w:val="ListParagraph"/>
              <w:spacing w:after="60"/>
              <w:ind w:left="0"/>
              <w:contextualSpacing w:val="0"/>
              <w:rPr>
                <w:rFonts w:ascii="Arial" w:hAnsi="Arial" w:cs="Arial"/>
                <w:noProof/>
              </w:rPr>
            </w:pPr>
            <w:r w:rsidRPr="00DE5CF7">
              <w:rPr>
                <w:rFonts w:ascii="Arial" w:hAnsi="Arial" w:cs="Arial"/>
                <w:noProof/>
              </w:rPr>
              <w:t>Email:</w:t>
            </w:r>
          </w:p>
        </w:tc>
        <w:tc>
          <w:tcPr>
            <w:tcW w:w="2487" w:type="dxa"/>
          </w:tcPr>
          <w:p w14:paraId="2FB64D23" w14:textId="5AAD729B"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8"/>
                  <w:enabled/>
                  <w:calcOnExit w:val="0"/>
                  <w:textInput/>
                </w:ffData>
              </w:fldChar>
            </w:r>
            <w:bookmarkStart w:id="48" w:name="Text18"/>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8"/>
          </w:p>
        </w:tc>
        <w:tc>
          <w:tcPr>
            <w:tcW w:w="2487" w:type="dxa"/>
          </w:tcPr>
          <w:p w14:paraId="7FBA0051" w14:textId="58F99A7D"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1"/>
                  <w:enabled/>
                  <w:calcOnExit w:val="0"/>
                  <w:textInput/>
                </w:ffData>
              </w:fldChar>
            </w:r>
            <w:bookmarkStart w:id="49" w:name="Text21"/>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9"/>
          </w:p>
        </w:tc>
        <w:tc>
          <w:tcPr>
            <w:tcW w:w="2487" w:type="dxa"/>
          </w:tcPr>
          <w:p w14:paraId="1DAB2401" w14:textId="21677114"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4"/>
                  <w:enabled/>
                  <w:calcOnExit w:val="0"/>
                  <w:textInput/>
                </w:ffData>
              </w:fldChar>
            </w:r>
            <w:bookmarkStart w:id="50" w:name="Text24"/>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50"/>
          </w:p>
        </w:tc>
      </w:tr>
      <w:tr w:rsidR="00061FBA" w:rsidRPr="00DE5CF7" w14:paraId="18366686" w14:textId="77777777" w:rsidTr="00762468">
        <w:tc>
          <w:tcPr>
            <w:tcW w:w="988" w:type="dxa"/>
          </w:tcPr>
          <w:p w14:paraId="69657DFD" w14:textId="0DC02CDE" w:rsidR="00061FBA" w:rsidRPr="00DE5CF7" w:rsidRDefault="00061FBA" w:rsidP="00A2710E">
            <w:pPr>
              <w:pStyle w:val="ListParagraph"/>
              <w:spacing w:after="60"/>
              <w:ind w:left="0"/>
              <w:contextualSpacing w:val="0"/>
              <w:rPr>
                <w:rFonts w:ascii="Arial" w:hAnsi="Arial" w:cs="Arial"/>
                <w:noProof/>
              </w:rPr>
            </w:pPr>
            <w:r w:rsidRPr="00DE5CF7">
              <w:rPr>
                <w:rFonts w:ascii="Arial" w:hAnsi="Arial" w:cs="Arial"/>
                <w:noProof/>
              </w:rPr>
              <w:t>Phone:</w:t>
            </w:r>
          </w:p>
        </w:tc>
        <w:tc>
          <w:tcPr>
            <w:tcW w:w="2487" w:type="dxa"/>
          </w:tcPr>
          <w:p w14:paraId="759F30F1" w14:textId="7CCE3118"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9"/>
                  <w:enabled/>
                  <w:calcOnExit w:val="0"/>
                  <w:textInput/>
                </w:ffData>
              </w:fldChar>
            </w:r>
            <w:bookmarkStart w:id="51" w:name="Text19"/>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51"/>
          </w:p>
        </w:tc>
        <w:tc>
          <w:tcPr>
            <w:tcW w:w="2487" w:type="dxa"/>
          </w:tcPr>
          <w:p w14:paraId="77258C2D" w14:textId="1F1AD6E0"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2"/>
                  <w:enabled/>
                  <w:calcOnExit w:val="0"/>
                  <w:textInput/>
                </w:ffData>
              </w:fldChar>
            </w:r>
            <w:bookmarkStart w:id="52" w:name="Text22"/>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52"/>
          </w:p>
        </w:tc>
        <w:tc>
          <w:tcPr>
            <w:tcW w:w="2487" w:type="dxa"/>
          </w:tcPr>
          <w:p w14:paraId="767F99A6" w14:textId="5361E344"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5"/>
                  <w:enabled/>
                  <w:calcOnExit w:val="0"/>
                  <w:textInput/>
                </w:ffData>
              </w:fldChar>
            </w:r>
            <w:bookmarkStart w:id="53" w:name="Text25"/>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53"/>
          </w:p>
        </w:tc>
      </w:tr>
    </w:tbl>
    <w:p w14:paraId="0FCF01D9" w14:textId="77777777" w:rsidR="00061FBA" w:rsidRPr="00DE5CF7" w:rsidRDefault="00061FBA" w:rsidP="008E23BC">
      <w:pPr>
        <w:pStyle w:val="ListParagraph"/>
        <w:ind w:left="567"/>
        <w:contextualSpacing w:val="0"/>
        <w:rPr>
          <w:rFonts w:ascii="Arial" w:hAnsi="Arial" w:cs="Arial"/>
          <w:noProof/>
        </w:rPr>
      </w:pPr>
    </w:p>
    <w:p w14:paraId="4F2A5179" w14:textId="53E24208" w:rsidR="00E217B6" w:rsidRPr="00DE5CF7" w:rsidRDefault="00E217B6" w:rsidP="008E23BC">
      <w:pPr>
        <w:pStyle w:val="ListParagraph"/>
        <w:numPr>
          <w:ilvl w:val="0"/>
          <w:numId w:val="29"/>
        </w:numPr>
        <w:ind w:left="567" w:hanging="567"/>
        <w:contextualSpacing w:val="0"/>
        <w:rPr>
          <w:rFonts w:ascii="Arial" w:hAnsi="Arial" w:cs="Arial"/>
          <w:noProof/>
        </w:rPr>
      </w:pPr>
      <w:r w:rsidRPr="00DE5CF7">
        <w:rPr>
          <w:rFonts w:ascii="Arial" w:hAnsi="Arial" w:cs="Arial"/>
          <w:noProof/>
        </w:rPr>
        <w:t xml:space="preserve">Where known, the contact details for the respondent(s), including </w:t>
      </w:r>
      <w:r w:rsidR="00061FBA" w:rsidRPr="00DE5CF7">
        <w:rPr>
          <w:rFonts w:ascii="Arial" w:hAnsi="Arial" w:cs="Arial"/>
          <w:noProof/>
        </w:rPr>
        <w:t xml:space="preserve">solicitor where retained and </w:t>
      </w:r>
      <w:r w:rsidRPr="00DE5CF7">
        <w:rPr>
          <w:rFonts w:ascii="Arial" w:hAnsi="Arial" w:cs="Arial"/>
          <w:noProof/>
        </w:rPr>
        <w:t>counsel where briefed, are as follows:</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
        <w:gridCol w:w="2487"/>
        <w:gridCol w:w="2487"/>
        <w:gridCol w:w="2487"/>
      </w:tblGrid>
      <w:tr w:rsidR="00061FBA" w:rsidRPr="00DE5CF7" w14:paraId="551194B0" w14:textId="77777777" w:rsidTr="00762468">
        <w:tc>
          <w:tcPr>
            <w:tcW w:w="988" w:type="dxa"/>
          </w:tcPr>
          <w:p w14:paraId="6ECD90EB" w14:textId="77777777" w:rsidR="00061FBA" w:rsidRPr="00DE5CF7" w:rsidRDefault="00061FBA" w:rsidP="00A0420A">
            <w:pPr>
              <w:pStyle w:val="ListParagraph"/>
              <w:ind w:left="0"/>
              <w:contextualSpacing w:val="0"/>
              <w:rPr>
                <w:rFonts w:ascii="Arial" w:hAnsi="Arial" w:cs="Arial"/>
                <w:noProof/>
              </w:rPr>
            </w:pPr>
          </w:p>
        </w:tc>
        <w:tc>
          <w:tcPr>
            <w:tcW w:w="2487" w:type="dxa"/>
          </w:tcPr>
          <w:p w14:paraId="5F3D6A80" w14:textId="6F096D8A" w:rsidR="00061FBA" w:rsidRPr="00DE5CF7" w:rsidRDefault="00061FBA" w:rsidP="00A0420A">
            <w:pPr>
              <w:pStyle w:val="ListParagraph"/>
              <w:ind w:left="0"/>
              <w:contextualSpacing w:val="0"/>
              <w:rPr>
                <w:rFonts w:ascii="Arial" w:hAnsi="Arial" w:cs="Arial"/>
                <w:noProof/>
              </w:rPr>
            </w:pPr>
            <w:r w:rsidRPr="00DE5CF7">
              <w:rPr>
                <w:rFonts w:ascii="Arial" w:hAnsi="Arial" w:cs="Arial"/>
                <w:noProof/>
              </w:rPr>
              <w:t>Respondent</w:t>
            </w:r>
          </w:p>
        </w:tc>
        <w:tc>
          <w:tcPr>
            <w:tcW w:w="2487" w:type="dxa"/>
          </w:tcPr>
          <w:p w14:paraId="522B9654" w14:textId="77777777" w:rsidR="00061FBA" w:rsidRPr="00DE5CF7" w:rsidRDefault="00061FBA" w:rsidP="00A0420A">
            <w:pPr>
              <w:pStyle w:val="ListParagraph"/>
              <w:ind w:left="0"/>
              <w:contextualSpacing w:val="0"/>
              <w:rPr>
                <w:rFonts w:ascii="Arial" w:hAnsi="Arial" w:cs="Arial"/>
                <w:noProof/>
              </w:rPr>
            </w:pPr>
            <w:r w:rsidRPr="00DE5CF7">
              <w:rPr>
                <w:rFonts w:ascii="Arial" w:hAnsi="Arial" w:cs="Arial"/>
                <w:noProof/>
              </w:rPr>
              <w:t xml:space="preserve">Solicitor </w:t>
            </w:r>
          </w:p>
        </w:tc>
        <w:tc>
          <w:tcPr>
            <w:tcW w:w="2487" w:type="dxa"/>
          </w:tcPr>
          <w:p w14:paraId="6D32E895" w14:textId="77777777" w:rsidR="00061FBA" w:rsidRPr="00DE5CF7" w:rsidRDefault="00061FBA" w:rsidP="00A0420A">
            <w:pPr>
              <w:pStyle w:val="ListParagraph"/>
              <w:ind w:left="0"/>
              <w:contextualSpacing w:val="0"/>
              <w:rPr>
                <w:rFonts w:ascii="Arial" w:hAnsi="Arial" w:cs="Arial"/>
                <w:noProof/>
              </w:rPr>
            </w:pPr>
            <w:r w:rsidRPr="00DE5CF7">
              <w:rPr>
                <w:rFonts w:ascii="Arial" w:hAnsi="Arial" w:cs="Arial"/>
                <w:noProof/>
              </w:rPr>
              <w:t xml:space="preserve">Counsel </w:t>
            </w:r>
          </w:p>
        </w:tc>
      </w:tr>
      <w:tr w:rsidR="00762468" w:rsidRPr="00DE5CF7" w14:paraId="12232A7B" w14:textId="77777777" w:rsidTr="00762468">
        <w:tc>
          <w:tcPr>
            <w:tcW w:w="988" w:type="dxa"/>
          </w:tcPr>
          <w:p w14:paraId="1E8207D2" w14:textId="77777777"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t xml:space="preserve">Name: </w:t>
            </w:r>
          </w:p>
        </w:tc>
        <w:tc>
          <w:tcPr>
            <w:tcW w:w="2487" w:type="dxa"/>
          </w:tcPr>
          <w:p w14:paraId="7D72BBA2" w14:textId="4F4EB257"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7"/>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35952678" w14:textId="191CA3A0"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0"/>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35F1A3BC" w14:textId="7ABDF9CD"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3"/>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r>
      <w:tr w:rsidR="00762468" w:rsidRPr="00DE5CF7" w14:paraId="0E342EB5" w14:textId="77777777" w:rsidTr="00762468">
        <w:tc>
          <w:tcPr>
            <w:tcW w:w="988" w:type="dxa"/>
          </w:tcPr>
          <w:p w14:paraId="6A217996" w14:textId="77777777"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t xml:space="preserve">Email: </w:t>
            </w:r>
          </w:p>
        </w:tc>
        <w:tc>
          <w:tcPr>
            <w:tcW w:w="2487" w:type="dxa"/>
          </w:tcPr>
          <w:p w14:paraId="21426595" w14:textId="65253504"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8"/>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0B3FC2CC" w14:textId="5F6FCAEB"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1"/>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2820D265" w14:textId="5EC88BDC"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4"/>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r>
      <w:tr w:rsidR="00762468" w:rsidRPr="00DE5CF7" w14:paraId="74687CF5" w14:textId="77777777" w:rsidTr="00A2710E">
        <w:trPr>
          <w:trHeight w:val="50"/>
        </w:trPr>
        <w:tc>
          <w:tcPr>
            <w:tcW w:w="988" w:type="dxa"/>
          </w:tcPr>
          <w:p w14:paraId="02F08A35" w14:textId="77777777"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t xml:space="preserve">Phone:  </w:t>
            </w:r>
          </w:p>
        </w:tc>
        <w:tc>
          <w:tcPr>
            <w:tcW w:w="2487" w:type="dxa"/>
          </w:tcPr>
          <w:p w14:paraId="60F2CC6C" w14:textId="4EAA65BE"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9"/>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5D993BC7" w14:textId="7A0DF64C"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2"/>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5A972B64" w14:textId="04AEBE5E"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5"/>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r>
    </w:tbl>
    <w:p w14:paraId="65701430" w14:textId="77777777" w:rsidR="00061FBA" w:rsidRPr="00DE5CF7" w:rsidRDefault="00061FBA" w:rsidP="008E23BC">
      <w:pPr>
        <w:ind w:left="567"/>
        <w:rPr>
          <w:rFonts w:ascii="Arial" w:hAnsi="Arial" w:cs="Arial"/>
          <w:noProof/>
        </w:rPr>
      </w:pPr>
    </w:p>
    <w:p w14:paraId="627DA5FF" w14:textId="7075909E" w:rsidR="00E217B6" w:rsidRPr="00DE5CF7" w:rsidRDefault="00CF46EE" w:rsidP="008E23BC">
      <w:pPr>
        <w:pStyle w:val="ListParagraph"/>
        <w:numPr>
          <w:ilvl w:val="0"/>
          <w:numId w:val="29"/>
        </w:numPr>
        <w:ind w:left="567" w:hanging="567"/>
        <w:contextualSpacing w:val="0"/>
        <w:rPr>
          <w:rFonts w:ascii="Arial" w:hAnsi="Arial" w:cs="Arial"/>
          <w:noProof/>
        </w:rPr>
      </w:pPr>
      <w:r w:rsidRPr="00DE5CF7">
        <w:rPr>
          <w:rFonts w:ascii="Arial" w:hAnsi="Arial" w:cs="Arial"/>
          <w:noProof/>
        </w:rPr>
        <w:fldChar w:fldCharType="begin">
          <w:ffData>
            <w:name w:val="Check24"/>
            <w:enabled/>
            <w:calcOnExit w:val="0"/>
            <w:checkBox>
              <w:sizeAuto/>
              <w:default w:val="0"/>
            </w:checkBox>
          </w:ffData>
        </w:fldChar>
      </w:r>
      <w:bookmarkStart w:id="54" w:name="Check24"/>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54"/>
      <w:r w:rsidRPr="00DE5CF7">
        <w:rPr>
          <w:rFonts w:ascii="Arial" w:hAnsi="Arial" w:cs="Arial"/>
          <w:noProof/>
        </w:rPr>
        <w:t xml:space="preserve"> </w:t>
      </w:r>
      <w:r w:rsidR="00E217B6" w:rsidRPr="00DE5CF7">
        <w:rPr>
          <w:rFonts w:ascii="Arial" w:hAnsi="Arial" w:cs="Arial"/>
          <w:noProof/>
        </w:rPr>
        <w:t xml:space="preserve">Notice of the duty application has been given to the respondent(s) and/or their legal representatives and any other necessary interested person and or their representatives at </w:t>
      </w:r>
      <w:r w:rsidR="005477CB" w:rsidRPr="00DE5CF7">
        <w:rPr>
          <w:rFonts w:ascii="Arial" w:hAnsi="Arial" w:cs="Arial"/>
          <w:noProof/>
        </w:rPr>
        <w:fldChar w:fldCharType="begin">
          <w:ffData>
            <w:name w:val="Text28"/>
            <w:enabled/>
            <w:calcOnExit w:val="0"/>
            <w:textInput>
              <w:default w:val="[time and date]"/>
            </w:textInput>
          </w:ffData>
        </w:fldChar>
      </w:r>
      <w:bookmarkStart w:id="55" w:name="Text28"/>
      <w:r w:rsidR="005477CB" w:rsidRPr="00DE5CF7">
        <w:rPr>
          <w:rFonts w:ascii="Arial" w:hAnsi="Arial" w:cs="Arial"/>
          <w:noProof/>
        </w:rPr>
        <w:instrText xml:space="preserve"> FORMTEXT </w:instrText>
      </w:r>
      <w:r w:rsidR="005477CB" w:rsidRPr="00DE5CF7">
        <w:rPr>
          <w:rFonts w:ascii="Arial" w:hAnsi="Arial" w:cs="Arial"/>
          <w:noProof/>
        </w:rPr>
      </w:r>
      <w:r w:rsidR="005477CB" w:rsidRPr="00DE5CF7">
        <w:rPr>
          <w:rFonts w:ascii="Arial" w:hAnsi="Arial" w:cs="Arial"/>
          <w:noProof/>
        </w:rPr>
        <w:fldChar w:fldCharType="separate"/>
      </w:r>
      <w:r w:rsidR="005477CB" w:rsidRPr="00DE5CF7">
        <w:rPr>
          <w:rFonts w:ascii="Arial" w:hAnsi="Arial" w:cs="Arial"/>
          <w:noProof/>
        </w:rPr>
        <w:t>[time and date]</w:t>
      </w:r>
      <w:r w:rsidR="005477CB" w:rsidRPr="00DE5CF7">
        <w:rPr>
          <w:rFonts w:ascii="Arial" w:hAnsi="Arial" w:cs="Arial"/>
          <w:noProof/>
        </w:rPr>
        <w:fldChar w:fldCharType="end"/>
      </w:r>
      <w:bookmarkEnd w:id="55"/>
      <w:r w:rsidR="005477CB" w:rsidRPr="00DE5CF7">
        <w:rPr>
          <w:rFonts w:ascii="Arial" w:hAnsi="Arial" w:cs="Arial"/>
          <w:noProof/>
        </w:rPr>
        <w:t xml:space="preserve"> by </w:t>
      </w:r>
      <w:r w:rsidR="005477CB" w:rsidRPr="00DE5CF7">
        <w:rPr>
          <w:rFonts w:ascii="Arial" w:hAnsi="Arial" w:cs="Arial"/>
          <w:noProof/>
        </w:rPr>
        <w:fldChar w:fldCharType="begin">
          <w:ffData>
            <w:name w:val="Text29"/>
            <w:enabled/>
            <w:calcOnExit w:val="0"/>
            <w:textInput>
              <w:default w:val="[method of communication]"/>
            </w:textInput>
          </w:ffData>
        </w:fldChar>
      </w:r>
      <w:bookmarkStart w:id="56" w:name="Text29"/>
      <w:r w:rsidR="005477CB" w:rsidRPr="00DE5CF7">
        <w:rPr>
          <w:rFonts w:ascii="Arial" w:hAnsi="Arial" w:cs="Arial"/>
          <w:noProof/>
        </w:rPr>
        <w:instrText xml:space="preserve"> FORMTEXT </w:instrText>
      </w:r>
      <w:r w:rsidR="005477CB" w:rsidRPr="00DE5CF7">
        <w:rPr>
          <w:rFonts w:ascii="Arial" w:hAnsi="Arial" w:cs="Arial"/>
          <w:noProof/>
        </w:rPr>
      </w:r>
      <w:r w:rsidR="005477CB" w:rsidRPr="00DE5CF7">
        <w:rPr>
          <w:rFonts w:ascii="Arial" w:hAnsi="Arial" w:cs="Arial"/>
          <w:noProof/>
        </w:rPr>
        <w:fldChar w:fldCharType="separate"/>
      </w:r>
      <w:r w:rsidR="005477CB" w:rsidRPr="00DE5CF7">
        <w:rPr>
          <w:rFonts w:ascii="Arial" w:hAnsi="Arial" w:cs="Arial"/>
          <w:noProof/>
        </w:rPr>
        <w:t>[method of communication]</w:t>
      </w:r>
      <w:r w:rsidR="005477CB" w:rsidRPr="00DE5CF7">
        <w:rPr>
          <w:rFonts w:ascii="Arial" w:hAnsi="Arial" w:cs="Arial"/>
          <w:noProof/>
        </w:rPr>
        <w:fldChar w:fldCharType="end"/>
      </w:r>
      <w:bookmarkEnd w:id="56"/>
      <w:r w:rsidR="005477CB" w:rsidRPr="00DE5CF7">
        <w:rPr>
          <w:rFonts w:ascii="Arial" w:hAnsi="Arial" w:cs="Arial"/>
          <w:noProof/>
        </w:rPr>
        <w:t>.</w:t>
      </w:r>
    </w:p>
    <w:p w14:paraId="09562299" w14:textId="77777777" w:rsidR="00E217B6" w:rsidRPr="00DE5CF7" w:rsidRDefault="00E217B6" w:rsidP="008E23BC">
      <w:pPr>
        <w:ind w:left="567"/>
        <w:rPr>
          <w:rFonts w:ascii="Arial" w:hAnsi="Arial" w:cs="Arial"/>
          <w:i/>
          <w:iCs/>
          <w:noProof/>
        </w:rPr>
      </w:pPr>
      <w:r w:rsidRPr="00DE5CF7">
        <w:rPr>
          <w:rFonts w:ascii="Arial" w:hAnsi="Arial" w:cs="Arial"/>
          <w:i/>
          <w:iCs/>
          <w:noProof/>
        </w:rPr>
        <w:t xml:space="preserve">-or- </w:t>
      </w:r>
    </w:p>
    <w:p w14:paraId="4879FDD4" w14:textId="554CF168" w:rsidR="00E217B6" w:rsidRPr="00DE5CF7" w:rsidRDefault="00CF46EE" w:rsidP="008E23BC">
      <w:pPr>
        <w:ind w:left="567"/>
        <w:rPr>
          <w:rFonts w:ascii="Arial" w:hAnsi="Arial" w:cs="Arial"/>
          <w:noProof/>
        </w:rPr>
      </w:pPr>
      <w:r w:rsidRPr="00DE5CF7">
        <w:rPr>
          <w:rFonts w:ascii="Arial" w:hAnsi="Arial" w:cs="Arial"/>
          <w:noProof/>
        </w:rPr>
        <w:fldChar w:fldCharType="begin">
          <w:ffData>
            <w:name w:val="Check25"/>
            <w:enabled/>
            <w:calcOnExit w:val="0"/>
            <w:checkBox>
              <w:sizeAuto/>
              <w:default w:val="0"/>
            </w:checkBox>
          </w:ffData>
        </w:fldChar>
      </w:r>
      <w:bookmarkStart w:id="57" w:name="Check25"/>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57"/>
      <w:r w:rsidRPr="00DE5CF7">
        <w:rPr>
          <w:rFonts w:ascii="Arial" w:hAnsi="Arial" w:cs="Arial"/>
          <w:noProof/>
        </w:rPr>
        <w:t xml:space="preserve"> </w:t>
      </w:r>
      <w:r w:rsidR="00E217B6" w:rsidRPr="00DE5CF7">
        <w:rPr>
          <w:rFonts w:ascii="Arial" w:hAnsi="Arial" w:cs="Arial"/>
          <w:noProof/>
        </w:rPr>
        <w:t>I have considered the need to give notice or to serve any other party or parties or necessary interested persons and at the hearing of the application I will seek to justify the application being made without notice being given to the</w:t>
      </w:r>
      <w:r w:rsidR="00646996" w:rsidRPr="00DE5CF7">
        <w:rPr>
          <w:rFonts w:ascii="Arial" w:hAnsi="Arial" w:cs="Arial"/>
          <w:noProof/>
        </w:rPr>
        <w:t xml:space="preserve"> </w:t>
      </w:r>
      <w:r w:rsidR="006D1A1B" w:rsidRPr="00DE5CF7">
        <w:rPr>
          <w:rFonts w:ascii="Arial" w:hAnsi="Arial" w:cs="Arial"/>
          <w:noProof/>
        </w:rPr>
        <w:t>other party/parties and/or interested persons</w:t>
      </w:r>
      <w:r w:rsidR="00E217B6" w:rsidRPr="00DE5CF7">
        <w:rPr>
          <w:rFonts w:ascii="Arial" w:hAnsi="Arial" w:cs="Arial"/>
          <w:noProof/>
        </w:rPr>
        <w:t xml:space="preserve"> (that is, on an </w:t>
      </w:r>
      <w:r w:rsidR="00E217B6" w:rsidRPr="00DE5CF7">
        <w:rPr>
          <w:rFonts w:ascii="Arial" w:hAnsi="Arial" w:cs="Arial"/>
          <w:i/>
          <w:iCs/>
        </w:rPr>
        <w:t>ex parte</w:t>
      </w:r>
      <w:r w:rsidR="00E217B6" w:rsidRPr="00DE5CF7">
        <w:rPr>
          <w:rFonts w:ascii="Arial" w:hAnsi="Arial" w:cs="Arial"/>
          <w:noProof/>
        </w:rPr>
        <w:t xml:space="preserve"> basis).</w:t>
      </w:r>
      <w:r w:rsidR="00EA10BE" w:rsidRPr="00DE5CF7">
        <w:rPr>
          <w:rFonts w:ascii="Arial" w:hAnsi="Arial" w:cs="Arial"/>
          <w:noProof/>
        </w:rPr>
        <w:t xml:space="preserve"> </w:t>
      </w:r>
      <w:r w:rsidR="00EA10BE" w:rsidRPr="00C81707">
        <w:rPr>
          <w:rFonts w:ascii="Arial" w:hAnsi="Arial" w:cs="Arial"/>
          <w:i/>
          <w:iCs/>
          <w:noProof/>
        </w:rPr>
        <w:t>(</w:t>
      </w:r>
      <w:r w:rsidR="00EA10BE" w:rsidRPr="00D0685A">
        <w:rPr>
          <w:rFonts w:ascii="Arial" w:hAnsi="Arial" w:cs="Arial"/>
          <w:b/>
          <w:bCs/>
          <w:i/>
          <w:iCs/>
          <w:noProof/>
        </w:rPr>
        <w:t>Proceed to question</w:t>
      </w:r>
      <w:r w:rsidR="00230035" w:rsidRPr="00D0685A">
        <w:rPr>
          <w:rFonts w:ascii="Arial" w:hAnsi="Arial" w:cs="Arial"/>
          <w:b/>
          <w:bCs/>
          <w:i/>
          <w:iCs/>
          <w:noProof/>
        </w:rPr>
        <w:t xml:space="preserve"> 21</w:t>
      </w:r>
      <w:r w:rsidR="00EA10BE" w:rsidRPr="00C81707">
        <w:rPr>
          <w:rFonts w:ascii="Arial" w:hAnsi="Arial" w:cs="Arial"/>
          <w:i/>
          <w:iCs/>
          <w:noProof/>
        </w:rPr>
        <w:t>).</w:t>
      </w:r>
    </w:p>
    <w:p w14:paraId="0C8624DD" w14:textId="3D884403" w:rsidR="005F1DE9" w:rsidRPr="00DE5CF7" w:rsidRDefault="005F1DE9" w:rsidP="005F1DE9">
      <w:pPr>
        <w:pStyle w:val="ListParagraph"/>
        <w:numPr>
          <w:ilvl w:val="0"/>
          <w:numId w:val="29"/>
        </w:numPr>
        <w:ind w:left="567" w:hanging="567"/>
        <w:contextualSpacing w:val="0"/>
        <w:rPr>
          <w:rFonts w:ascii="Arial" w:hAnsi="Arial" w:cs="Arial"/>
          <w:i/>
          <w:iCs/>
          <w:noProof/>
        </w:rPr>
      </w:pPr>
      <w:r w:rsidRPr="00DE5CF7">
        <w:rPr>
          <w:rFonts w:ascii="Arial" w:hAnsi="Arial" w:cs="Arial"/>
          <w:i/>
          <w:iCs/>
          <w:noProof/>
        </w:rPr>
        <w:t>Only complete this question if notice of the application has been given</w:t>
      </w:r>
      <w:r w:rsidR="00901A15" w:rsidRPr="00DE5CF7">
        <w:rPr>
          <w:rFonts w:ascii="Arial" w:hAnsi="Arial" w:cs="Arial"/>
          <w:i/>
          <w:iCs/>
          <w:noProof/>
        </w:rPr>
        <w:t>.</w:t>
      </w:r>
    </w:p>
    <w:p w14:paraId="0B0B9B57" w14:textId="7014AF7E" w:rsidR="00E217B6" w:rsidRPr="00DE5CF7" w:rsidRDefault="00EA10BE" w:rsidP="005F1DE9">
      <w:pPr>
        <w:pStyle w:val="ListParagraph"/>
        <w:keepNext/>
        <w:keepLines/>
        <w:ind w:left="567"/>
        <w:contextualSpacing w:val="0"/>
        <w:rPr>
          <w:rFonts w:ascii="Arial" w:hAnsi="Arial" w:cs="Arial"/>
          <w:noProof/>
        </w:rPr>
      </w:pPr>
      <w:r w:rsidRPr="00DE5CF7">
        <w:rPr>
          <w:rFonts w:ascii="Arial" w:hAnsi="Arial" w:cs="Arial"/>
          <w:noProof/>
        </w:rPr>
        <w:fldChar w:fldCharType="begin">
          <w:ffData>
            <w:name w:val="Check26"/>
            <w:enabled/>
            <w:calcOnExit w:val="0"/>
            <w:checkBox>
              <w:sizeAuto/>
              <w:default w:val="0"/>
            </w:checkBox>
          </w:ffData>
        </w:fldChar>
      </w:r>
      <w:bookmarkStart w:id="58" w:name="Check26"/>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58"/>
      <w:r w:rsidRPr="00DE5CF7">
        <w:rPr>
          <w:rFonts w:ascii="Arial" w:hAnsi="Arial" w:cs="Arial"/>
          <w:noProof/>
        </w:rPr>
        <w:t xml:space="preserve"> </w:t>
      </w:r>
      <w:r w:rsidR="00E217B6" w:rsidRPr="00DE5CF7">
        <w:rPr>
          <w:rFonts w:ascii="Arial" w:hAnsi="Arial" w:cs="Arial"/>
          <w:noProof/>
        </w:rPr>
        <w:t xml:space="preserve">At the time of providing this certificate I have </w:t>
      </w:r>
      <w:r w:rsidR="00E217B6" w:rsidRPr="00DE5CF7">
        <w:rPr>
          <w:rFonts w:ascii="Arial" w:hAnsi="Arial" w:cs="Arial"/>
          <w:b/>
          <w:bCs/>
          <w:noProof/>
        </w:rPr>
        <w:t>not</w:t>
      </w:r>
      <w:r w:rsidR="00E217B6" w:rsidRPr="00DE5CF7">
        <w:rPr>
          <w:rFonts w:ascii="Arial" w:hAnsi="Arial" w:cs="Arial"/>
          <w:noProof/>
        </w:rPr>
        <w:t xml:space="preserve"> received any response from those to whom notice has been given.</w:t>
      </w:r>
    </w:p>
    <w:p w14:paraId="57530C9B" w14:textId="1C1FE233" w:rsidR="00E217B6" w:rsidRPr="00DE5CF7" w:rsidRDefault="00E217B6" w:rsidP="0020675A">
      <w:pPr>
        <w:keepNext/>
        <w:keepLines/>
        <w:ind w:left="567"/>
        <w:rPr>
          <w:rFonts w:ascii="Arial" w:hAnsi="Arial" w:cs="Arial"/>
          <w:i/>
          <w:iCs/>
          <w:noProof/>
        </w:rPr>
      </w:pPr>
      <w:r w:rsidRPr="00DE5CF7">
        <w:rPr>
          <w:rFonts w:ascii="Arial" w:hAnsi="Arial" w:cs="Arial"/>
          <w:i/>
          <w:iCs/>
          <w:noProof/>
        </w:rPr>
        <w:t>-or-</w:t>
      </w:r>
    </w:p>
    <w:p w14:paraId="45E5B307" w14:textId="77777777" w:rsidR="00541500" w:rsidRPr="00DE5CF7" w:rsidRDefault="00541500" w:rsidP="00553E15">
      <w:pPr>
        <w:pStyle w:val="ListParagraph"/>
        <w:keepNext/>
        <w:keepLines/>
        <w:ind w:left="567"/>
        <w:rPr>
          <w:rFonts w:ascii="Arial" w:hAnsi="Arial" w:cs="Arial"/>
          <w:noProof/>
        </w:rPr>
      </w:pPr>
      <w:r w:rsidRPr="00DE5CF7">
        <w:rPr>
          <w:rFonts w:ascii="Arial" w:hAnsi="Arial" w:cs="Arial"/>
          <w:noProof/>
        </w:rPr>
        <w:fldChar w:fldCharType="begin">
          <w:ffData>
            <w:name w:val="Check27"/>
            <w:enabled/>
            <w:calcOnExit w:val="0"/>
            <w:checkBox>
              <w:sizeAuto/>
              <w:default w:val="0"/>
            </w:checkBox>
          </w:ffData>
        </w:fldChar>
      </w:r>
      <w:bookmarkStart w:id="59" w:name="Check27"/>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59"/>
      <w:r w:rsidRPr="00DE5CF7">
        <w:rPr>
          <w:rFonts w:ascii="Arial" w:hAnsi="Arial" w:cs="Arial"/>
          <w:noProof/>
        </w:rPr>
        <w:t xml:space="preserve"> </w:t>
      </w:r>
      <w:r w:rsidR="00E217B6" w:rsidRPr="00DE5CF7">
        <w:rPr>
          <w:rFonts w:ascii="Arial" w:hAnsi="Arial" w:cs="Arial"/>
          <w:noProof/>
        </w:rPr>
        <w:t>At the time of providing this certificate I have received the following responses from those to whom notice has been given</w:t>
      </w:r>
      <w:r w:rsidRPr="00DE5CF7">
        <w:rPr>
          <w:rFonts w:ascii="Arial" w:hAnsi="Arial" w:cs="Arial"/>
          <w:noProof/>
        </w:rPr>
        <w:t>:</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49"/>
      </w:tblGrid>
      <w:tr w:rsidR="00541500" w:rsidRPr="00DE5CF7" w14:paraId="236FDCF3" w14:textId="77777777" w:rsidTr="00965224">
        <w:trPr>
          <w:trHeight w:val="907"/>
        </w:trPr>
        <w:tc>
          <w:tcPr>
            <w:tcW w:w="9016" w:type="dxa"/>
          </w:tcPr>
          <w:p w14:paraId="7E9B35E7" w14:textId="0B7DB196" w:rsidR="00541500" w:rsidRPr="00DE5CF7" w:rsidRDefault="00541500" w:rsidP="00C56373">
            <w:pPr>
              <w:rPr>
                <w:rFonts w:ascii="Arial" w:hAnsi="Arial" w:cs="Arial"/>
                <w:noProof/>
              </w:rPr>
            </w:pPr>
            <w:r w:rsidRPr="00DE5CF7">
              <w:rPr>
                <w:rFonts w:ascii="Arial" w:hAnsi="Arial" w:cs="Arial"/>
                <w:noProof/>
              </w:rPr>
              <w:fldChar w:fldCharType="begin">
                <w:ffData>
                  <w:name w:val=""/>
                  <w:enabled/>
                  <w:calcOnExit w:val="0"/>
                  <w:textInput>
                    <w:default w:val="[insert brief details of response(s)]"/>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[insert brief details of response(s)]</w:t>
            </w:r>
            <w:r w:rsidRPr="00DE5CF7">
              <w:rPr>
                <w:rFonts w:ascii="Arial" w:hAnsi="Arial" w:cs="Arial"/>
                <w:noProof/>
              </w:rPr>
              <w:fldChar w:fldCharType="end"/>
            </w:r>
          </w:p>
        </w:tc>
      </w:tr>
    </w:tbl>
    <w:p w14:paraId="268C6F99" w14:textId="77777777" w:rsidR="00E217B6" w:rsidRPr="00DE5CF7" w:rsidRDefault="00E217B6" w:rsidP="00541500">
      <w:pPr>
        <w:ind w:left="567"/>
        <w:rPr>
          <w:rFonts w:ascii="Arial" w:hAnsi="Arial" w:cs="Arial"/>
          <w:noProof/>
        </w:rPr>
      </w:pPr>
    </w:p>
    <w:p w14:paraId="049CCDB2" w14:textId="1D3A1A47" w:rsidR="00FF187C" w:rsidRPr="00DE5CF7" w:rsidRDefault="00FF187C" w:rsidP="42EB0E71">
      <w:pPr>
        <w:pStyle w:val="ListParagraph"/>
        <w:numPr>
          <w:ilvl w:val="0"/>
          <w:numId w:val="29"/>
        </w:numPr>
        <w:ind w:left="567" w:hanging="567"/>
        <w:contextualSpacing w:val="0"/>
        <w:rPr>
          <w:rFonts w:ascii="Arial" w:hAnsi="Arial" w:cs="Arial"/>
          <w:noProof/>
        </w:rPr>
      </w:pPr>
      <w:r w:rsidRPr="2E0B5D1F">
        <w:rPr>
          <w:rFonts w:ascii="Arial" w:hAnsi="Arial" w:cs="Arial"/>
          <w:i/>
          <w:iCs/>
          <w:noProof/>
        </w:rPr>
        <w:t xml:space="preserve">Only complete this question if </w:t>
      </w:r>
      <w:r w:rsidR="27D0B42A" w:rsidRPr="2E0B5D1F">
        <w:rPr>
          <w:rFonts w:ascii="Arial" w:hAnsi="Arial" w:cs="Arial"/>
          <w:i/>
          <w:iCs/>
          <w:noProof/>
        </w:rPr>
        <w:t xml:space="preserve">an </w:t>
      </w:r>
      <w:r w:rsidR="00B539C7" w:rsidRPr="2E0B5D1F">
        <w:rPr>
          <w:rFonts w:ascii="Arial" w:hAnsi="Arial" w:cs="Arial"/>
          <w:i/>
          <w:iCs/>
          <w:noProof/>
        </w:rPr>
        <w:t>application will be made for closed court or confidentiality orders</w:t>
      </w:r>
      <w:r w:rsidR="6D867CE0" w:rsidRPr="2E0B5D1F">
        <w:rPr>
          <w:rFonts w:ascii="Arial" w:hAnsi="Arial" w:cs="Arial"/>
          <w:i/>
          <w:iCs/>
          <w:noProof/>
        </w:rPr>
        <w:t xml:space="preserve"> at the hearing of the application</w:t>
      </w:r>
    </w:p>
    <w:p w14:paraId="74A2116D" w14:textId="349A4736" w:rsidR="00E217B6" w:rsidRPr="00DE5CF7" w:rsidRDefault="00E217B6" w:rsidP="2E0B5D1F">
      <w:pPr>
        <w:pStyle w:val="ListParagraph"/>
        <w:ind w:left="567"/>
        <w:rPr>
          <w:rFonts w:ascii="Arial" w:hAnsi="Arial" w:cs="Arial"/>
          <w:noProof/>
        </w:rPr>
      </w:pPr>
      <w:r w:rsidRPr="00DE5CF7">
        <w:rPr>
          <w:rFonts w:ascii="Arial" w:hAnsi="Arial" w:cs="Arial"/>
          <w:noProof/>
        </w:rPr>
        <w:t>At the hearing of the application, I will be applying for</w:t>
      </w:r>
      <w:r w:rsidR="600BD3BA" w:rsidRPr="00DE5CF7">
        <w:rPr>
          <w:rFonts w:ascii="Arial" w:hAnsi="Arial" w:cs="Arial"/>
          <w:noProof/>
        </w:rPr>
        <w:t>:</w:t>
      </w:r>
      <w:r w:rsidRPr="00DE5CF7">
        <w:rPr>
          <w:rFonts w:ascii="Arial" w:hAnsi="Arial" w:cs="Arial"/>
          <w:noProof/>
        </w:rPr>
        <w:t xml:space="preserve"> </w:t>
      </w:r>
      <w:r w:rsidR="004E56C5">
        <w:rPr>
          <w:rFonts w:ascii="Arial" w:hAnsi="Arial" w:cs="Arial"/>
          <w:noProof/>
        </w:rPr>
        <w:fldChar w:fldCharType="begin">
          <w:ffData>
            <w:name w:val="Text30"/>
            <w:enabled/>
            <w:calcOnExit w:val="0"/>
            <w:textInput>
              <w:default w:val="*the hearing to proceed in closed court / confidentiality and/or non-publication orders"/>
            </w:textInput>
          </w:ffData>
        </w:fldChar>
      </w:r>
      <w:bookmarkStart w:id="60" w:name="Text30"/>
      <w:r w:rsidR="004E56C5">
        <w:rPr>
          <w:rFonts w:ascii="Arial" w:hAnsi="Arial" w:cs="Arial"/>
          <w:noProof/>
        </w:rPr>
        <w:instrText xml:space="preserve"> FORMTEXT </w:instrText>
      </w:r>
      <w:r w:rsidR="004E56C5">
        <w:rPr>
          <w:rFonts w:ascii="Arial" w:hAnsi="Arial" w:cs="Arial"/>
          <w:noProof/>
        </w:rPr>
      </w:r>
      <w:r w:rsidR="004E56C5">
        <w:rPr>
          <w:rFonts w:ascii="Arial" w:hAnsi="Arial" w:cs="Arial"/>
          <w:noProof/>
        </w:rPr>
        <w:fldChar w:fldCharType="separate"/>
      </w:r>
      <w:r w:rsidR="004E56C5">
        <w:rPr>
          <w:rFonts w:ascii="Arial" w:hAnsi="Arial" w:cs="Arial"/>
          <w:noProof/>
        </w:rPr>
        <w:t>*the hearing to proceed in closed court / confidentiality and/or non-publication orders</w:t>
      </w:r>
      <w:r w:rsidR="004E56C5">
        <w:rPr>
          <w:rFonts w:ascii="Arial" w:hAnsi="Arial" w:cs="Arial"/>
          <w:noProof/>
        </w:rPr>
        <w:fldChar w:fldCharType="end"/>
      </w:r>
      <w:bookmarkEnd w:id="60"/>
      <w:r w:rsidR="0058268E">
        <w:rPr>
          <w:rFonts w:ascii="Arial" w:hAnsi="Arial" w:cs="Arial"/>
          <w:noProof/>
        </w:rPr>
        <w:t>.</w:t>
      </w:r>
    </w:p>
    <w:p w14:paraId="35CFDD82" w14:textId="77777777" w:rsidR="0010132E" w:rsidRDefault="0010132E" w:rsidP="0010132E">
      <w:pPr>
        <w:pStyle w:val="ListParagraph"/>
        <w:ind w:left="567"/>
        <w:contextualSpacing w:val="0"/>
        <w:rPr>
          <w:rFonts w:ascii="Arial" w:hAnsi="Arial" w:cs="Arial"/>
          <w:noProof/>
        </w:rPr>
      </w:pPr>
    </w:p>
    <w:p w14:paraId="0883826E" w14:textId="7B097B65" w:rsidR="00E217B6" w:rsidRPr="00DE5CF7" w:rsidRDefault="007372DC" w:rsidP="008E23BC">
      <w:pPr>
        <w:pStyle w:val="ListParagraph"/>
        <w:numPr>
          <w:ilvl w:val="0"/>
          <w:numId w:val="29"/>
        </w:numPr>
        <w:ind w:left="567" w:hanging="567"/>
        <w:contextualSpacing w:val="0"/>
        <w:rPr>
          <w:rFonts w:ascii="Arial" w:hAnsi="Arial" w:cs="Arial"/>
          <w:noProof/>
        </w:rPr>
      </w:pPr>
      <w:r>
        <w:rPr>
          <w:rFonts w:ascii="Arial" w:hAnsi="Arial" w:cs="Arial"/>
          <w:noProof/>
        </w:rPr>
        <w:fldChar w:fldCharType="begin">
          <w:ffData>
            <w:name w:val="Check32"/>
            <w:enabled/>
            <w:calcOnExit w:val="0"/>
            <w:checkBox>
              <w:sizeAuto/>
              <w:default w:val="0"/>
            </w:checkBox>
          </w:ffData>
        </w:fldChar>
      </w:r>
      <w:bookmarkStart w:id="61" w:name="Check32"/>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61"/>
      <w:r>
        <w:rPr>
          <w:rFonts w:ascii="Arial" w:hAnsi="Arial" w:cs="Arial"/>
          <w:noProof/>
        </w:rPr>
        <w:t xml:space="preserve"> </w:t>
      </w:r>
      <w:r w:rsidR="00E217B6" w:rsidRPr="00DE5CF7">
        <w:rPr>
          <w:rFonts w:ascii="Arial" w:hAnsi="Arial" w:cs="Arial"/>
          <w:noProof/>
        </w:rPr>
        <w:t>At the time of providing this certificate, there is no other information of which I am aware that I ought bring to the Court’s attention for the purpose of determining whether the application is appropriate to be heard and determined on an urgent basis before the Duty Judge.</w:t>
      </w:r>
    </w:p>
    <w:p w14:paraId="382F64F1" w14:textId="7AD54E29" w:rsidR="00E217B6" w:rsidRPr="00DE5CF7" w:rsidRDefault="007372DC" w:rsidP="008E23BC">
      <w:pPr>
        <w:pStyle w:val="ListParagraph"/>
        <w:numPr>
          <w:ilvl w:val="0"/>
          <w:numId w:val="29"/>
        </w:numPr>
        <w:ind w:left="567" w:hanging="567"/>
        <w:contextualSpacing w:val="0"/>
        <w:rPr>
          <w:rFonts w:ascii="Arial" w:hAnsi="Arial" w:cs="Arial"/>
          <w:noProof/>
        </w:rPr>
      </w:pPr>
      <w:r>
        <w:rPr>
          <w:rFonts w:ascii="Arial" w:hAnsi="Arial" w:cs="Arial"/>
          <w:noProof/>
        </w:rPr>
        <w:fldChar w:fldCharType="begin">
          <w:ffData>
            <w:name w:val="Check33"/>
            <w:enabled/>
            <w:calcOnExit w:val="0"/>
            <w:checkBox>
              <w:sizeAuto/>
              <w:default w:val="0"/>
            </w:checkBox>
          </w:ffData>
        </w:fldChar>
      </w:r>
      <w:bookmarkStart w:id="62" w:name="Check33"/>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62"/>
      <w:r>
        <w:rPr>
          <w:rFonts w:ascii="Arial" w:hAnsi="Arial" w:cs="Arial"/>
          <w:noProof/>
        </w:rPr>
        <w:t xml:space="preserve"> </w:t>
      </w:r>
      <w:r w:rsidR="00E217B6" w:rsidRPr="00DE5CF7">
        <w:rPr>
          <w:rFonts w:ascii="Arial" w:hAnsi="Arial" w:cs="Arial"/>
          <w:noProof/>
        </w:rPr>
        <w:t>In the event that I become aware of any material information that impacts the information provided in this certificate</w:t>
      </w:r>
      <w:r w:rsidR="00401397" w:rsidRPr="00DE5CF7">
        <w:rPr>
          <w:rFonts w:ascii="Arial" w:hAnsi="Arial" w:cs="Arial"/>
          <w:noProof/>
        </w:rPr>
        <w:t>,</w:t>
      </w:r>
      <w:r w:rsidR="00E217B6" w:rsidRPr="00DE5CF7">
        <w:rPr>
          <w:rFonts w:ascii="Arial" w:hAnsi="Arial" w:cs="Arial"/>
          <w:noProof/>
        </w:rPr>
        <w:t xml:space="preserve"> I will bring it to the attention of the </w:t>
      </w:r>
      <w:r w:rsidR="006F3BFA" w:rsidRPr="00DE5CF7">
        <w:rPr>
          <w:rFonts w:ascii="Arial" w:hAnsi="Arial" w:cs="Arial"/>
          <w:noProof/>
        </w:rPr>
        <w:t>Chambers of</w:t>
      </w:r>
      <w:r w:rsidR="00E217B6" w:rsidRPr="00DE5CF7">
        <w:rPr>
          <w:rFonts w:ascii="Arial" w:hAnsi="Arial" w:cs="Arial"/>
          <w:noProof/>
        </w:rPr>
        <w:t xml:space="preserve"> the Duty Judge at the earliest opportunity.</w:t>
      </w:r>
    </w:p>
    <w:p w14:paraId="0D40471F" w14:textId="4776536B" w:rsidR="00E217B6" w:rsidRPr="00DE5CF7" w:rsidRDefault="007372DC" w:rsidP="008E23BC">
      <w:pPr>
        <w:pStyle w:val="ListParagraph"/>
        <w:numPr>
          <w:ilvl w:val="0"/>
          <w:numId w:val="29"/>
        </w:numPr>
        <w:ind w:left="567" w:hanging="567"/>
        <w:contextualSpacing w:val="0"/>
        <w:rPr>
          <w:rFonts w:ascii="Arial" w:hAnsi="Arial" w:cs="Arial"/>
          <w:noProof/>
        </w:rPr>
      </w:pPr>
      <w:r>
        <w:rPr>
          <w:rFonts w:ascii="Arial" w:hAnsi="Arial" w:cs="Arial"/>
          <w:noProof/>
        </w:rPr>
        <w:fldChar w:fldCharType="begin">
          <w:ffData>
            <w:name w:val="Check34"/>
            <w:enabled/>
            <w:calcOnExit w:val="0"/>
            <w:checkBox>
              <w:sizeAuto/>
              <w:default w:val="0"/>
            </w:checkBox>
          </w:ffData>
        </w:fldChar>
      </w:r>
      <w:bookmarkStart w:id="63" w:name="Check34"/>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63"/>
      <w:r>
        <w:rPr>
          <w:rFonts w:ascii="Arial" w:hAnsi="Arial" w:cs="Arial"/>
          <w:noProof/>
        </w:rPr>
        <w:t xml:space="preserve"> </w:t>
      </w:r>
      <w:r w:rsidR="00E217B6" w:rsidRPr="00DE5CF7">
        <w:rPr>
          <w:rFonts w:ascii="Arial" w:hAnsi="Arial" w:cs="Arial"/>
          <w:noProof/>
        </w:rPr>
        <w:t>This information is true and correct and is based on having made all necessary enquiries in the time available to me.</w:t>
      </w:r>
    </w:p>
    <w:p w14:paraId="656AD44F" w14:textId="30F92DCF" w:rsidR="00401397" w:rsidRPr="00DE5CF7" w:rsidRDefault="00401397" w:rsidP="00E217B6">
      <w:pPr>
        <w:ind w:left="1440"/>
        <w:jc w:val="right"/>
        <w:rPr>
          <w:rFonts w:ascii="Arial" w:hAnsi="Arial" w:cs="Arial"/>
          <w:noProof/>
          <w:highlight w:val="lightGray"/>
        </w:rPr>
      </w:pPr>
      <w:r w:rsidRPr="00DE5CF7">
        <w:rPr>
          <w:rFonts w:ascii="Arial" w:hAnsi="Arial" w:cs="Arial"/>
          <w:noProof/>
          <w:highlight w:val="lightGray"/>
        </w:rPr>
        <w:fldChar w:fldCharType="begin">
          <w:ffData>
            <w:name w:val="Text31"/>
            <w:enabled/>
            <w:calcOnExit w:val="0"/>
            <w:textInput>
              <w:default w:val="[Full name]"/>
            </w:textInput>
          </w:ffData>
        </w:fldChar>
      </w:r>
      <w:bookmarkStart w:id="64" w:name="Text31"/>
      <w:r w:rsidRPr="00DE5CF7">
        <w:rPr>
          <w:rFonts w:ascii="Arial" w:hAnsi="Arial" w:cs="Arial"/>
          <w:noProof/>
          <w:highlight w:val="lightGray"/>
        </w:rPr>
        <w:instrText xml:space="preserve"> FORMTEXT </w:instrText>
      </w:r>
      <w:r w:rsidRPr="00DE5CF7">
        <w:rPr>
          <w:rFonts w:ascii="Arial" w:hAnsi="Arial" w:cs="Arial"/>
          <w:noProof/>
          <w:highlight w:val="lightGray"/>
        </w:rPr>
      </w:r>
      <w:r w:rsidRPr="00DE5CF7">
        <w:rPr>
          <w:rFonts w:ascii="Arial" w:hAnsi="Arial" w:cs="Arial"/>
          <w:noProof/>
          <w:highlight w:val="lightGray"/>
        </w:rPr>
        <w:fldChar w:fldCharType="separate"/>
      </w:r>
      <w:r w:rsidRPr="00DE5CF7">
        <w:rPr>
          <w:rFonts w:ascii="Arial" w:hAnsi="Arial" w:cs="Arial"/>
          <w:noProof/>
          <w:highlight w:val="lightGray"/>
        </w:rPr>
        <w:t>[Full name]</w:t>
      </w:r>
      <w:r w:rsidRPr="00DE5CF7">
        <w:rPr>
          <w:rFonts w:ascii="Arial" w:hAnsi="Arial" w:cs="Arial"/>
          <w:noProof/>
          <w:highlight w:val="lightGray"/>
        </w:rPr>
        <w:fldChar w:fldCharType="end"/>
      </w:r>
      <w:bookmarkEnd w:id="64"/>
    </w:p>
    <w:p w14:paraId="5AE6FE9F" w14:textId="569B9A61" w:rsidR="00E217B6" w:rsidRPr="00DE5CF7" w:rsidRDefault="00E217B6" w:rsidP="00E217B6">
      <w:pPr>
        <w:ind w:left="1440"/>
        <w:jc w:val="right"/>
        <w:rPr>
          <w:rFonts w:ascii="Arial" w:hAnsi="Arial" w:cs="Arial"/>
          <w:noProof/>
        </w:rPr>
      </w:pPr>
      <w:r w:rsidRPr="00DE5CF7">
        <w:rPr>
          <w:rFonts w:ascii="Arial" w:hAnsi="Arial" w:cs="Arial"/>
          <w:noProof/>
          <w:highlight w:val="lightGray"/>
        </w:rPr>
        <w:lastRenderedPageBreak/>
        <w:t>[</w:t>
      </w:r>
      <w:r w:rsidR="00061FBA" w:rsidRPr="00DE5CF7">
        <w:rPr>
          <w:rFonts w:ascii="Arial" w:hAnsi="Arial" w:cs="Arial"/>
          <w:noProof/>
          <w:highlight w:val="lightGray"/>
        </w:rPr>
        <w:t>Applicant</w:t>
      </w:r>
      <w:r w:rsidRPr="00DE5CF7">
        <w:rPr>
          <w:rFonts w:ascii="Arial" w:hAnsi="Arial" w:cs="Arial"/>
          <w:noProof/>
          <w:highlight w:val="lightGray"/>
        </w:rPr>
        <w:t>/Solicitor/Counsel]</w:t>
      </w:r>
      <w:r w:rsidRPr="00DE5CF7">
        <w:rPr>
          <w:rFonts w:ascii="Arial" w:hAnsi="Arial" w:cs="Arial"/>
          <w:noProof/>
        </w:rPr>
        <w:t xml:space="preserve"> </w:t>
      </w:r>
    </w:p>
    <w:p w14:paraId="6AC2F8FE" w14:textId="77777777" w:rsidR="00E217B6" w:rsidRPr="00DE5CF7" w:rsidRDefault="00E217B6" w:rsidP="00E217B6">
      <w:pPr>
        <w:ind w:left="1440"/>
        <w:jc w:val="right"/>
        <w:rPr>
          <w:rFonts w:ascii="Arial" w:hAnsi="Arial" w:cs="Arial"/>
        </w:rPr>
      </w:pPr>
      <w:r w:rsidRPr="14151A6C">
        <w:rPr>
          <w:rFonts w:ascii="Arial" w:hAnsi="Arial" w:cs="Arial"/>
          <w:noProof/>
        </w:rPr>
        <w:t>Date: DD/MM/YYYY</w:t>
      </w:r>
    </w:p>
    <w:p w14:paraId="5AF8470F" w14:textId="77777777" w:rsidR="00631D4A" w:rsidRPr="00DE5CF7" w:rsidRDefault="00631D4A" w:rsidP="00880C2F">
      <w:pPr>
        <w:rPr>
          <w:rFonts w:ascii="Arial" w:hAnsi="Arial" w:cs="Arial"/>
        </w:rPr>
      </w:pPr>
    </w:p>
    <w:sectPr w:rsidR="00631D4A" w:rsidRPr="00DE5CF7" w:rsidSect="00112198">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67A3" w14:textId="77777777" w:rsidR="00C07DB2" w:rsidRDefault="00C07DB2" w:rsidP="001B2E7F">
      <w:pPr>
        <w:spacing w:after="0" w:line="240" w:lineRule="auto"/>
      </w:pPr>
      <w:r>
        <w:separator/>
      </w:r>
    </w:p>
  </w:endnote>
  <w:endnote w:type="continuationSeparator" w:id="0">
    <w:p w14:paraId="22947D2C" w14:textId="77777777" w:rsidR="00C07DB2" w:rsidRDefault="00C07DB2" w:rsidP="001B2E7F">
      <w:pPr>
        <w:spacing w:after="0" w:line="240" w:lineRule="auto"/>
      </w:pPr>
      <w:r>
        <w:continuationSeparator/>
      </w:r>
    </w:p>
  </w:endnote>
  <w:endnote w:type="continuationNotice" w:id="1">
    <w:p w14:paraId="586F810C" w14:textId="77777777" w:rsidR="00C07DB2" w:rsidRDefault="00C07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22164"/>
      <w:docPartObj>
        <w:docPartGallery w:val="Page Numbers (Bottom of Page)"/>
        <w:docPartUnique/>
      </w:docPartObj>
    </w:sdtPr>
    <w:sdtEndPr>
      <w:rPr>
        <w:noProof/>
      </w:rPr>
    </w:sdtEndPr>
    <w:sdtContent>
      <w:p w14:paraId="52357958" w14:textId="0EF41946" w:rsidR="00112198" w:rsidRDefault="001121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DF4A6B" w14:textId="77777777" w:rsidR="00112198" w:rsidRDefault="00112198" w:rsidP="0011219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6474"/>
      <w:docPartObj>
        <w:docPartGallery w:val="Page Numbers (Bottom of Page)"/>
        <w:docPartUnique/>
      </w:docPartObj>
    </w:sdtPr>
    <w:sdtEndPr>
      <w:rPr>
        <w:noProof/>
        <w:sz w:val="20"/>
        <w:szCs w:val="20"/>
      </w:rPr>
    </w:sdtEndPr>
    <w:sdtContent>
      <w:p w14:paraId="79556604" w14:textId="3F7884C2" w:rsidR="00B50BDA" w:rsidRPr="00112198" w:rsidRDefault="003916CB" w:rsidP="00112198">
        <w:pPr>
          <w:pStyle w:val="Footer"/>
          <w:jc w:val="right"/>
          <w:rPr>
            <w:sz w:val="20"/>
            <w:szCs w:val="20"/>
          </w:rPr>
        </w:pPr>
        <w:r>
          <w:rPr>
            <w:sz w:val="20"/>
            <w:szCs w:val="20"/>
          </w:rPr>
          <w:t>Version</w:t>
        </w:r>
        <w:r w:rsidR="00112198">
          <w:rPr>
            <w:sz w:val="20"/>
            <w:szCs w:val="20"/>
          </w:rPr>
          <w:t xml:space="preserve"> </w:t>
        </w:r>
        <w:r w:rsidR="00D0685A">
          <w:rPr>
            <w:sz w:val="20"/>
            <w:szCs w:val="20"/>
          </w:rPr>
          <w:t>2</w:t>
        </w:r>
        <w:r>
          <w:rPr>
            <w:sz w:val="20"/>
            <w:szCs w:val="20"/>
          </w:rPr>
          <w:t xml:space="preserve">, </w:t>
        </w:r>
        <w:r w:rsidR="00D0685A">
          <w:rPr>
            <w:sz w:val="20"/>
            <w:szCs w:val="20"/>
          </w:rPr>
          <w:t>May</w:t>
        </w:r>
        <w:r w:rsidR="00112198" w:rsidRPr="00112198">
          <w:rPr>
            <w:sz w:val="20"/>
            <w:szCs w:val="20"/>
          </w:rPr>
          <w:t xml:space="preserve"> 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7EFA" w14:textId="77777777" w:rsidR="00967CB6" w:rsidRDefault="00967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A9B80" w14:textId="77777777" w:rsidR="00C07DB2" w:rsidRDefault="00C07DB2" w:rsidP="001B2E7F">
      <w:pPr>
        <w:spacing w:after="0" w:line="240" w:lineRule="auto"/>
      </w:pPr>
      <w:r>
        <w:separator/>
      </w:r>
    </w:p>
  </w:footnote>
  <w:footnote w:type="continuationSeparator" w:id="0">
    <w:p w14:paraId="3DCAB39F" w14:textId="77777777" w:rsidR="00C07DB2" w:rsidRDefault="00C07DB2" w:rsidP="001B2E7F">
      <w:pPr>
        <w:spacing w:after="0" w:line="240" w:lineRule="auto"/>
      </w:pPr>
      <w:r>
        <w:continuationSeparator/>
      </w:r>
    </w:p>
  </w:footnote>
  <w:footnote w:type="continuationNotice" w:id="1">
    <w:p w14:paraId="1EF3FAD2" w14:textId="77777777" w:rsidR="00C07DB2" w:rsidRDefault="00C07D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4723F" w14:textId="77777777" w:rsidR="00967CB6" w:rsidRDefault="00967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4C05" w14:textId="77777777" w:rsidR="00967CB6" w:rsidRDefault="00967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DB2D" w14:textId="77777777" w:rsidR="00967CB6" w:rsidRDefault="00967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4296"/>
    <w:multiLevelType w:val="hybridMultilevel"/>
    <w:tmpl w:val="4FE2265C"/>
    <w:lvl w:ilvl="0" w:tplc="EB4C6C12">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73B1862"/>
    <w:multiLevelType w:val="hybridMultilevel"/>
    <w:tmpl w:val="4CAE36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2113AB"/>
    <w:multiLevelType w:val="hybridMultilevel"/>
    <w:tmpl w:val="5FE8BF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3D45695"/>
    <w:multiLevelType w:val="hybridMultilevel"/>
    <w:tmpl w:val="88B29AD0"/>
    <w:lvl w:ilvl="0" w:tplc="A70C1BDC">
      <w:start w:val="1"/>
      <w:numFmt w:val="lowerLetter"/>
      <w:lvlText w:val="(%1)"/>
      <w:lvlJc w:val="left"/>
      <w:pPr>
        <w:ind w:left="2487" w:hanging="360"/>
      </w:pPr>
      <w:rPr>
        <w:rFonts w:hint="default"/>
        <w:color w:val="auto"/>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4" w15:restartNumberingAfterBreak="0">
    <w:nsid w:val="16503D91"/>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8F92F5E"/>
    <w:multiLevelType w:val="hybridMultilevel"/>
    <w:tmpl w:val="A65E08DC"/>
    <w:lvl w:ilvl="0" w:tplc="5F68843A">
      <w:start w:val="1"/>
      <w:numFmt w:val="lowerRoman"/>
      <w:lvlText w:val="%1)"/>
      <w:lvlJc w:val="right"/>
      <w:pPr>
        <w:ind w:left="1020" w:hanging="360"/>
      </w:pPr>
    </w:lvl>
    <w:lvl w:ilvl="1" w:tplc="0C2EA030">
      <w:start w:val="1"/>
      <w:numFmt w:val="lowerRoman"/>
      <w:lvlText w:val="%2)"/>
      <w:lvlJc w:val="right"/>
      <w:pPr>
        <w:ind w:left="1020" w:hanging="360"/>
      </w:pPr>
    </w:lvl>
    <w:lvl w:ilvl="2" w:tplc="C21AF936">
      <w:start w:val="1"/>
      <w:numFmt w:val="lowerRoman"/>
      <w:lvlText w:val="%3)"/>
      <w:lvlJc w:val="right"/>
      <w:pPr>
        <w:ind w:left="1020" w:hanging="360"/>
      </w:pPr>
    </w:lvl>
    <w:lvl w:ilvl="3" w:tplc="27369B9E">
      <w:start w:val="1"/>
      <w:numFmt w:val="lowerRoman"/>
      <w:lvlText w:val="%4)"/>
      <w:lvlJc w:val="right"/>
      <w:pPr>
        <w:ind w:left="1020" w:hanging="360"/>
      </w:pPr>
    </w:lvl>
    <w:lvl w:ilvl="4" w:tplc="86E8F0B8">
      <w:start w:val="1"/>
      <w:numFmt w:val="lowerRoman"/>
      <w:lvlText w:val="%5)"/>
      <w:lvlJc w:val="right"/>
      <w:pPr>
        <w:ind w:left="1020" w:hanging="360"/>
      </w:pPr>
    </w:lvl>
    <w:lvl w:ilvl="5" w:tplc="558E8806">
      <w:start w:val="1"/>
      <w:numFmt w:val="lowerRoman"/>
      <w:lvlText w:val="%6)"/>
      <w:lvlJc w:val="right"/>
      <w:pPr>
        <w:ind w:left="1020" w:hanging="360"/>
      </w:pPr>
    </w:lvl>
    <w:lvl w:ilvl="6" w:tplc="EC9CC7BC">
      <w:start w:val="1"/>
      <w:numFmt w:val="lowerRoman"/>
      <w:lvlText w:val="%7)"/>
      <w:lvlJc w:val="right"/>
      <w:pPr>
        <w:ind w:left="1020" w:hanging="360"/>
      </w:pPr>
    </w:lvl>
    <w:lvl w:ilvl="7" w:tplc="06CAF460">
      <w:start w:val="1"/>
      <w:numFmt w:val="lowerRoman"/>
      <w:lvlText w:val="%8)"/>
      <w:lvlJc w:val="right"/>
      <w:pPr>
        <w:ind w:left="1020" w:hanging="360"/>
      </w:pPr>
    </w:lvl>
    <w:lvl w:ilvl="8" w:tplc="CA1AEAA2">
      <w:start w:val="1"/>
      <w:numFmt w:val="lowerRoman"/>
      <w:lvlText w:val="%9)"/>
      <w:lvlJc w:val="right"/>
      <w:pPr>
        <w:ind w:left="1020" w:hanging="360"/>
      </w:pPr>
    </w:lvl>
  </w:abstractNum>
  <w:abstractNum w:abstractNumId="6" w15:restartNumberingAfterBreak="0">
    <w:nsid w:val="19300D21"/>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B1A74EB"/>
    <w:multiLevelType w:val="hybridMultilevel"/>
    <w:tmpl w:val="BAC6D5A4"/>
    <w:lvl w:ilvl="0" w:tplc="66B21EC0">
      <w:start w:val="1"/>
      <w:numFmt w:val="lowerLetter"/>
      <w:lvlText w:val="(%1)"/>
      <w:lvlJc w:val="left"/>
      <w:pPr>
        <w:ind w:left="1495" w:hanging="360"/>
      </w:pPr>
      <w:rPr>
        <w:rFonts w:hint="default"/>
        <w:b w:val="0"/>
        <w:bCs/>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8" w15:restartNumberingAfterBreak="0">
    <w:nsid w:val="1F792AF4"/>
    <w:multiLevelType w:val="hybridMultilevel"/>
    <w:tmpl w:val="037E7C54"/>
    <w:lvl w:ilvl="0" w:tplc="DCDA55C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207A2BD6"/>
    <w:multiLevelType w:val="hybridMultilevel"/>
    <w:tmpl w:val="C7348BC0"/>
    <w:lvl w:ilvl="0" w:tplc="D9C03126">
      <w:start w:val="1"/>
      <w:numFmt w:val="lowerLetter"/>
      <w:lvlText w:val="%1)"/>
      <w:lvlJc w:val="left"/>
      <w:pPr>
        <w:ind w:left="1020" w:hanging="360"/>
      </w:pPr>
    </w:lvl>
    <w:lvl w:ilvl="1" w:tplc="DDACB502">
      <w:start w:val="1"/>
      <w:numFmt w:val="lowerLetter"/>
      <w:lvlText w:val="%2)"/>
      <w:lvlJc w:val="left"/>
      <w:pPr>
        <w:ind w:left="1020" w:hanging="360"/>
      </w:pPr>
    </w:lvl>
    <w:lvl w:ilvl="2" w:tplc="AC5E277E">
      <w:start w:val="1"/>
      <w:numFmt w:val="lowerLetter"/>
      <w:lvlText w:val="%3)"/>
      <w:lvlJc w:val="left"/>
      <w:pPr>
        <w:ind w:left="1020" w:hanging="360"/>
      </w:pPr>
    </w:lvl>
    <w:lvl w:ilvl="3" w:tplc="89FC0D9C">
      <w:start w:val="1"/>
      <w:numFmt w:val="lowerLetter"/>
      <w:lvlText w:val="%4)"/>
      <w:lvlJc w:val="left"/>
      <w:pPr>
        <w:ind w:left="1020" w:hanging="360"/>
      </w:pPr>
    </w:lvl>
    <w:lvl w:ilvl="4" w:tplc="7C0C7694">
      <w:start w:val="1"/>
      <w:numFmt w:val="lowerLetter"/>
      <w:lvlText w:val="%5)"/>
      <w:lvlJc w:val="left"/>
      <w:pPr>
        <w:ind w:left="1020" w:hanging="360"/>
      </w:pPr>
    </w:lvl>
    <w:lvl w:ilvl="5" w:tplc="6C7642BA">
      <w:start w:val="1"/>
      <w:numFmt w:val="lowerLetter"/>
      <w:lvlText w:val="%6)"/>
      <w:lvlJc w:val="left"/>
      <w:pPr>
        <w:ind w:left="1020" w:hanging="360"/>
      </w:pPr>
    </w:lvl>
    <w:lvl w:ilvl="6" w:tplc="5A9ED108">
      <w:start w:val="1"/>
      <w:numFmt w:val="lowerLetter"/>
      <w:lvlText w:val="%7)"/>
      <w:lvlJc w:val="left"/>
      <w:pPr>
        <w:ind w:left="1020" w:hanging="360"/>
      </w:pPr>
    </w:lvl>
    <w:lvl w:ilvl="7" w:tplc="E022FEB6">
      <w:start w:val="1"/>
      <w:numFmt w:val="lowerLetter"/>
      <w:lvlText w:val="%8)"/>
      <w:lvlJc w:val="left"/>
      <w:pPr>
        <w:ind w:left="1020" w:hanging="360"/>
      </w:pPr>
    </w:lvl>
    <w:lvl w:ilvl="8" w:tplc="5898183E">
      <w:start w:val="1"/>
      <w:numFmt w:val="lowerLetter"/>
      <w:lvlText w:val="%9)"/>
      <w:lvlJc w:val="left"/>
      <w:pPr>
        <w:ind w:left="1020" w:hanging="360"/>
      </w:pPr>
    </w:lvl>
  </w:abstractNum>
  <w:abstractNum w:abstractNumId="10" w15:restartNumberingAfterBreak="0">
    <w:nsid w:val="245B6186"/>
    <w:multiLevelType w:val="hybridMultilevel"/>
    <w:tmpl w:val="C4E072A2"/>
    <w:lvl w:ilvl="0" w:tplc="2468036C">
      <w:start w:val="1"/>
      <w:numFmt w:val="lowerLetter"/>
      <w:lvlText w:val="(%1)"/>
      <w:lvlJc w:val="left"/>
      <w:pPr>
        <w:ind w:left="1211" w:hanging="360"/>
      </w:pPr>
      <w:rPr>
        <w:rFonts w:eastAsia="Times New Roman" w:cs="Times New Roman"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27070389"/>
    <w:multiLevelType w:val="multilevel"/>
    <w:tmpl w:val="8388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5079C0"/>
    <w:multiLevelType w:val="hybridMultilevel"/>
    <w:tmpl w:val="ACB4F222"/>
    <w:lvl w:ilvl="0" w:tplc="A8600C06">
      <w:start w:val="1"/>
      <w:numFmt w:val="decimal"/>
      <w:lvlText w:val="%1."/>
      <w:lvlJc w:val="left"/>
      <w:pPr>
        <w:ind w:left="1800" w:hanging="360"/>
      </w:pPr>
      <w:rPr>
        <w:rFonts w:hint="default"/>
        <w:b w:val="0"/>
        <w:bCs w:val="0"/>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C1B409A"/>
    <w:multiLevelType w:val="hybridMultilevel"/>
    <w:tmpl w:val="47AE6B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2C6F72"/>
    <w:multiLevelType w:val="hybridMultilevel"/>
    <w:tmpl w:val="47AE6B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D3751C"/>
    <w:multiLevelType w:val="multilevel"/>
    <w:tmpl w:val="0AEA2E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487" w:hanging="360"/>
      </w:pPr>
      <w:rPr>
        <w:rFonts w:hint="default"/>
        <w:color w:val="auto"/>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4F26DCC"/>
    <w:multiLevelType w:val="hybridMultilevel"/>
    <w:tmpl w:val="4BC09688"/>
    <w:lvl w:ilvl="0" w:tplc="B498E394">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7" w15:restartNumberingAfterBreak="0">
    <w:nsid w:val="36C55AD7"/>
    <w:multiLevelType w:val="hybridMultilevel"/>
    <w:tmpl w:val="54884B9C"/>
    <w:lvl w:ilvl="0" w:tplc="31DAC840">
      <w:start w:val="1"/>
      <w:numFmt w:val="bullet"/>
      <w:lvlText w:val=""/>
      <w:lvlJc w:val="left"/>
      <w:pPr>
        <w:ind w:left="1020" w:hanging="360"/>
      </w:pPr>
      <w:rPr>
        <w:rFonts w:ascii="Symbol" w:hAnsi="Symbol"/>
      </w:rPr>
    </w:lvl>
    <w:lvl w:ilvl="1" w:tplc="B4801064">
      <w:start w:val="1"/>
      <w:numFmt w:val="bullet"/>
      <w:lvlText w:val=""/>
      <w:lvlJc w:val="left"/>
      <w:pPr>
        <w:ind w:left="1020" w:hanging="360"/>
      </w:pPr>
      <w:rPr>
        <w:rFonts w:ascii="Symbol" w:hAnsi="Symbol"/>
      </w:rPr>
    </w:lvl>
    <w:lvl w:ilvl="2" w:tplc="47AE6B4E">
      <w:start w:val="1"/>
      <w:numFmt w:val="bullet"/>
      <w:lvlText w:val=""/>
      <w:lvlJc w:val="left"/>
      <w:pPr>
        <w:ind w:left="1020" w:hanging="360"/>
      </w:pPr>
      <w:rPr>
        <w:rFonts w:ascii="Symbol" w:hAnsi="Symbol"/>
      </w:rPr>
    </w:lvl>
    <w:lvl w:ilvl="3" w:tplc="29D0651E">
      <w:start w:val="1"/>
      <w:numFmt w:val="bullet"/>
      <w:lvlText w:val=""/>
      <w:lvlJc w:val="left"/>
      <w:pPr>
        <w:ind w:left="1020" w:hanging="360"/>
      </w:pPr>
      <w:rPr>
        <w:rFonts w:ascii="Symbol" w:hAnsi="Symbol"/>
      </w:rPr>
    </w:lvl>
    <w:lvl w:ilvl="4" w:tplc="B0064730">
      <w:start w:val="1"/>
      <w:numFmt w:val="bullet"/>
      <w:lvlText w:val=""/>
      <w:lvlJc w:val="left"/>
      <w:pPr>
        <w:ind w:left="1020" w:hanging="360"/>
      </w:pPr>
      <w:rPr>
        <w:rFonts w:ascii="Symbol" w:hAnsi="Symbol"/>
      </w:rPr>
    </w:lvl>
    <w:lvl w:ilvl="5" w:tplc="744AA13E">
      <w:start w:val="1"/>
      <w:numFmt w:val="bullet"/>
      <w:lvlText w:val=""/>
      <w:lvlJc w:val="left"/>
      <w:pPr>
        <w:ind w:left="1020" w:hanging="360"/>
      </w:pPr>
      <w:rPr>
        <w:rFonts w:ascii="Symbol" w:hAnsi="Symbol"/>
      </w:rPr>
    </w:lvl>
    <w:lvl w:ilvl="6" w:tplc="3176C320">
      <w:start w:val="1"/>
      <w:numFmt w:val="bullet"/>
      <w:lvlText w:val=""/>
      <w:lvlJc w:val="left"/>
      <w:pPr>
        <w:ind w:left="1020" w:hanging="360"/>
      </w:pPr>
      <w:rPr>
        <w:rFonts w:ascii="Symbol" w:hAnsi="Symbol"/>
      </w:rPr>
    </w:lvl>
    <w:lvl w:ilvl="7" w:tplc="2EE09B54">
      <w:start w:val="1"/>
      <w:numFmt w:val="bullet"/>
      <w:lvlText w:val=""/>
      <w:lvlJc w:val="left"/>
      <w:pPr>
        <w:ind w:left="1020" w:hanging="360"/>
      </w:pPr>
      <w:rPr>
        <w:rFonts w:ascii="Symbol" w:hAnsi="Symbol"/>
      </w:rPr>
    </w:lvl>
    <w:lvl w:ilvl="8" w:tplc="698ECF4A">
      <w:start w:val="1"/>
      <w:numFmt w:val="bullet"/>
      <w:lvlText w:val=""/>
      <w:lvlJc w:val="left"/>
      <w:pPr>
        <w:ind w:left="1020" w:hanging="360"/>
      </w:pPr>
      <w:rPr>
        <w:rFonts w:ascii="Symbol" w:hAnsi="Symbol"/>
      </w:rPr>
    </w:lvl>
  </w:abstractNum>
  <w:abstractNum w:abstractNumId="18" w15:restartNumberingAfterBreak="0">
    <w:nsid w:val="379105E7"/>
    <w:multiLevelType w:val="hybridMultilevel"/>
    <w:tmpl w:val="AB1246F4"/>
    <w:lvl w:ilvl="0" w:tplc="22EAF1E0">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15:restartNumberingAfterBreak="0">
    <w:nsid w:val="3A650450"/>
    <w:multiLevelType w:val="multilevel"/>
    <w:tmpl w:val="CDE43B2A"/>
    <w:lvl w:ilvl="0">
      <w:start w:val="1"/>
      <w:numFmt w:val="decimal"/>
      <w:lvlText w:val="(%1)"/>
      <w:lvlJc w:val="left"/>
      <w:pPr>
        <w:tabs>
          <w:tab w:val="num" w:pos="1953"/>
        </w:tabs>
        <w:ind w:left="1953" w:hanging="360"/>
      </w:pPr>
      <w:rPr>
        <w:rFonts w:ascii="Times New Roman" w:eastAsia="Times New Roman" w:hAnsi="Times New Roman" w:cs="Times New Roman"/>
        <w:sz w:val="20"/>
      </w:rPr>
    </w:lvl>
    <w:lvl w:ilvl="1">
      <w:start w:val="2"/>
      <w:numFmt w:val="lowerLetter"/>
      <w:lvlText w:val="%2."/>
      <w:lvlJc w:val="left"/>
      <w:pPr>
        <w:ind w:left="2673" w:hanging="360"/>
      </w:pPr>
      <w:rPr>
        <w:rFonts w:hint="default"/>
      </w:rPr>
    </w:lvl>
    <w:lvl w:ilvl="2" w:tentative="1">
      <w:start w:val="1"/>
      <w:numFmt w:val="bullet"/>
      <w:lvlText w:val=""/>
      <w:lvlJc w:val="left"/>
      <w:pPr>
        <w:tabs>
          <w:tab w:val="num" w:pos="3393"/>
        </w:tabs>
        <w:ind w:left="3393" w:hanging="360"/>
      </w:pPr>
      <w:rPr>
        <w:rFonts w:ascii="Wingdings" w:hAnsi="Wingdings" w:hint="default"/>
        <w:sz w:val="20"/>
      </w:rPr>
    </w:lvl>
    <w:lvl w:ilvl="3" w:tentative="1">
      <w:start w:val="1"/>
      <w:numFmt w:val="bullet"/>
      <w:lvlText w:val=""/>
      <w:lvlJc w:val="left"/>
      <w:pPr>
        <w:tabs>
          <w:tab w:val="num" w:pos="4113"/>
        </w:tabs>
        <w:ind w:left="4113" w:hanging="360"/>
      </w:pPr>
      <w:rPr>
        <w:rFonts w:ascii="Wingdings" w:hAnsi="Wingdings" w:hint="default"/>
        <w:sz w:val="20"/>
      </w:rPr>
    </w:lvl>
    <w:lvl w:ilvl="4" w:tentative="1">
      <w:start w:val="1"/>
      <w:numFmt w:val="bullet"/>
      <w:lvlText w:val=""/>
      <w:lvlJc w:val="left"/>
      <w:pPr>
        <w:tabs>
          <w:tab w:val="num" w:pos="4833"/>
        </w:tabs>
        <w:ind w:left="4833" w:hanging="360"/>
      </w:pPr>
      <w:rPr>
        <w:rFonts w:ascii="Wingdings" w:hAnsi="Wingdings" w:hint="default"/>
        <w:sz w:val="20"/>
      </w:rPr>
    </w:lvl>
    <w:lvl w:ilvl="5" w:tentative="1">
      <w:start w:val="1"/>
      <w:numFmt w:val="bullet"/>
      <w:lvlText w:val=""/>
      <w:lvlJc w:val="left"/>
      <w:pPr>
        <w:tabs>
          <w:tab w:val="num" w:pos="5553"/>
        </w:tabs>
        <w:ind w:left="5553" w:hanging="360"/>
      </w:pPr>
      <w:rPr>
        <w:rFonts w:ascii="Wingdings" w:hAnsi="Wingdings" w:hint="default"/>
        <w:sz w:val="20"/>
      </w:rPr>
    </w:lvl>
    <w:lvl w:ilvl="6" w:tentative="1">
      <w:start w:val="1"/>
      <w:numFmt w:val="bullet"/>
      <w:lvlText w:val=""/>
      <w:lvlJc w:val="left"/>
      <w:pPr>
        <w:tabs>
          <w:tab w:val="num" w:pos="6273"/>
        </w:tabs>
        <w:ind w:left="6273" w:hanging="360"/>
      </w:pPr>
      <w:rPr>
        <w:rFonts w:ascii="Wingdings" w:hAnsi="Wingdings" w:hint="default"/>
        <w:sz w:val="20"/>
      </w:rPr>
    </w:lvl>
    <w:lvl w:ilvl="7" w:tentative="1">
      <w:start w:val="1"/>
      <w:numFmt w:val="bullet"/>
      <w:lvlText w:val=""/>
      <w:lvlJc w:val="left"/>
      <w:pPr>
        <w:tabs>
          <w:tab w:val="num" w:pos="6993"/>
        </w:tabs>
        <w:ind w:left="6993" w:hanging="360"/>
      </w:pPr>
      <w:rPr>
        <w:rFonts w:ascii="Wingdings" w:hAnsi="Wingdings" w:hint="default"/>
        <w:sz w:val="20"/>
      </w:rPr>
    </w:lvl>
    <w:lvl w:ilvl="8" w:tentative="1">
      <w:start w:val="1"/>
      <w:numFmt w:val="bullet"/>
      <w:lvlText w:val=""/>
      <w:lvlJc w:val="left"/>
      <w:pPr>
        <w:tabs>
          <w:tab w:val="num" w:pos="7713"/>
        </w:tabs>
        <w:ind w:left="7713" w:hanging="360"/>
      </w:pPr>
      <w:rPr>
        <w:rFonts w:ascii="Wingdings" w:hAnsi="Wingdings" w:hint="default"/>
        <w:sz w:val="20"/>
      </w:rPr>
    </w:lvl>
  </w:abstractNum>
  <w:abstractNum w:abstractNumId="20" w15:restartNumberingAfterBreak="0">
    <w:nsid w:val="43F26A05"/>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7182F9A"/>
    <w:multiLevelType w:val="hybridMultilevel"/>
    <w:tmpl w:val="3EBAEFC8"/>
    <w:lvl w:ilvl="0" w:tplc="B498E394">
      <w:start w:val="1"/>
      <w:numFmt w:val="lowerLetter"/>
      <w:lvlText w:val="(%1)"/>
      <w:lvlJc w:val="left"/>
      <w:pPr>
        <w:ind w:left="2487" w:hanging="360"/>
      </w:pPr>
      <w:rPr>
        <w:rFonts w:hint="default"/>
      </w:rPr>
    </w:lvl>
    <w:lvl w:ilvl="1" w:tplc="0C090019">
      <w:start w:val="1"/>
      <w:numFmt w:val="lowerLetter"/>
      <w:lvlText w:val="%2."/>
      <w:lvlJc w:val="left"/>
      <w:pPr>
        <w:ind w:left="3207" w:hanging="360"/>
      </w:pPr>
    </w:lvl>
    <w:lvl w:ilvl="2" w:tplc="0C09001B">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2" w15:restartNumberingAfterBreak="0">
    <w:nsid w:val="4AD45D50"/>
    <w:multiLevelType w:val="hybridMultilevel"/>
    <w:tmpl w:val="3F5869E8"/>
    <w:lvl w:ilvl="0" w:tplc="518A785E">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4DB01085"/>
    <w:multiLevelType w:val="hybridMultilevel"/>
    <w:tmpl w:val="47AE6B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3F628A"/>
    <w:multiLevelType w:val="multilevel"/>
    <w:tmpl w:val="1F60F4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503C46E0"/>
    <w:multiLevelType w:val="multilevel"/>
    <w:tmpl w:val="F3405F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487" w:hanging="3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155767E"/>
    <w:multiLevelType w:val="multilevel"/>
    <w:tmpl w:val="FFFFFFFF"/>
    <w:lvl w:ilvl="0">
      <w:start w:val="1"/>
      <w:numFmt w:val="decimal"/>
      <w:pStyle w:val="Heading3"/>
      <w:lvlText w:val="%1."/>
      <w:lvlJc w:val="left"/>
      <w:pPr>
        <w:tabs>
          <w:tab w:val="num" w:pos="624"/>
        </w:tabs>
        <w:ind w:left="624" w:hanging="624"/>
      </w:pPr>
      <w:rPr>
        <w:rFonts w:ascii="Calibri" w:hAnsi="Calibri" w:cs="Times New Roman" w:hint="default"/>
        <w:b/>
        <w:i w:val="0"/>
        <w:sz w:val="26"/>
        <w:szCs w:val="26"/>
      </w:rPr>
    </w:lvl>
    <w:lvl w:ilvl="1">
      <w:start w:val="1"/>
      <w:numFmt w:val="decimal"/>
      <w:lvlText w:val="%1.%2"/>
      <w:lvlJc w:val="left"/>
      <w:pPr>
        <w:tabs>
          <w:tab w:val="num" w:pos="624"/>
        </w:tabs>
        <w:ind w:left="624" w:hanging="624"/>
      </w:pPr>
      <w:rPr>
        <w:rFonts w:ascii="Calibri" w:hAnsi="Calibri" w:cs="Times New Roman" w:hint="default"/>
        <w:b w:val="0"/>
        <w:i w:val="0"/>
        <w:sz w:val="24"/>
      </w:rPr>
    </w:lvl>
    <w:lvl w:ilvl="2">
      <w:start w:val="1"/>
      <w:numFmt w:val="lowerLetter"/>
      <w:lvlText w:val="(%3)"/>
      <w:lvlJc w:val="left"/>
      <w:pPr>
        <w:tabs>
          <w:tab w:val="num" w:pos="1474"/>
        </w:tabs>
        <w:ind w:left="1474" w:hanging="567"/>
      </w:pPr>
      <w:rPr>
        <w:rFonts w:ascii="Calibri" w:hAnsi="Calibri" w:cs="Times New Roman" w:hint="default"/>
        <w:b w:val="0"/>
        <w:i w:val="0"/>
        <w:sz w:val="24"/>
      </w:rPr>
    </w:lvl>
    <w:lvl w:ilvl="3">
      <w:start w:val="1"/>
      <w:numFmt w:val="bullet"/>
      <w:lvlText w:val=""/>
      <w:lvlJc w:val="left"/>
      <w:pPr>
        <w:tabs>
          <w:tab w:val="num" w:pos="1474"/>
        </w:tabs>
        <w:ind w:left="1474" w:hanging="567"/>
      </w:pPr>
      <w:rPr>
        <w:rFonts w:ascii="Symbol" w:hAnsi="Symbol" w:hint="default"/>
        <w:color w:val="auto"/>
        <w:sz w:val="24"/>
      </w:rPr>
    </w:lvl>
    <w:lvl w:ilvl="4">
      <w:start w:val="1"/>
      <w:numFmt w:val="lowerRoman"/>
      <w:lvlText w:val="(%5)"/>
      <w:lvlJc w:val="left"/>
      <w:pPr>
        <w:tabs>
          <w:tab w:val="num" w:pos="2325"/>
        </w:tabs>
        <w:ind w:left="2325" w:hanging="567"/>
      </w:pPr>
      <w:rPr>
        <w:rFonts w:ascii="Calibri" w:hAnsi="Calibri" w:cs="Times New Roman" w:hint="default"/>
        <w:b w:val="0"/>
        <w:i w:val="0"/>
        <w:sz w:val="24"/>
      </w:rPr>
    </w:lvl>
    <w:lvl w:ilvl="5">
      <w:start w:val="1"/>
      <w:numFmt w:val="bullet"/>
      <w:lvlText w:val=""/>
      <w:lvlJc w:val="left"/>
      <w:pPr>
        <w:tabs>
          <w:tab w:val="num" w:pos="2325"/>
        </w:tabs>
        <w:ind w:left="2325" w:hanging="567"/>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51B95D01"/>
    <w:multiLevelType w:val="hybridMultilevel"/>
    <w:tmpl w:val="DAEC155A"/>
    <w:lvl w:ilvl="0" w:tplc="D74C195A">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8" w15:restartNumberingAfterBreak="0">
    <w:nsid w:val="55BD09A2"/>
    <w:multiLevelType w:val="multilevel"/>
    <w:tmpl w:val="7206E3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lowerLetter"/>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57727E4E"/>
    <w:multiLevelType w:val="hybridMultilevel"/>
    <w:tmpl w:val="D9F89B9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57B62A46"/>
    <w:multiLevelType w:val="hybridMultilevel"/>
    <w:tmpl w:val="4FE2265C"/>
    <w:lvl w:ilvl="0" w:tplc="FFFFFFFF">
      <w:start w:val="1"/>
      <w:numFmt w:val="lowerRoman"/>
      <w:lvlText w:val="(%1)"/>
      <w:lvlJc w:val="left"/>
      <w:pPr>
        <w:ind w:left="2487" w:hanging="360"/>
      </w:pPr>
      <w:rPr>
        <w:rFonts w:hint="default"/>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31" w15:restartNumberingAfterBreak="0">
    <w:nsid w:val="59C352B1"/>
    <w:multiLevelType w:val="hybridMultilevel"/>
    <w:tmpl w:val="49906FC2"/>
    <w:lvl w:ilvl="0" w:tplc="180625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609A387D"/>
    <w:multiLevelType w:val="hybridMultilevel"/>
    <w:tmpl w:val="47AE6B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952A78"/>
    <w:multiLevelType w:val="hybridMultilevel"/>
    <w:tmpl w:val="47AE6B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421205"/>
    <w:multiLevelType w:val="hybridMultilevel"/>
    <w:tmpl w:val="DAEC155A"/>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5" w15:restartNumberingAfterBreak="0">
    <w:nsid w:val="65A35AAA"/>
    <w:multiLevelType w:val="hybridMultilevel"/>
    <w:tmpl w:val="F28C6468"/>
    <w:lvl w:ilvl="0" w:tplc="5F56D444">
      <w:start w:val="1"/>
      <w:numFmt w:val="bullet"/>
      <w:lvlText w:val=""/>
      <w:lvlJc w:val="left"/>
      <w:pPr>
        <w:ind w:left="1020" w:hanging="360"/>
      </w:pPr>
      <w:rPr>
        <w:rFonts w:ascii="Symbol" w:hAnsi="Symbol"/>
      </w:rPr>
    </w:lvl>
    <w:lvl w:ilvl="1" w:tplc="D0201A98">
      <w:start w:val="1"/>
      <w:numFmt w:val="bullet"/>
      <w:lvlText w:val=""/>
      <w:lvlJc w:val="left"/>
      <w:pPr>
        <w:ind w:left="1020" w:hanging="360"/>
      </w:pPr>
      <w:rPr>
        <w:rFonts w:ascii="Symbol" w:hAnsi="Symbol"/>
      </w:rPr>
    </w:lvl>
    <w:lvl w:ilvl="2" w:tplc="8A381642">
      <w:start w:val="1"/>
      <w:numFmt w:val="bullet"/>
      <w:lvlText w:val=""/>
      <w:lvlJc w:val="left"/>
      <w:pPr>
        <w:ind w:left="1020" w:hanging="360"/>
      </w:pPr>
      <w:rPr>
        <w:rFonts w:ascii="Symbol" w:hAnsi="Symbol"/>
      </w:rPr>
    </w:lvl>
    <w:lvl w:ilvl="3" w:tplc="641261F0">
      <w:start w:val="1"/>
      <w:numFmt w:val="bullet"/>
      <w:lvlText w:val=""/>
      <w:lvlJc w:val="left"/>
      <w:pPr>
        <w:ind w:left="1020" w:hanging="360"/>
      </w:pPr>
      <w:rPr>
        <w:rFonts w:ascii="Symbol" w:hAnsi="Symbol"/>
      </w:rPr>
    </w:lvl>
    <w:lvl w:ilvl="4" w:tplc="A5286016">
      <w:start w:val="1"/>
      <w:numFmt w:val="bullet"/>
      <w:lvlText w:val=""/>
      <w:lvlJc w:val="left"/>
      <w:pPr>
        <w:ind w:left="1020" w:hanging="360"/>
      </w:pPr>
      <w:rPr>
        <w:rFonts w:ascii="Symbol" w:hAnsi="Symbol"/>
      </w:rPr>
    </w:lvl>
    <w:lvl w:ilvl="5" w:tplc="828E0CE4">
      <w:start w:val="1"/>
      <w:numFmt w:val="bullet"/>
      <w:lvlText w:val=""/>
      <w:lvlJc w:val="left"/>
      <w:pPr>
        <w:ind w:left="1020" w:hanging="360"/>
      </w:pPr>
      <w:rPr>
        <w:rFonts w:ascii="Symbol" w:hAnsi="Symbol"/>
      </w:rPr>
    </w:lvl>
    <w:lvl w:ilvl="6" w:tplc="DE585B2E">
      <w:start w:val="1"/>
      <w:numFmt w:val="bullet"/>
      <w:lvlText w:val=""/>
      <w:lvlJc w:val="left"/>
      <w:pPr>
        <w:ind w:left="1020" w:hanging="360"/>
      </w:pPr>
      <w:rPr>
        <w:rFonts w:ascii="Symbol" w:hAnsi="Symbol"/>
      </w:rPr>
    </w:lvl>
    <w:lvl w:ilvl="7" w:tplc="637269E6">
      <w:start w:val="1"/>
      <w:numFmt w:val="bullet"/>
      <w:lvlText w:val=""/>
      <w:lvlJc w:val="left"/>
      <w:pPr>
        <w:ind w:left="1020" w:hanging="360"/>
      </w:pPr>
      <w:rPr>
        <w:rFonts w:ascii="Symbol" w:hAnsi="Symbol"/>
      </w:rPr>
    </w:lvl>
    <w:lvl w:ilvl="8" w:tplc="FD924F28">
      <w:start w:val="1"/>
      <w:numFmt w:val="bullet"/>
      <w:lvlText w:val=""/>
      <w:lvlJc w:val="left"/>
      <w:pPr>
        <w:ind w:left="1020" w:hanging="360"/>
      </w:pPr>
      <w:rPr>
        <w:rFonts w:ascii="Symbol" w:hAnsi="Symbol"/>
      </w:rPr>
    </w:lvl>
  </w:abstractNum>
  <w:abstractNum w:abstractNumId="36" w15:restartNumberingAfterBreak="0">
    <w:nsid w:val="680675F6"/>
    <w:multiLevelType w:val="hybridMultilevel"/>
    <w:tmpl w:val="56069E1C"/>
    <w:lvl w:ilvl="0" w:tplc="0F8A81AE">
      <w:start w:val="1"/>
      <w:numFmt w:val="bullet"/>
      <w:lvlText w:val=""/>
      <w:lvlJc w:val="left"/>
      <w:pPr>
        <w:ind w:left="1020" w:hanging="360"/>
      </w:pPr>
      <w:rPr>
        <w:rFonts w:ascii="Symbol" w:hAnsi="Symbol"/>
      </w:rPr>
    </w:lvl>
    <w:lvl w:ilvl="1" w:tplc="6512EF70">
      <w:start w:val="1"/>
      <w:numFmt w:val="bullet"/>
      <w:lvlText w:val=""/>
      <w:lvlJc w:val="left"/>
      <w:pPr>
        <w:ind w:left="1020" w:hanging="360"/>
      </w:pPr>
      <w:rPr>
        <w:rFonts w:ascii="Symbol" w:hAnsi="Symbol"/>
      </w:rPr>
    </w:lvl>
    <w:lvl w:ilvl="2" w:tplc="4F6677B4">
      <w:start w:val="1"/>
      <w:numFmt w:val="bullet"/>
      <w:lvlText w:val=""/>
      <w:lvlJc w:val="left"/>
      <w:pPr>
        <w:ind w:left="1020" w:hanging="360"/>
      </w:pPr>
      <w:rPr>
        <w:rFonts w:ascii="Symbol" w:hAnsi="Symbol"/>
      </w:rPr>
    </w:lvl>
    <w:lvl w:ilvl="3" w:tplc="C0808D86">
      <w:start w:val="1"/>
      <w:numFmt w:val="bullet"/>
      <w:lvlText w:val=""/>
      <w:lvlJc w:val="left"/>
      <w:pPr>
        <w:ind w:left="1020" w:hanging="360"/>
      </w:pPr>
      <w:rPr>
        <w:rFonts w:ascii="Symbol" w:hAnsi="Symbol"/>
      </w:rPr>
    </w:lvl>
    <w:lvl w:ilvl="4" w:tplc="C8724FA8">
      <w:start w:val="1"/>
      <w:numFmt w:val="bullet"/>
      <w:lvlText w:val=""/>
      <w:lvlJc w:val="left"/>
      <w:pPr>
        <w:ind w:left="1020" w:hanging="360"/>
      </w:pPr>
      <w:rPr>
        <w:rFonts w:ascii="Symbol" w:hAnsi="Symbol"/>
      </w:rPr>
    </w:lvl>
    <w:lvl w:ilvl="5" w:tplc="47669FC0">
      <w:start w:val="1"/>
      <w:numFmt w:val="bullet"/>
      <w:lvlText w:val=""/>
      <w:lvlJc w:val="left"/>
      <w:pPr>
        <w:ind w:left="1020" w:hanging="360"/>
      </w:pPr>
      <w:rPr>
        <w:rFonts w:ascii="Symbol" w:hAnsi="Symbol"/>
      </w:rPr>
    </w:lvl>
    <w:lvl w:ilvl="6" w:tplc="19D42806">
      <w:start w:val="1"/>
      <w:numFmt w:val="bullet"/>
      <w:lvlText w:val=""/>
      <w:lvlJc w:val="left"/>
      <w:pPr>
        <w:ind w:left="1020" w:hanging="360"/>
      </w:pPr>
      <w:rPr>
        <w:rFonts w:ascii="Symbol" w:hAnsi="Symbol"/>
      </w:rPr>
    </w:lvl>
    <w:lvl w:ilvl="7" w:tplc="B6462AB4">
      <w:start w:val="1"/>
      <w:numFmt w:val="bullet"/>
      <w:lvlText w:val=""/>
      <w:lvlJc w:val="left"/>
      <w:pPr>
        <w:ind w:left="1020" w:hanging="360"/>
      </w:pPr>
      <w:rPr>
        <w:rFonts w:ascii="Symbol" w:hAnsi="Symbol"/>
      </w:rPr>
    </w:lvl>
    <w:lvl w:ilvl="8" w:tplc="AC26B322">
      <w:start w:val="1"/>
      <w:numFmt w:val="bullet"/>
      <w:lvlText w:val=""/>
      <w:lvlJc w:val="left"/>
      <w:pPr>
        <w:ind w:left="1020" w:hanging="360"/>
      </w:pPr>
      <w:rPr>
        <w:rFonts w:ascii="Symbol" w:hAnsi="Symbol"/>
      </w:rPr>
    </w:lvl>
  </w:abstractNum>
  <w:abstractNum w:abstractNumId="37" w15:restartNumberingAfterBreak="0">
    <w:nsid w:val="691E6121"/>
    <w:multiLevelType w:val="hybridMultilevel"/>
    <w:tmpl w:val="B14AD882"/>
    <w:lvl w:ilvl="0" w:tplc="0C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B7D6151"/>
    <w:multiLevelType w:val="hybridMultilevel"/>
    <w:tmpl w:val="B14AD88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6CF330D"/>
    <w:multiLevelType w:val="multilevel"/>
    <w:tmpl w:val="325EC81E"/>
    <w:lvl w:ilvl="0">
      <w:start w:val="1"/>
      <w:numFmt w:val="decimal"/>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79A0367F"/>
    <w:multiLevelType w:val="hybridMultilevel"/>
    <w:tmpl w:val="7BD41BA0"/>
    <w:lvl w:ilvl="0" w:tplc="EB4C6C12">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1" w15:restartNumberingAfterBreak="0">
    <w:nsid w:val="7AB36571"/>
    <w:multiLevelType w:val="multilevel"/>
    <w:tmpl w:val="F462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7E737B"/>
    <w:multiLevelType w:val="hybridMultilevel"/>
    <w:tmpl w:val="3EBAEFC8"/>
    <w:lvl w:ilvl="0" w:tplc="FFFFFFFF">
      <w:start w:val="1"/>
      <w:numFmt w:val="lowerLetter"/>
      <w:lvlText w:val="(%1)"/>
      <w:lvlJc w:val="left"/>
      <w:pPr>
        <w:ind w:left="2487" w:hanging="360"/>
      </w:pPr>
      <w:rPr>
        <w:rFonts w:hint="default"/>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43" w15:restartNumberingAfterBreak="0">
    <w:nsid w:val="7CB0470F"/>
    <w:multiLevelType w:val="multilevel"/>
    <w:tmpl w:val="737027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DCA0D23"/>
    <w:multiLevelType w:val="hybridMultilevel"/>
    <w:tmpl w:val="6FC2C15C"/>
    <w:lvl w:ilvl="0" w:tplc="6F7C414C">
      <w:start w:val="1"/>
      <w:numFmt w:val="bullet"/>
      <w:lvlText w:val=""/>
      <w:lvlJc w:val="left"/>
      <w:pPr>
        <w:ind w:left="1020" w:hanging="360"/>
      </w:pPr>
      <w:rPr>
        <w:rFonts w:ascii="Symbol" w:hAnsi="Symbol"/>
      </w:rPr>
    </w:lvl>
    <w:lvl w:ilvl="1" w:tplc="94E8EDA0">
      <w:start w:val="1"/>
      <w:numFmt w:val="bullet"/>
      <w:lvlText w:val=""/>
      <w:lvlJc w:val="left"/>
      <w:pPr>
        <w:ind w:left="1020" w:hanging="360"/>
      </w:pPr>
      <w:rPr>
        <w:rFonts w:ascii="Symbol" w:hAnsi="Symbol"/>
      </w:rPr>
    </w:lvl>
    <w:lvl w:ilvl="2" w:tplc="CD84F706">
      <w:start w:val="1"/>
      <w:numFmt w:val="bullet"/>
      <w:lvlText w:val=""/>
      <w:lvlJc w:val="left"/>
      <w:pPr>
        <w:ind w:left="1020" w:hanging="360"/>
      </w:pPr>
      <w:rPr>
        <w:rFonts w:ascii="Symbol" w:hAnsi="Symbol"/>
      </w:rPr>
    </w:lvl>
    <w:lvl w:ilvl="3" w:tplc="5A222FB6">
      <w:start w:val="1"/>
      <w:numFmt w:val="bullet"/>
      <w:lvlText w:val=""/>
      <w:lvlJc w:val="left"/>
      <w:pPr>
        <w:ind w:left="1020" w:hanging="360"/>
      </w:pPr>
      <w:rPr>
        <w:rFonts w:ascii="Symbol" w:hAnsi="Symbol"/>
      </w:rPr>
    </w:lvl>
    <w:lvl w:ilvl="4" w:tplc="A0CC4218">
      <w:start w:val="1"/>
      <w:numFmt w:val="bullet"/>
      <w:lvlText w:val=""/>
      <w:lvlJc w:val="left"/>
      <w:pPr>
        <w:ind w:left="1020" w:hanging="360"/>
      </w:pPr>
      <w:rPr>
        <w:rFonts w:ascii="Symbol" w:hAnsi="Symbol"/>
      </w:rPr>
    </w:lvl>
    <w:lvl w:ilvl="5" w:tplc="26E8D570">
      <w:start w:val="1"/>
      <w:numFmt w:val="bullet"/>
      <w:lvlText w:val=""/>
      <w:lvlJc w:val="left"/>
      <w:pPr>
        <w:ind w:left="1020" w:hanging="360"/>
      </w:pPr>
      <w:rPr>
        <w:rFonts w:ascii="Symbol" w:hAnsi="Symbol"/>
      </w:rPr>
    </w:lvl>
    <w:lvl w:ilvl="6" w:tplc="AF00FE3E">
      <w:start w:val="1"/>
      <w:numFmt w:val="bullet"/>
      <w:lvlText w:val=""/>
      <w:lvlJc w:val="left"/>
      <w:pPr>
        <w:ind w:left="1020" w:hanging="360"/>
      </w:pPr>
      <w:rPr>
        <w:rFonts w:ascii="Symbol" w:hAnsi="Symbol"/>
      </w:rPr>
    </w:lvl>
    <w:lvl w:ilvl="7" w:tplc="20D4F088">
      <w:start w:val="1"/>
      <w:numFmt w:val="bullet"/>
      <w:lvlText w:val=""/>
      <w:lvlJc w:val="left"/>
      <w:pPr>
        <w:ind w:left="1020" w:hanging="360"/>
      </w:pPr>
      <w:rPr>
        <w:rFonts w:ascii="Symbol" w:hAnsi="Symbol"/>
      </w:rPr>
    </w:lvl>
    <w:lvl w:ilvl="8" w:tplc="4BCC46E4">
      <w:start w:val="1"/>
      <w:numFmt w:val="bullet"/>
      <w:lvlText w:val=""/>
      <w:lvlJc w:val="left"/>
      <w:pPr>
        <w:ind w:left="1020" w:hanging="360"/>
      </w:pPr>
      <w:rPr>
        <w:rFonts w:ascii="Symbol" w:hAnsi="Symbol"/>
      </w:rPr>
    </w:lvl>
  </w:abstractNum>
  <w:abstractNum w:abstractNumId="45" w15:restartNumberingAfterBreak="0">
    <w:nsid w:val="7EB24A53"/>
    <w:multiLevelType w:val="hybridMultilevel"/>
    <w:tmpl w:val="358CA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CD2B88"/>
    <w:multiLevelType w:val="multilevel"/>
    <w:tmpl w:val="86B07D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lowerLetter"/>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774089868">
    <w:abstractNumId w:val="26"/>
  </w:num>
  <w:num w:numId="2" w16cid:durableId="875117441">
    <w:abstractNumId w:val="45"/>
  </w:num>
  <w:num w:numId="3" w16cid:durableId="677538318">
    <w:abstractNumId w:val="43"/>
  </w:num>
  <w:num w:numId="4" w16cid:durableId="233660061">
    <w:abstractNumId w:val="15"/>
  </w:num>
  <w:num w:numId="5" w16cid:durableId="286620855">
    <w:abstractNumId w:val="21"/>
  </w:num>
  <w:num w:numId="6" w16cid:durableId="133761411">
    <w:abstractNumId w:val="22"/>
  </w:num>
  <w:num w:numId="7" w16cid:durableId="1523543763">
    <w:abstractNumId w:val="7"/>
  </w:num>
  <w:num w:numId="8" w16cid:durableId="1952081203">
    <w:abstractNumId w:val="10"/>
  </w:num>
  <w:num w:numId="9" w16cid:durableId="802498892">
    <w:abstractNumId w:val="31"/>
  </w:num>
  <w:num w:numId="10" w16cid:durableId="1785802580">
    <w:abstractNumId w:val="40"/>
  </w:num>
  <w:num w:numId="11" w16cid:durableId="2011984269">
    <w:abstractNumId w:val="18"/>
  </w:num>
  <w:num w:numId="12" w16cid:durableId="1933925571">
    <w:abstractNumId w:val="27"/>
  </w:num>
  <w:num w:numId="13" w16cid:durableId="927733440">
    <w:abstractNumId w:val="0"/>
  </w:num>
  <w:num w:numId="14" w16cid:durableId="734862729">
    <w:abstractNumId w:val="46"/>
  </w:num>
  <w:num w:numId="15" w16cid:durableId="712924308">
    <w:abstractNumId w:val="9"/>
  </w:num>
  <w:num w:numId="16" w16cid:durableId="1888490098">
    <w:abstractNumId w:val="5"/>
  </w:num>
  <w:num w:numId="17" w16cid:durableId="1202131496">
    <w:abstractNumId w:val="28"/>
  </w:num>
  <w:num w:numId="18" w16cid:durableId="1555966652">
    <w:abstractNumId w:val="39"/>
  </w:num>
  <w:num w:numId="19" w16cid:durableId="505370007">
    <w:abstractNumId w:val="19"/>
  </w:num>
  <w:num w:numId="20" w16cid:durableId="106895651">
    <w:abstractNumId w:val="11"/>
    <w:lvlOverride w:ilvl="0">
      <w:lvl w:ilvl="0">
        <w:numFmt w:val="lowerLetter"/>
        <w:lvlText w:val="%1."/>
        <w:lvlJc w:val="left"/>
      </w:lvl>
    </w:lvlOverride>
  </w:num>
  <w:num w:numId="21" w16cid:durableId="834957979">
    <w:abstractNumId w:val="41"/>
    <w:lvlOverride w:ilvl="0">
      <w:lvl w:ilvl="0">
        <w:numFmt w:val="lowerRoman"/>
        <w:lvlText w:val="%1."/>
        <w:lvlJc w:val="right"/>
      </w:lvl>
    </w:lvlOverride>
  </w:num>
  <w:num w:numId="22" w16cid:durableId="550730166">
    <w:abstractNumId w:val="41"/>
    <w:lvlOverride w:ilvl="0">
      <w:lvl w:ilvl="0">
        <w:numFmt w:val="lowerRoman"/>
        <w:lvlText w:val="%1."/>
        <w:lvlJc w:val="right"/>
      </w:lvl>
    </w:lvlOverride>
  </w:num>
  <w:num w:numId="23" w16cid:durableId="245503594">
    <w:abstractNumId w:val="42"/>
  </w:num>
  <w:num w:numId="24" w16cid:durableId="371927350">
    <w:abstractNumId w:val="20"/>
  </w:num>
  <w:num w:numId="25" w16cid:durableId="1282494834">
    <w:abstractNumId w:val="6"/>
  </w:num>
  <w:num w:numId="26" w16cid:durableId="1993102401">
    <w:abstractNumId w:val="34"/>
  </w:num>
  <w:num w:numId="27" w16cid:durableId="1391687186">
    <w:abstractNumId w:val="3"/>
  </w:num>
  <w:num w:numId="28" w16cid:durableId="2035379976">
    <w:abstractNumId w:val="30"/>
  </w:num>
  <w:num w:numId="29" w16cid:durableId="131873711">
    <w:abstractNumId w:val="12"/>
  </w:num>
  <w:num w:numId="30" w16cid:durableId="736127308">
    <w:abstractNumId w:val="4"/>
  </w:num>
  <w:num w:numId="31" w16cid:durableId="160436964">
    <w:abstractNumId w:val="37"/>
  </w:num>
  <w:num w:numId="32" w16cid:durableId="937644045">
    <w:abstractNumId w:val="38"/>
  </w:num>
  <w:num w:numId="33" w16cid:durableId="1045721007">
    <w:abstractNumId w:val="8"/>
  </w:num>
  <w:num w:numId="34" w16cid:durableId="879587366">
    <w:abstractNumId w:val="25"/>
  </w:num>
  <w:num w:numId="35" w16cid:durableId="220561140">
    <w:abstractNumId w:val="16"/>
  </w:num>
  <w:num w:numId="36" w16cid:durableId="635911606">
    <w:abstractNumId w:val="24"/>
  </w:num>
  <w:num w:numId="37" w16cid:durableId="2010021261">
    <w:abstractNumId w:val="17"/>
  </w:num>
  <w:num w:numId="38" w16cid:durableId="249462623">
    <w:abstractNumId w:val="44"/>
  </w:num>
  <w:num w:numId="39" w16cid:durableId="1317101612">
    <w:abstractNumId w:val="36"/>
  </w:num>
  <w:num w:numId="40" w16cid:durableId="563372323">
    <w:abstractNumId w:val="35"/>
  </w:num>
  <w:num w:numId="41" w16cid:durableId="1449659742">
    <w:abstractNumId w:val="1"/>
  </w:num>
  <w:num w:numId="42" w16cid:durableId="2079744884">
    <w:abstractNumId w:val="13"/>
  </w:num>
  <w:num w:numId="43" w16cid:durableId="1087455945">
    <w:abstractNumId w:val="14"/>
  </w:num>
  <w:num w:numId="44" w16cid:durableId="1567185125">
    <w:abstractNumId w:val="32"/>
  </w:num>
  <w:num w:numId="45" w16cid:durableId="1645813980">
    <w:abstractNumId w:val="29"/>
  </w:num>
  <w:num w:numId="46" w16cid:durableId="2145156199">
    <w:abstractNumId w:val="23"/>
  </w:num>
  <w:num w:numId="47" w16cid:durableId="475799740">
    <w:abstractNumId w:val="2"/>
  </w:num>
  <w:num w:numId="48" w16cid:durableId="1743285162">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7F"/>
    <w:rsid w:val="0000062F"/>
    <w:rsid w:val="000007C2"/>
    <w:rsid w:val="00000C9B"/>
    <w:rsid w:val="00000E57"/>
    <w:rsid w:val="00001A87"/>
    <w:rsid w:val="000026FF"/>
    <w:rsid w:val="00003D45"/>
    <w:rsid w:val="00004E87"/>
    <w:rsid w:val="00004FAE"/>
    <w:rsid w:val="0000587A"/>
    <w:rsid w:val="00006EDE"/>
    <w:rsid w:val="000077A2"/>
    <w:rsid w:val="00011F9C"/>
    <w:rsid w:val="00012278"/>
    <w:rsid w:val="00012430"/>
    <w:rsid w:val="00012CDB"/>
    <w:rsid w:val="00013223"/>
    <w:rsid w:val="00013526"/>
    <w:rsid w:val="000138E4"/>
    <w:rsid w:val="00014522"/>
    <w:rsid w:val="00014616"/>
    <w:rsid w:val="00015E64"/>
    <w:rsid w:val="00016379"/>
    <w:rsid w:val="000171CE"/>
    <w:rsid w:val="000202AD"/>
    <w:rsid w:val="00020D17"/>
    <w:rsid w:val="00020EB3"/>
    <w:rsid w:val="00022F34"/>
    <w:rsid w:val="00023761"/>
    <w:rsid w:val="00023990"/>
    <w:rsid w:val="000247F7"/>
    <w:rsid w:val="00024D6B"/>
    <w:rsid w:val="000265D2"/>
    <w:rsid w:val="0002670D"/>
    <w:rsid w:val="00032BE7"/>
    <w:rsid w:val="0003332F"/>
    <w:rsid w:val="00033704"/>
    <w:rsid w:val="0003472E"/>
    <w:rsid w:val="00034B75"/>
    <w:rsid w:val="000355F7"/>
    <w:rsid w:val="00035C80"/>
    <w:rsid w:val="00036EC6"/>
    <w:rsid w:val="00040CC6"/>
    <w:rsid w:val="00042FCE"/>
    <w:rsid w:val="000439EA"/>
    <w:rsid w:val="000441DA"/>
    <w:rsid w:val="0004463C"/>
    <w:rsid w:val="000451D6"/>
    <w:rsid w:val="00045ACC"/>
    <w:rsid w:val="00046C69"/>
    <w:rsid w:val="000472D9"/>
    <w:rsid w:val="000519F3"/>
    <w:rsid w:val="00052718"/>
    <w:rsid w:val="000533DD"/>
    <w:rsid w:val="00053ED5"/>
    <w:rsid w:val="00054856"/>
    <w:rsid w:val="00054978"/>
    <w:rsid w:val="000549F0"/>
    <w:rsid w:val="0005530A"/>
    <w:rsid w:val="000555F6"/>
    <w:rsid w:val="000563CA"/>
    <w:rsid w:val="00057203"/>
    <w:rsid w:val="000575F1"/>
    <w:rsid w:val="0005794A"/>
    <w:rsid w:val="00057C6D"/>
    <w:rsid w:val="000614F7"/>
    <w:rsid w:val="00061FBA"/>
    <w:rsid w:val="0006282F"/>
    <w:rsid w:val="000642AA"/>
    <w:rsid w:val="0006462E"/>
    <w:rsid w:val="00065A2C"/>
    <w:rsid w:val="00066073"/>
    <w:rsid w:val="00066162"/>
    <w:rsid w:val="000665F1"/>
    <w:rsid w:val="000703E9"/>
    <w:rsid w:val="00073428"/>
    <w:rsid w:val="0007431D"/>
    <w:rsid w:val="00074E8A"/>
    <w:rsid w:val="00075C18"/>
    <w:rsid w:val="00076056"/>
    <w:rsid w:val="00077781"/>
    <w:rsid w:val="0008022E"/>
    <w:rsid w:val="00080569"/>
    <w:rsid w:val="00080FC4"/>
    <w:rsid w:val="00081797"/>
    <w:rsid w:val="00081C16"/>
    <w:rsid w:val="00081D27"/>
    <w:rsid w:val="000834BA"/>
    <w:rsid w:val="00084590"/>
    <w:rsid w:val="00085D72"/>
    <w:rsid w:val="000865B1"/>
    <w:rsid w:val="00086AC7"/>
    <w:rsid w:val="00086BDC"/>
    <w:rsid w:val="000871C4"/>
    <w:rsid w:val="00087863"/>
    <w:rsid w:val="000903E0"/>
    <w:rsid w:val="000913CB"/>
    <w:rsid w:val="0009405E"/>
    <w:rsid w:val="0009428C"/>
    <w:rsid w:val="000949E6"/>
    <w:rsid w:val="00095534"/>
    <w:rsid w:val="000956FA"/>
    <w:rsid w:val="00095A74"/>
    <w:rsid w:val="00097477"/>
    <w:rsid w:val="0009775C"/>
    <w:rsid w:val="000A18D8"/>
    <w:rsid w:val="000A2644"/>
    <w:rsid w:val="000A300F"/>
    <w:rsid w:val="000A4034"/>
    <w:rsid w:val="000A4338"/>
    <w:rsid w:val="000A46F8"/>
    <w:rsid w:val="000A49AE"/>
    <w:rsid w:val="000A49EA"/>
    <w:rsid w:val="000A588C"/>
    <w:rsid w:val="000A6435"/>
    <w:rsid w:val="000A6CE1"/>
    <w:rsid w:val="000B0E71"/>
    <w:rsid w:val="000B384C"/>
    <w:rsid w:val="000B5616"/>
    <w:rsid w:val="000B5F06"/>
    <w:rsid w:val="000B65B2"/>
    <w:rsid w:val="000B6800"/>
    <w:rsid w:val="000B7726"/>
    <w:rsid w:val="000C1CD8"/>
    <w:rsid w:val="000C2377"/>
    <w:rsid w:val="000C2C60"/>
    <w:rsid w:val="000C3178"/>
    <w:rsid w:val="000C457A"/>
    <w:rsid w:val="000C4D0D"/>
    <w:rsid w:val="000C5852"/>
    <w:rsid w:val="000C5A47"/>
    <w:rsid w:val="000C6439"/>
    <w:rsid w:val="000C6CEF"/>
    <w:rsid w:val="000C7A40"/>
    <w:rsid w:val="000D006E"/>
    <w:rsid w:val="000D0519"/>
    <w:rsid w:val="000D11D7"/>
    <w:rsid w:val="000D1693"/>
    <w:rsid w:val="000D5182"/>
    <w:rsid w:val="000D5513"/>
    <w:rsid w:val="000D581F"/>
    <w:rsid w:val="000D6E2A"/>
    <w:rsid w:val="000D7348"/>
    <w:rsid w:val="000D7CEA"/>
    <w:rsid w:val="000E1893"/>
    <w:rsid w:val="000E1F75"/>
    <w:rsid w:val="000E2B52"/>
    <w:rsid w:val="000E738D"/>
    <w:rsid w:val="000E7C6E"/>
    <w:rsid w:val="000F162A"/>
    <w:rsid w:val="000F1E5A"/>
    <w:rsid w:val="000F1FEB"/>
    <w:rsid w:val="000F2AB2"/>
    <w:rsid w:val="000F30A4"/>
    <w:rsid w:val="000F3E28"/>
    <w:rsid w:val="000F4F35"/>
    <w:rsid w:val="000F53DA"/>
    <w:rsid w:val="000F5567"/>
    <w:rsid w:val="000F55F7"/>
    <w:rsid w:val="000F5745"/>
    <w:rsid w:val="000F5891"/>
    <w:rsid w:val="000F5A52"/>
    <w:rsid w:val="000F6176"/>
    <w:rsid w:val="000F6A18"/>
    <w:rsid w:val="000F6EF3"/>
    <w:rsid w:val="00100A71"/>
    <w:rsid w:val="00100FD6"/>
    <w:rsid w:val="0010132E"/>
    <w:rsid w:val="001046F7"/>
    <w:rsid w:val="00104CFB"/>
    <w:rsid w:val="001058A0"/>
    <w:rsid w:val="001065D5"/>
    <w:rsid w:val="00106650"/>
    <w:rsid w:val="00107060"/>
    <w:rsid w:val="00107674"/>
    <w:rsid w:val="0011081F"/>
    <w:rsid w:val="00110A35"/>
    <w:rsid w:val="00112198"/>
    <w:rsid w:val="001125A9"/>
    <w:rsid w:val="001136CE"/>
    <w:rsid w:val="001138C2"/>
    <w:rsid w:val="001165AC"/>
    <w:rsid w:val="00117192"/>
    <w:rsid w:val="00117268"/>
    <w:rsid w:val="001222F3"/>
    <w:rsid w:val="00122947"/>
    <w:rsid w:val="00122C42"/>
    <w:rsid w:val="00122DF4"/>
    <w:rsid w:val="00122F42"/>
    <w:rsid w:val="0012372E"/>
    <w:rsid w:val="00126636"/>
    <w:rsid w:val="00126879"/>
    <w:rsid w:val="00130BEB"/>
    <w:rsid w:val="00130F9C"/>
    <w:rsid w:val="00132B91"/>
    <w:rsid w:val="001339FB"/>
    <w:rsid w:val="00134B22"/>
    <w:rsid w:val="00134F6B"/>
    <w:rsid w:val="00134FD4"/>
    <w:rsid w:val="0013526C"/>
    <w:rsid w:val="0013596D"/>
    <w:rsid w:val="00137009"/>
    <w:rsid w:val="00137DEA"/>
    <w:rsid w:val="00137F6A"/>
    <w:rsid w:val="00141707"/>
    <w:rsid w:val="00141FB8"/>
    <w:rsid w:val="00144235"/>
    <w:rsid w:val="00144FAD"/>
    <w:rsid w:val="00146904"/>
    <w:rsid w:val="00147289"/>
    <w:rsid w:val="001500E0"/>
    <w:rsid w:val="001503FF"/>
    <w:rsid w:val="00150B05"/>
    <w:rsid w:val="0015115A"/>
    <w:rsid w:val="001513F2"/>
    <w:rsid w:val="001514C7"/>
    <w:rsid w:val="00151C4D"/>
    <w:rsid w:val="001520B4"/>
    <w:rsid w:val="00152CA5"/>
    <w:rsid w:val="00153392"/>
    <w:rsid w:val="001538D9"/>
    <w:rsid w:val="001538FA"/>
    <w:rsid w:val="001538FC"/>
    <w:rsid w:val="00154435"/>
    <w:rsid w:val="001547D4"/>
    <w:rsid w:val="00154804"/>
    <w:rsid w:val="00155391"/>
    <w:rsid w:val="001553F0"/>
    <w:rsid w:val="00155F6E"/>
    <w:rsid w:val="00155FAC"/>
    <w:rsid w:val="00156790"/>
    <w:rsid w:val="00157C6C"/>
    <w:rsid w:val="00157EA6"/>
    <w:rsid w:val="00161037"/>
    <w:rsid w:val="0016205F"/>
    <w:rsid w:val="0016236D"/>
    <w:rsid w:val="001627DE"/>
    <w:rsid w:val="0016366F"/>
    <w:rsid w:val="001639C9"/>
    <w:rsid w:val="00163EA5"/>
    <w:rsid w:val="001642FE"/>
    <w:rsid w:val="001662DC"/>
    <w:rsid w:val="0016679E"/>
    <w:rsid w:val="00166D93"/>
    <w:rsid w:val="00166DBD"/>
    <w:rsid w:val="0017007F"/>
    <w:rsid w:val="00170480"/>
    <w:rsid w:val="00170F9C"/>
    <w:rsid w:val="001718B4"/>
    <w:rsid w:val="00172000"/>
    <w:rsid w:val="00172A3E"/>
    <w:rsid w:val="00173B85"/>
    <w:rsid w:val="00173CCB"/>
    <w:rsid w:val="00174E89"/>
    <w:rsid w:val="00176ACB"/>
    <w:rsid w:val="0017774D"/>
    <w:rsid w:val="001814A9"/>
    <w:rsid w:val="0018188C"/>
    <w:rsid w:val="00182C15"/>
    <w:rsid w:val="00182C7F"/>
    <w:rsid w:val="001836B6"/>
    <w:rsid w:val="0018371A"/>
    <w:rsid w:val="001848C2"/>
    <w:rsid w:val="00185278"/>
    <w:rsid w:val="0018551A"/>
    <w:rsid w:val="001872DC"/>
    <w:rsid w:val="0019108F"/>
    <w:rsid w:val="001917EB"/>
    <w:rsid w:val="00193631"/>
    <w:rsid w:val="0019376A"/>
    <w:rsid w:val="00194392"/>
    <w:rsid w:val="001947D0"/>
    <w:rsid w:val="00194AA8"/>
    <w:rsid w:val="00195B79"/>
    <w:rsid w:val="00196DB3"/>
    <w:rsid w:val="00196E98"/>
    <w:rsid w:val="00196FED"/>
    <w:rsid w:val="00197609"/>
    <w:rsid w:val="00197F43"/>
    <w:rsid w:val="001A00F4"/>
    <w:rsid w:val="001A1B84"/>
    <w:rsid w:val="001A217A"/>
    <w:rsid w:val="001A330A"/>
    <w:rsid w:val="001A40CE"/>
    <w:rsid w:val="001A4DBF"/>
    <w:rsid w:val="001A52DC"/>
    <w:rsid w:val="001A5861"/>
    <w:rsid w:val="001A5BE7"/>
    <w:rsid w:val="001A72B7"/>
    <w:rsid w:val="001A7721"/>
    <w:rsid w:val="001A7D0F"/>
    <w:rsid w:val="001B028D"/>
    <w:rsid w:val="001B04DA"/>
    <w:rsid w:val="001B0D0A"/>
    <w:rsid w:val="001B18C2"/>
    <w:rsid w:val="001B1EFA"/>
    <w:rsid w:val="001B1F30"/>
    <w:rsid w:val="001B2DD4"/>
    <w:rsid w:val="001B2E7F"/>
    <w:rsid w:val="001B3490"/>
    <w:rsid w:val="001B34D8"/>
    <w:rsid w:val="001B3AFA"/>
    <w:rsid w:val="001B3CA6"/>
    <w:rsid w:val="001B4448"/>
    <w:rsid w:val="001B4808"/>
    <w:rsid w:val="001B4D79"/>
    <w:rsid w:val="001B4EEC"/>
    <w:rsid w:val="001B5320"/>
    <w:rsid w:val="001B5B43"/>
    <w:rsid w:val="001B5C2F"/>
    <w:rsid w:val="001B6606"/>
    <w:rsid w:val="001B7E2C"/>
    <w:rsid w:val="001B7FBF"/>
    <w:rsid w:val="001C01CC"/>
    <w:rsid w:val="001C0682"/>
    <w:rsid w:val="001C1A81"/>
    <w:rsid w:val="001C3475"/>
    <w:rsid w:val="001C35D1"/>
    <w:rsid w:val="001C374E"/>
    <w:rsid w:val="001C3832"/>
    <w:rsid w:val="001C3A04"/>
    <w:rsid w:val="001C50BD"/>
    <w:rsid w:val="001C50F7"/>
    <w:rsid w:val="001C7592"/>
    <w:rsid w:val="001C7734"/>
    <w:rsid w:val="001C7EFA"/>
    <w:rsid w:val="001D0478"/>
    <w:rsid w:val="001D0B30"/>
    <w:rsid w:val="001D0F27"/>
    <w:rsid w:val="001D263C"/>
    <w:rsid w:val="001D2C59"/>
    <w:rsid w:val="001D32C6"/>
    <w:rsid w:val="001D37EE"/>
    <w:rsid w:val="001D406F"/>
    <w:rsid w:val="001D40FC"/>
    <w:rsid w:val="001D4892"/>
    <w:rsid w:val="001D4B06"/>
    <w:rsid w:val="001D5888"/>
    <w:rsid w:val="001D63EA"/>
    <w:rsid w:val="001D6CE7"/>
    <w:rsid w:val="001D77F4"/>
    <w:rsid w:val="001D7E63"/>
    <w:rsid w:val="001E00C1"/>
    <w:rsid w:val="001E0C99"/>
    <w:rsid w:val="001E137A"/>
    <w:rsid w:val="001E1655"/>
    <w:rsid w:val="001E18B1"/>
    <w:rsid w:val="001E1AE2"/>
    <w:rsid w:val="001E21D1"/>
    <w:rsid w:val="001E2B6A"/>
    <w:rsid w:val="001E2D4C"/>
    <w:rsid w:val="001E41CF"/>
    <w:rsid w:val="001E56B3"/>
    <w:rsid w:val="001E6208"/>
    <w:rsid w:val="001E6496"/>
    <w:rsid w:val="001E7CB6"/>
    <w:rsid w:val="001F0EBF"/>
    <w:rsid w:val="001F131E"/>
    <w:rsid w:val="001F1686"/>
    <w:rsid w:val="001F1C2F"/>
    <w:rsid w:val="001F1F76"/>
    <w:rsid w:val="001F2918"/>
    <w:rsid w:val="001F3267"/>
    <w:rsid w:val="001F35F7"/>
    <w:rsid w:val="001F45BF"/>
    <w:rsid w:val="001F45E8"/>
    <w:rsid w:val="001F4C54"/>
    <w:rsid w:val="001F4C81"/>
    <w:rsid w:val="001F6D74"/>
    <w:rsid w:val="001F6E8B"/>
    <w:rsid w:val="001F7F23"/>
    <w:rsid w:val="00200751"/>
    <w:rsid w:val="002008A8"/>
    <w:rsid w:val="00200BB3"/>
    <w:rsid w:val="00201004"/>
    <w:rsid w:val="00201DCB"/>
    <w:rsid w:val="002027C7"/>
    <w:rsid w:val="002032A2"/>
    <w:rsid w:val="00203C3D"/>
    <w:rsid w:val="002047D1"/>
    <w:rsid w:val="00204C52"/>
    <w:rsid w:val="00204F4C"/>
    <w:rsid w:val="0020675A"/>
    <w:rsid w:val="002069AD"/>
    <w:rsid w:val="00207E74"/>
    <w:rsid w:val="00211270"/>
    <w:rsid w:val="002124E2"/>
    <w:rsid w:val="00212F73"/>
    <w:rsid w:val="0021387E"/>
    <w:rsid w:val="00213EFF"/>
    <w:rsid w:val="00216A71"/>
    <w:rsid w:val="0021714B"/>
    <w:rsid w:val="00220F70"/>
    <w:rsid w:val="0022125B"/>
    <w:rsid w:val="00221BCF"/>
    <w:rsid w:val="00222240"/>
    <w:rsid w:val="00223F43"/>
    <w:rsid w:val="0022443B"/>
    <w:rsid w:val="00225229"/>
    <w:rsid w:val="00225DBF"/>
    <w:rsid w:val="0022693A"/>
    <w:rsid w:val="00230035"/>
    <w:rsid w:val="00230782"/>
    <w:rsid w:val="00231A65"/>
    <w:rsid w:val="00232F1B"/>
    <w:rsid w:val="002334CE"/>
    <w:rsid w:val="002347A8"/>
    <w:rsid w:val="00234CF7"/>
    <w:rsid w:val="0023781F"/>
    <w:rsid w:val="00237D33"/>
    <w:rsid w:val="00240C3B"/>
    <w:rsid w:val="00240D82"/>
    <w:rsid w:val="0024134F"/>
    <w:rsid w:val="002416C3"/>
    <w:rsid w:val="00241B02"/>
    <w:rsid w:val="00241C62"/>
    <w:rsid w:val="002442C2"/>
    <w:rsid w:val="00244F44"/>
    <w:rsid w:val="002469EF"/>
    <w:rsid w:val="00246D4A"/>
    <w:rsid w:val="00247079"/>
    <w:rsid w:val="00250EE9"/>
    <w:rsid w:val="002522F2"/>
    <w:rsid w:val="002526CF"/>
    <w:rsid w:val="00253359"/>
    <w:rsid w:val="002533EE"/>
    <w:rsid w:val="00254110"/>
    <w:rsid w:val="00256AE0"/>
    <w:rsid w:val="002579EB"/>
    <w:rsid w:val="00261212"/>
    <w:rsid w:val="002638B0"/>
    <w:rsid w:val="0026422B"/>
    <w:rsid w:val="0026483B"/>
    <w:rsid w:val="002658CA"/>
    <w:rsid w:val="00265EC5"/>
    <w:rsid w:val="00266BE9"/>
    <w:rsid w:val="00266E93"/>
    <w:rsid w:val="00267545"/>
    <w:rsid w:val="002720E3"/>
    <w:rsid w:val="0027236F"/>
    <w:rsid w:val="00272EFF"/>
    <w:rsid w:val="0027480F"/>
    <w:rsid w:val="00274C29"/>
    <w:rsid w:val="00275AA3"/>
    <w:rsid w:val="0027662B"/>
    <w:rsid w:val="002769D4"/>
    <w:rsid w:val="00277361"/>
    <w:rsid w:val="00281ED2"/>
    <w:rsid w:val="00282265"/>
    <w:rsid w:val="00282911"/>
    <w:rsid w:val="00283E02"/>
    <w:rsid w:val="0028492A"/>
    <w:rsid w:val="00284F77"/>
    <w:rsid w:val="00285782"/>
    <w:rsid w:val="002871F2"/>
    <w:rsid w:val="002873BC"/>
    <w:rsid w:val="00287616"/>
    <w:rsid w:val="00290814"/>
    <w:rsid w:val="002945A3"/>
    <w:rsid w:val="00294DEF"/>
    <w:rsid w:val="002957EC"/>
    <w:rsid w:val="0029685D"/>
    <w:rsid w:val="00296960"/>
    <w:rsid w:val="002A2144"/>
    <w:rsid w:val="002A289E"/>
    <w:rsid w:val="002A30E8"/>
    <w:rsid w:val="002A4282"/>
    <w:rsid w:val="002A5211"/>
    <w:rsid w:val="002A5A98"/>
    <w:rsid w:val="002A5D1F"/>
    <w:rsid w:val="002A621B"/>
    <w:rsid w:val="002A746C"/>
    <w:rsid w:val="002B0761"/>
    <w:rsid w:val="002B2835"/>
    <w:rsid w:val="002B2BF1"/>
    <w:rsid w:val="002B2F5C"/>
    <w:rsid w:val="002B3355"/>
    <w:rsid w:val="002B4290"/>
    <w:rsid w:val="002B4B88"/>
    <w:rsid w:val="002B694C"/>
    <w:rsid w:val="002B7C7A"/>
    <w:rsid w:val="002C07D8"/>
    <w:rsid w:val="002C0A87"/>
    <w:rsid w:val="002C0B15"/>
    <w:rsid w:val="002C13CD"/>
    <w:rsid w:val="002C2061"/>
    <w:rsid w:val="002C2242"/>
    <w:rsid w:val="002C3A46"/>
    <w:rsid w:val="002C4E7C"/>
    <w:rsid w:val="002C507B"/>
    <w:rsid w:val="002C61B6"/>
    <w:rsid w:val="002C6494"/>
    <w:rsid w:val="002C6657"/>
    <w:rsid w:val="002C78AB"/>
    <w:rsid w:val="002D04C3"/>
    <w:rsid w:val="002D0FC4"/>
    <w:rsid w:val="002D149B"/>
    <w:rsid w:val="002D2648"/>
    <w:rsid w:val="002D2E81"/>
    <w:rsid w:val="002D3184"/>
    <w:rsid w:val="002D41B2"/>
    <w:rsid w:val="002D5396"/>
    <w:rsid w:val="002D541F"/>
    <w:rsid w:val="002D6223"/>
    <w:rsid w:val="002D664F"/>
    <w:rsid w:val="002D6DC5"/>
    <w:rsid w:val="002D729F"/>
    <w:rsid w:val="002D75A2"/>
    <w:rsid w:val="002D77B8"/>
    <w:rsid w:val="002D7AD1"/>
    <w:rsid w:val="002D7DE1"/>
    <w:rsid w:val="002E0CAB"/>
    <w:rsid w:val="002E1145"/>
    <w:rsid w:val="002E1C59"/>
    <w:rsid w:val="002E2B77"/>
    <w:rsid w:val="002E37A7"/>
    <w:rsid w:val="002E461C"/>
    <w:rsid w:val="002E66A7"/>
    <w:rsid w:val="002E6CB9"/>
    <w:rsid w:val="002E7588"/>
    <w:rsid w:val="002F0B4B"/>
    <w:rsid w:val="002F29B6"/>
    <w:rsid w:val="002F2CC7"/>
    <w:rsid w:val="002F3897"/>
    <w:rsid w:val="002F3BE4"/>
    <w:rsid w:val="002F46D7"/>
    <w:rsid w:val="002F590F"/>
    <w:rsid w:val="002F68C7"/>
    <w:rsid w:val="002F6A6E"/>
    <w:rsid w:val="002F742F"/>
    <w:rsid w:val="00300649"/>
    <w:rsid w:val="00300779"/>
    <w:rsid w:val="00300ADF"/>
    <w:rsid w:val="00301311"/>
    <w:rsid w:val="003025B8"/>
    <w:rsid w:val="00302C84"/>
    <w:rsid w:val="00304263"/>
    <w:rsid w:val="003044E9"/>
    <w:rsid w:val="003050F2"/>
    <w:rsid w:val="0030596D"/>
    <w:rsid w:val="003064EB"/>
    <w:rsid w:val="00307C98"/>
    <w:rsid w:val="003106E2"/>
    <w:rsid w:val="00311E17"/>
    <w:rsid w:val="0031317A"/>
    <w:rsid w:val="00313AD8"/>
    <w:rsid w:val="00315441"/>
    <w:rsid w:val="00315522"/>
    <w:rsid w:val="003156BC"/>
    <w:rsid w:val="00316134"/>
    <w:rsid w:val="0031698A"/>
    <w:rsid w:val="0032149E"/>
    <w:rsid w:val="00324555"/>
    <w:rsid w:val="00324B56"/>
    <w:rsid w:val="003266E8"/>
    <w:rsid w:val="00326963"/>
    <w:rsid w:val="00326E44"/>
    <w:rsid w:val="00327938"/>
    <w:rsid w:val="00327AF6"/>
    <w:rsid w:val="00330831"/>
    <w:rsid w:val="003308F1"/>
    <w:rsid w:val="00330D99"/>
    <w:rsid w:val="0033113D"/>
    <w:rsid w:val="00331CB2"/>
    <w:rsid w:val="00332295"/>
    <w:rsid w:val="00333556"/>
    <w:rsid w:val="00334289"/>
    <w:rsid w:val="00335241"/>
    <w:rsid w:val="0033570D"/>
    <w:rsid w:val="0033632E"/>
    <w:rsid w:val="003363DE"/>
    <w:rsid w:val="0034326C"/>
    <w:rsid w:val="0034382D"/>
    <w:rsid w:val="00343B4C"/>
    <w:rsid w:val="00343BB1"/>
    <w:rsid w:val="00344AEA"/>
    <w:rsid w:val="0034548F"/>
    <w:rsid w:val="003458E5"/>
    <w:rsid w:val="00346163"/>
    <w:rsid w:val="00346642"/>
    <w:rsid w:val="0034700E"/>
    <w:rsid w:val="00347672"/>
    <w:rsid w:val="00347D0A"/>
    <w:rsid w:val="003508D8"/>
    <w:rsid w:val="003509DB"/>
    <w:rsid w:val="00351CA3"/>
    <w:rsid w:val="00352359"/>
    <w:rsid w:val="00352D3F"/>
    <w:rsid w:val="00353D5F"/>
    <w:rsid w:val="003553F8"/>
    <w:rsid w:val="003561BC"/>
    <w:rsid w:val="00356364"/>
    <w:rsid w:val="0035671E"/>
    <w:rsid w:val="00356D62"/>
    <w:rsid w:val="00357A63"/>
    <w:rsid w:val="00357EAE"/>
    <w:rsid w:val="00360453"/>
    <w:rsid w:val="00360AD5"/>
    <w:rsid w:val="00361F09"/>
    <w:rsid w:val="003639F7"/>
    <w:rsid w:val="0036410F"/>
    <w:rsid w:val="00364275"/>
    <w:rsid w:val="00365AB8"/>
    <w:rsid w:val="003709A1"/>
    <w:rsid w:val="003711A9"/>
    <w:rsid w:val="0037207E"/>
    <w:rsid w:val="00373E29"/>
    <w:rsid w:val="00374837"/>
    <w:rsid w:val="00374CD7"/>
    <w:rsid w:val="00375288"/>
    <w:rsid w:val="00375B5B"/>
    <w:rsid w:val="00376880"/>
    <w:rsid w:val="00377453"/>
    <w:rsid w:val="00381C40"/>
    <w:rsid w:val="00382856"/>
    <w:rsid w:val="00383CE5"/>
    <w:rsid w:val="00384081"/>
    <w:rsid w:val="00385EA6"/>
    <w:rsid w:val="003860E7"/>
    <w:rsid w:val="003863FE"/>
    <w:rsid w:val="00386BA0"/>
    <w:rsid w:val="003876FB"/>
    <w:rsid w:val="003878C0"/>
    <w:rsid w:val="00387BAB"/>
    <w:rsid w:val="00390EBE"/>
    <w:rsid w:val="003916CB"/>
    <w:rsid w:val="003938E6"/>
    <w:rsid w:val="00394177"/>
    <w:rsid w:val="00394358"/>
    <w:rsid w:val="00394D30"/>
    <w:rsid w:val="00394F18"/>
    <w:rsid w:val="00394F44"/>
    <w:rsid w:val="003951E4"/>
    <w:rsid w:val="003960F6"/>
    <w:rsid w:val="00396FA8"/>
    <w:rsid w:val="00397521"/>
    <w:rsid w:val="003979FC"/>
    <w:rsid w:val="003A0A2A"/>
    <w:rsid w:val="003A107B"/>
    <w:rsid w:val="003A247F"/>
    <w:rsid w:val="003A318A"/>
    <w:rsid w:val="003A35A1"/>
    <w:rsid w:val="003A46A6"/>
    <w:rsid w:val="003A612A"/>
    <w:rsid w:val="003A790E"/>
    <w:rsid w:val="003A7EC2"/>
    <w:rsid w:val="003B0828"/>
    <w:rsid w:val="003B21A8"/>
    <w:rsid w:val="003B29E4"/>
    <w:rsid w:val="003B2B9B"/>
    <w:rsid w:val="003B4178"/>
    <w:rsid w:val="003B5BC0"/>
    <w:rsid w:val="003B65D1"/>
    <w:rsid w:val="003B741F"/>
    <w:rsid w:val="003B76F6"/>
    <w:rsid w:val="003C0D56"/>
    <w:rsid w:val="003C11FD"/>
    <w:rsid w:val="003C4A39"/>
    <w:rsid w:val="003C5DDF"/>
    <w:rsid w:val="003C6A23"/>
    <w:rsid w:val="003C7FA7"/>
    <w:rsid w:val="003D056D"/>
    <w:rsid w:val="003D0C4D"/>
    <w:rsid w:val="003D2019"/>
    <w:rsid w:val="003D207D"/>
    <w:rsid w:val="003D27AB"/>
    <w:rsid w:val="003D29A9"/>
    <w:rsid w:val="003D31F0"/>
    <w:rsid w:val="003D3B59"/>
    <w:rsid w:val="003D3DB6"/>
    <w:rsid w:val="003D4043"/>
    <w:rsid w:val="003D41C5"/>
    <w:rsid w:val="003D54FE"/>
    <w:rsid w:val="003D5895"/>
    <w:rsid w:val="003D5AB4"/>
    <w:rsid w:val="003D5CBA"/>
    <w:rsid w:val="003D6799"/>
    <w:rsid w:val="003D710A"/>
    <w:rsid w:val="003D739D"/>
    <w:rsid w:val="003D7630"/>
    <w:rsid w:val="003D7747"/>
    <w:rsid w:val="003D7932"/>
    <w:rsid w:val="003E0911"/>
    <w:rsid w:val="003E2955"/>
    <w:rsid w:val="003E2C0D"/>
    <w:rsid w:val="003E33F9"/>
    <w:rsid w:val="003E3C43"/>
    <w:rsid w:val="003E3DCC"/>
    <w:rsid w:val="003E4DCA"/>
    <w:rsid w:val="003E4EDB"/>
    <w:rsid w:val="003E5508"/>
    <w:rsid w:val="003E6CDC"/>
    <w:rsid w:val="003F022E"/>
    <w:rsid w:val="003F0AF1"/>
    <w:rsid w:val="003F1308"/>
    <w:rsid w:val="003F1858"/>
    <w:rsid w:val="003F294B"/>
    <w:rsid w:val="003F2B74"/>
    <w:rsid w:val="003F33F2"/>
    <w:rsid w:val="003F4FDC"/>
    <w:rsid w:val="003F5ADE"/>
    <w:rsid w:val="003F5BF9"/>
    <w:rsid w:val="003F5C65"/>
    <w:rsid w:val="003F6301"/>
    <w:rsid w:val="003F6BB9"/>
    <w:rsid w:val="003F6DAC"/>
    <w:rsid w:val="003F77E3"/>
    <w:rsid w:val="00400779"/>
    <w:rsid w:val="00400827"/>
    <w:rsid w:val="00400EA0"/>
    <w:rsid w:val="00401397"/>
    <w:rsid w:val="00401960"/>
    <w:rsid w:val="00401B9D"/>
    <w:rsid w:val="00401DE6"/>
    <w:rsid w:val="00404E09"/>
    <w:rsid w:val="00405CF4"/>
    <w:rsid w:val="004064BC"/>
    <w:rsid w:val="00407A1E"/>
    <w:rsid w:val="004108A5"/>
    <w:rsid w:val="00410B0C"/>
    <w:rsid w:val="00411905"/>
    <w:rsid w:val="00412520"/>
    <w:rsid w:val="004126C1"/>
    <w:rsid w:val="004138C6"/>
    <w:rsid w:val="004140AB"/>
    <w:rsid w:val="0041419E"/>
    <w:rsid w:val="00414480"/>
    <w:rsid w:val="00415059"/>
    <w:rsid w:val="004166FA"/>
    <w:rsid w:val="0041691F"/>
    <w:rsid w:val="00417AA5"/>
    <w:rsid w:val="00421027"/>
    <w:rsid w:val="004218F5"/>
    <w:rsid w:val="00421A5B"/>
    <w:rsid w:val="0042223E"/>
    <w:rsid w:val="004223A7"/>
    <w:rsid w:val="0042259A"/>
    <w:rsid w:val="00423570"/>
    <w:rsid w:val="0042393B"/>
    <w:rsid w:val="00424E7D"/>
    <w:rsid w:val="00424E8F"/>
    <w:rsid w:val="004250DF"/>
    <w:rsid w:val="00425BC6"/>
    <w:rsid w:val="00425BDE"/>
    <w:rsid w:val="00427427"/>
    <w:rsid w:val="00427D4E"/>
    <w:rsid w:val="0043083F"/>
    <w:rsid w:val="0043131F"/>
    <w:rsid w:val="004320B0"/>
    <w:rsid w:val="0043326E"/>
    <w:rsid w:val="00433424"/>
    <w:rsid w:val="00435712"/>
    <w:rsid w:val="004358AE"/>
    <w:rsid w:val="00436173"/>
    <w:rsid w:val="00436CA9"/>
    <w:rsid w:val="004372E4"/>
    <w:rsid w:val="0044002D"/>
    <w:rsid w:val="00440121"/>
    <w:rsid w:val="00440233"/>
    <w:rsid w:val="004405D9"/>
    <w:rsid w:val="0044120A"/>
    <w:rsid w:val="00442FD0"/>
    <w:rsid w:val="00443FF5"/>
    <w:rsid w:val="0044421A"/>
    <w:rsid w:val="004447A0"/>
    <w:rsid w:val="00444BE6"/>
    <w:rsid w:val="00446E95"/>
    <w:rsid w:val="00446F26"/>
    <w:rsid w:val="00447CEF"/>
    <w:rsid w:val="0045070C"/>
    <w:rsid w:val="004519EA"/>
    <w:rsid w:val="00452089"/>
    <w:rsid w:val="00452712"/>
    <w:rsid w:val="004527C9"/>
    <w:rsid w:val="00453BE8"/>
    <w:rsid w:val="004549BE"/>
    <w:rsid w:val="00455089"/>
    <w:rsid w:val="0045619F"/>
    <w:rsid w:val="00456DBC"/>
    <w:rsid w:val="00456E5F"/>
    <w:rsid w:val="004606CD"/>
    <w:rsid w:val="00460FAE"/>
    <w:rsid w:val="0046100C"/>
    <w:rsid w:val="00461A47"/>
    <w:rsid w:val="004623FE"/>
    <w:rsid w:val="004624CD"/>
    <w:rsid w:val="004627CD"/>
    <w:rsid w:val="00462B69"/>
    <w:rsid w:val="00463114"/>
    <w:rsid w:val="00463322"/>
    <w:rsid w:val="00463AFF"/>
    <w:rsid w:val="0046504E"/>
    <w:rsid w:val="00465600"/>
    <w:rsid w:val="0046642E"/>
    <w:rsid w:val="00466A6E"/>
    <w:rsid w:val="00467019"/>
    <w:rsid w:val="00467D0D"/>
    <w:rsid w:val="00467EBB"/>
    <w:rsid w:val="00470B7D"/>
    <w:rsid w:val="0047148A"/>
    <w:rsid w:val="00471EEC"/>
    <w:rsid w:val="00471F45"/>
    <w:rsid w:val="0047227C"/>
    <w:rsid w:val="00473108"/>
    <w:rsid w:val="00475F7F"/>
    <w:rsid w:val="0047791C"/>
    <w:rsid w:val="00477C2F"/>
    <w:rsid w:val="00477C36"/>
    <w:rsid w:val="00477CE2"/>
    <w:rsid w:val="00480275"/>
    <w:rsid w:val="004807A8"/>
    <w:rsid w:val="00480DCF"/>
    <w:rsid w:val="00484C3A"/>
    <w:rsid w:val="00484EF5"/>
    <w:rsid w:val="00485864"/>
    <w:rsid w:val="004858D1"/>
    <w:rsid w:val="00486582"/>
    <w:rsid w:val="0049095C"/>
    <w:rsid w:val="00490E58"/>
    <w:rsid w:val="004912C4"/>
    <w:rsid w:val="00491554"/>
    <w:rsid w:val="00491F9F"/>
    <w:rsid w:val="00493289"/>
    <w:rsid w:val="00494CAB"/>
    <w:rsid w:val="004954BA"/>
    <w:rsid w:val="004960F8"/>
    <w:rsid w:val="00497C16"/>
    <w:rsid w:val="00497E06"/>
    <w:rsid w:val="004A08A2"/>
    <w:rsid w:val="004A1337"/>
    <w:rsid w:val="004A1EC2"/>
    <w:rsid w:val="004A23D0"/>
    <w:rsid w:val="004A3746"/>
    <w:rsid w:val="004A38AC"/>
    <w:rsid w:val="004A49FF"/>
    <w:rsid w:val="004A56B5"/>
    <w:rsid w:val="004A69D5"/>
    <w:rsid w:val="004A73B3"/>
    <w:rsid w:val="004A7B59"/>
    <w:rsid w:val="004B11E2"/>
    <w:rsid w:val="004B1C4B"/>
    <w:rsid w:val="004B290C"/>
    <w:rsid w:val="004B3BAC"/>
    <w:rsid w:val="004B45C5"/>
    <w:rsid w:val="004B45C9"/>
    <w:rsid w:val="004B49EA"/>
    <w:rsid w:val="004B52B3"/>
    <w:rsid w:val="004B5DE3"/>
    <w:rsid w:val="004B6594"/>
    <w:rsid w:val="004B6AC5"/>
    <w:rsid w:val="004B6BF2"/>
    <w:rsid w:val="004B7867"/>
    <w:rsid w:val="004C1BA0"/>
    <w:rsid w:val="004C1BB3"/>
    <w:rsid w:val="004C2721"/>
    <w:rsid w:val="004C2962"/>
    <w:rsid w:val="004C2E71"/>
    <w:rsid w:val="004C4D12"/>
    <w:rsid w:val="004C4D62"/>
    <w:rsid w:val="004C4F42"/>
    <w:rsid w:val="004C50E6"/>
    <w:rsid w:val="004C5D60"/>
    <w:rsid w:val="004C5DC6"/>
    <w:rsid w:val="004C6B95"/>
    <w:rsid w:val="004C721F"/>
    <w:rsid w:val="004C7280"/>
    <w:rsid w:val="004D05E1"/>
    <w:rsid w:val="004D0B10"/>
    <w:rsid w:val="004D0E42"/>
    <w:rsid w:val="004D0F0E"/>
    <w:rsid w:val="004D171E"/>
    <w:rsid w:val="004D18DA"/>
    <w:rsid w:val="004D31D6"/>
    <w:rsid w:val="004D33EB"/>
    <w:rsid w:val="004D3DFF"/>
    <w:rsid w:val="004D51BC"/>
    <w:rsid w:val="004D55F7"/>
    <w:rsid w:val="004D60E2"/>
    <w:rsid w:val="004D6410"/>
    <w:rsid w:val="004D7285"/>
    <w:rsid w:val="004D7323"/>
    <w:rsid w:val="004D77E3"/>
    <w:rsid w:val="004D7877"/>
    <w:rsid w:val="004D7C00"/>
    <w:rsid w:val="004E01E4"/>
    <w:rsid w:val="004E0647"/>
    <w:rsid w:val="004E10F9"/>
    <w:rsid w:val="004E13E1"/>
    <w:rsid w:val="004E1AB8"/>
    <w:rsid w:val="004E2296"/>
    <w:rsid w:val="004E27FF"/>
    <w:rsid w:val="004E2A4B"/>
    <w:rsid w:val="004E3728"/>
    <w:rsid w:val="004E4DD7"/>
    <w:rsid w:val="004E56C5"/>
    <w:rsid w:val="004E6C67"/>
    <w:rsid w:val="004E733A"/>
    <w:rsid w:val="004F1376"/>
    <w:rsid w:val="004F1742"/>
    <w:rsid w:val="004F3E58"/>
    <w:rsid w:val="004F3FFB"/>
    <w:rsid w:val="004F46A9"/>
    <w:rsid w:val="004F7380"/>
    <w:rsid w:val="00500322"/>
    <w:rsid w:val="00500761"/>
    <w:rsid w:val="005009DE"/>
    <w:rsid w:val="005015D4"/>
    <w:rsid w:val="0050357A"/>
    <w:rsid w:val="00504450"/>
    <w:rsid w:val="005052BC"/>
    <w:rsid w:val="0050556B"/>
    <w:rsid w:val="00505C67"/>
    <w:rsid w:val="00506B5A"/>
    <w:rsid w:val="00506C22"/>
    <w:rsid w:val="00506EDF"/>
    <w:rsid w:val="0050773E"/>
    <w:rsid w:val="00510C0B"/>
    <w:rsid w:val="005115B4"/>
    <w:rsid w:val="00511907"/>
    <w:rsid w:val="00511955"/>
    <w:rsid w:val="005119FB"/>
    <w:rsid w:val="00511C7B"/>
    <w:rsid w:val="0051282C"/>
    <w:rsid w:val="00514BD7"/>
    <w:rsid w:val="00515845"/>
    <w:rsid w:val="00515B7C"/>
    <w:rsid w:val="0051614C"/>
    <w:rsid w:val="00516336"/>
    <w:rsid w:val="00516597"/>
    <w:rsid w:val="00521B09"/>
    <w:rsid w:val="00522739"/>
    <w:rsid w:val="00522FDB"/>
    <w:rsid w:val="005233F9"/>
    <w:rsid w:val="00523B8F"/>
    <w:rsid w:val="00523DCB"/>
    <w:rsid w:val="00525733"/>
    <w:rsid w:val="00525A5B"/>
    <w:rsid w:val="00525AF8"/>
    <w:rsid w:val="00525B88"/>
    <w:rsid w:val="005264E0"/>
    <w:rsid w:val="0052657F"/>
    <w:rsid w:val="00527918"/>
    <w:rsid w:val="0053024F"/>
    <w:rsid w:val="00530AFF"/>
    <w:rsid w:val="005334A7"/>
    <w:rsid w:val="00533620"/>
    <w:rsid w:val="00533B88"/>
    <w:rsid w:val="00533BE2"/>
    <w:rsid w:val="00533BFE"/>
    <w:rsid w:val="00534F5E"/>
    <w:rsid w:val="00535292"/>
    <w:rsid w:val="00535A0C"/>
    <w:rsid w:val="0053636F"/>
    <w:rsid w:val="0053653F"/>
    <w:rsid w:val="005377AB"/>
    <w:rsid w:val="00537B59"/>
    <w:rsid w:val="00537EC7"/>
    <w:rsid w:val="00540394"/>
    <w:rsid w:val="00541500"/>
    <w:rsid w:val="0054236C"/>
    <w:rsid w:val="0054255F"/>
    <w:rsid w:val="00542975"/>
    <w:rsid w:val="00543E1B"/>
    <w:rsid w:val="00544D70"/>
    <w:rsid w:val="00545125"/>
    <w:rsid w:val="00546221"/>
    <w:rsid w:val="005466F0"/>
    <w:rsid w:val="005477CB"/>
    <w:rsid w:val="00547DA2"/>
    <w:rsid w:val="00547EF5"/>
    <w:rsid w:val="005517D0"/>
    <w:rsid w:val="005523B8"/>
    <w:rsid w:val="00553E15"/>
    <w:rsid w:val="00554FDB"/>
    <w:rsid w:val="0055565A"/>
    <w:rsid w:val="00555CB1"/>
    <w:rsid w:val="00556015"/>
    <w:rsid w:val="005563A8"/>
    <w:rsid w:val="00557518"/>
    <w:rsid w:val="005575B4"/>
    <w:rsid w:val="00557D0B"/>
    <w:rsid w:val="005625D3"/>
    <w:rsid w:val="00562928"/>
    <w:rsid w:val="00563433"/>
    <w:rsid w:val="00563583"/>
    <w:rsid w:val="00565CE2"/>
    <w:rsid w:val="00566962"/>
    <w:rsid w:val="0056750B"/>
    <w:rsid w:val="00567D96"/>
    <w:rsid w:val="005714DB"/>
    <w:rsid w:val="0057415F"/>
    <w:rsid w:val="00575BF2"/>
    <w:rsid w:val="0057632F"/>
    <w:rsid w:val="00576CB4"/>
    <w:rsid w:val="005772D2"/>
    <w:rsid w:val="0057761D"/>
    <w:rsid w:val="00580A53"/>
    <w:rsid w:val="00580FB2"/>
    <w:rsid w:val="0058268E"/>
    <w:rsid w:val="00582BD3"/>
    <w:rsid w:val="00582EB1"/>
    <w:rsid w:val="00583290"/>
    <w:rsid w:val="00584220"/>
    <w:rsid w:val="005844A9"/>
    <w:rsid w:val="00585679"/>
    <w:rsid w:val="005858DE"/>
    <w:rsid w:val="0058678C"/>
    <w:rsid w:val="005868E8"/>
    <w:rsid w:val="00586B9D"/>
    <w:rsid w:val="00587A96"/>
    <w:rsid w:val="00592CCE"/>
    <w:rsid w:val="00592D5F"/>
    <w:rsid w:val="00595488"/>
    <w:rsid w:val="00595B10"/>
    <w:rsid w:val="00596FC3"/>
    <w:rsid w:val="005971FE"/>
    <w:rsid w:val="0059796C"/>
    <w:rsid w:val="005A0A4C"/>
    <w:rsid w:val="005A0E70"/>
    <w:rsid w:val="005A1926"/>
    <w:rsid w:val="005A3503"/>
    <w:rsid w:val="005A43A3"/>
    <w:rsid w:val="005A48C0"/>
    <w:rsid w:val="005A6BF4"/>
    <w:rsid w:val="005A72D8"/>
    <w:rsid w:val="005A78AD"/>
    <w:rsid w:val="005B01B4"/>
    <w:rsid w:val="005B10C5"/>
    <w:rsid w:val="005B22C9"/>
    <w:rsid w:val="005B2585"/>
    <w:rsid w:val="005B2717"/>
    <w:rsid w:val="005B2E68"/>
    <w:rsid w:val="005B2F1E"/>
    <w:rsid w:val="005B3477"/>
    <w:rsid w:val="005B3D5D"/>
    <w:rsid w:val="005B5CEE"/>
    <w:rsid w:val="005B6482"/>
    <w:rsid w:val="005B7EE2"/>
    <w:rsid w:val="005C0094"/>
    <w:rsid w:val="005C04C7"/>
    <w:rsid w:val="005C07F2"/>
    <w:rsid w:val="005C0B6C"/>
    <w:rsid w:val="005C1130"/>
    <w:rsid w:val="005C18BD"/>
    <w:rsid w:val="005C18C0"/>
    <w:rsid w:val="005C3077"/>
    <w:rsid w:val="005C36C3"/>
    <w:rsid w:val="005C45B6"/>
    <w:rsid w:val="005C4E3C"/>
    <w:rsid w:val="005C506B"/>
    <w:rsid w:val="005D05A1"/>
    <w:rsid w:val="005D0FCE"/>
    <w:rsid w:val="005D103E"/>
    <w:rsid w:val="005D10BB"/>
    <w:rsid w:val="005D17A7"/>
    <w:rsid w:val="005D258B"/>
    <w:rsid w:val="005D2984"/>
    <w:rsid w:val="005D324A"/>
    <w:rsid w:val="005D59F3"/>
    <w:rsid w:val="005D5FF5"/>
    <w:rsid w:val="005E02C2"/>
    <w:rsid w:val="005E0445"/>
    <w:rsid w:val="005E2503"/>
    <w:rsid w:val="005E28C7"/>
    <w:rsid w:val="005E2CE5"/>
    <w:rsid w:val="005E33C9"/>
    <w:rsid w:val="005E3579"/>
    <w:rsid w:val="005E3DC6"/>
    <w:rsid w:val="005E4EC8"/>
    <w:rsid w:val="005E68CB"/>
    <w:rsid w:val="005E6EE0"/>
    <w:rsid w:val="005E7BC4"/>
    <w:rsid w:val="005F18C7"/>
    <w:rsid w:val="005F1DE9"/>
    <w:rsid w:val="005F3134"/>
    <w:rsid w:val="005F4B61"/>
    <w:rsid w:val="005F535E"/>
    <w:rsid w:val="005F6171"/>
    <w:rsid w:val="005F66EB"/>
    <w:rsid w:val="005F78DA"/>
    <w:rsid w:val="005F7951"/>
    <w:rsid w:val="005F7FD8"/>
    <w:rsid w:val="00600070"/>
    <w:rsid w:val="0060047E"/>
    <w:rsid w:val="00600615"/>
    <w:rsid w:val="00603C26"/>
    <w:rsid w:val="00603C8B"/>
    <w:rsid w:val="006051A6"/>
    <w:rsid w:val="00605964"/>
    <w:rsid w:val="006060AC"/>
    <w:rsid w:val="00607EB2"/>
    <w:rsid w:val="00607F03"/>
    <w:rsid w:val="00611EDF"/>
    <w:rsid w:val="00614DE7"/>
    <w:rsid w:val="00615138"/>
    <w:rsid w:val="006155AC"/>
    <w:rsid w:val="00615824"/>
    <w:rsid w:val="006159E4"/>
    <w:rsid w:val="00616BDE"/>
    <w:rsid w:val="00617149"/>
    <w:rsid w:val="00620CF4"/>
    <w:rsid w:val="006218C5"/>
    <w:rsid w:val="00623114"/>
    <w:rsid w:val="0062337D"/>
    <w:rsid w:val="00623A4F"/>
    <w:rsid w:val="00624487"/>
    <w:rsid w:val="00625217"/>
    <w:rsid w:val="006253AF"/>
    <w:rsid w:val="00626577"/>
    <w:rsid w:val="00631518"/>
    <w:rsid w:val="00631B88"/>
    <w:rsid w:val="00631D4A"/>
    <w:rsid w:val="006336BA"/>
    <w:rsid w:val="00634EC1"/>
    <w:rsid w:val="00636045"/>
    <w:rsid w:val="00636FED"/>
    <w:rsid w:val="0063724B"/>
    <w:rsid w:val="006374F5"/>
    <w:rsid w:val="0063774C"/>
    <w:rsid w:val="00637AD3"/>
    <w:rsid w:val="00637DBE"/>
    <w:rsid w:val="00640082"/>
    <w:rsid w:val="006400CB"/>
    <w:rsid w:val="006400E1"/>
    <w:rsid w:val="00640E77"/>
    <w:rsid w:val="006415E1"/>
    <w:rsid w:val="006416BA"/>
    <w:rsid w:val="00641A24"/>
    <w:rsid w:val="00641FAF"/>
    <w:rsid w:val="00643EAE"/>
    <w:rsid w:val="00643F8E"/>
    <w:rsid w:val="006452BE"/>
    <w:rsid w:val="00646996"/>
    <w:rsid w:val="006520EE"/>
    <w:rsid w:val="006525F7"/>
    <w:rsid w:val="0065294A"/>
    <w:rsid w:val="0065317B"/>
    <w:rsid w:val="0065326C"/>
    <w:rsid w:val="00653756"/>
    <w:rsid w:val="00653FB9"/>
    <w:rsid w:val="006546FD"/>
    <w:rsid w:val="006549CA"/>
    <w:rsid w:val="00654BCC"/>
    <w:rsid w:val="00655A52"/>
    <w:rsid w:val="00655D83"/>
    <w:rsid w:val="0065647C"/>
    <w:rsid w:val="00656540"/>
    <w:rsid w:val="00657168"/>
    <w:rsid w:val="00657C0A"/>
    <w:rsid w:val="0066060C"/>
    <w:rsid w:val="00660E4F"/>
    <w:rsid w:val="006619C9"/>
    <w:rsid w:val="00662B37"/>
    <w:rsid w:val="00662F25"/>
    <w:rsid w:val="00662F85"/>
    <w:rsid w:val="00663490"/>
    <w:rsid w:val="00663599"/>
    <w:rsid w:val="006649EF"/>
    <w:rsid w:val="00665C38"/>
    <w:rsid w:val="00665DEA"/>
    <w:rsid w:val="006664D5"/>
    <w:rsid w:val="00666C70"/>
    <w:rsid w:val="006677A6"/>
    <w:rsid w:val="006704B6"/>
    <w:rsid w:val="00670E3C"/>
    <w:rsid w:val="0067186A"/>
    <w:rsid w:val="00671F6F"/>
    <w:rsid w:val="006730C6"/>
    <w:rsid w:val="00673F49"/>
    <w:rsid w:val="00673FCE"/>
    <w:rsid w:val="0067400A"/>
    <w:rsid w:val="00674087"/>
    <w:rsid w:val="00676A6B"/>
    <w:rsid w:val="00676E5A"/>
    <w:rsid w:val="00677CF4"/>
    <w:rsid w:val="00680E6F"/>
    <w:rsid w:val="00681E05"/>
    <w:rsid w:val="00682B8B"/>
    <w:rsid w:val="00682DD2"/>
    <w:rsid w:val="006831CB"/>
    <w:rsid w:val="00683B97"/>
    <w:rsid w:val="00683FE2"/>
    <w:rsid w:val="00684ABB"/>
    <w:rsid w:val="00684FD1"/>
    <w:rsid w:val="006853D3"/>
    <w:rsid w:val="006857D3"/>
    <w:rsid w:val="00685A9C"/>
    <w:rsid w:val="00686757"/>
    <w:rsid w:val="006867B5"/>
    <w:rsid w:val="00686A05"/>
    <w:rsid w:val="00686E3C"/>
    <w:rsid w:val="006878B0"/>
    <w:rsid w:val="00691362"/>
    <w:rsid w:val="00691932"/>
    <w:rsid w:val="00691AF4"/>
    <w:rsid w:val="0069227E"/>
    <w:rsid w:val="006928E0"/>
    <w:rsid w:val="006931F1"/>
    <w:rsid w:val="006936CB"/>
    <w:rsid w:val="006938A2"/>
    <w:rsid w:val="00693FAC"/>
    <w:rsid w:val="006945EB"/>
    <w:rsid w:val="00694CB9"/>
    <w:rsid w:val="00694D54"/>
    <w:rsid w:val="00694E92"/>
    <w:rsid w:val="00697392"/>
    <w:rsid w:val="006978F6"/>
    <w:rsid w:val="00697B84"/>
    <w:rsid w:val="006A1294"/>
    <w:rsid w:val="006A2615"/>
    <w:rsid w:val="006A264D"/>
    <w:rsid w:val="006A2910"/>
    <w:rsid w:val="006A35DB"/>
    <w:rsid w:val="006A3A94"/>
    <w:rsid w:val="006A3BB9"/>
    <w:rsid w:val="006A4C7E"/>
    <w:rsid w:val="006A5350"/>
    <w:rsid w:val="006A729C"/>
    <w:rsid w:val="006B1138"/>
    <w:rsid w:val="006B1157"/>
    <w:rsid w:val="006B1EFC"/>
    <w:rsid w:val="006B3201"/>
    <w:rsid w:val="006B40B9"/>
    <w:rsid w:val="006B4DDC"/>
    <w:rsid w:val="006B5729"/>
    <w:rsid w:val="006B5B2D"/>
    <w:rsid w:val="006B6027"/>
    <w:rsid w:val="006B62DC"/>
    <w:rsid w:val="006B7793"/>
    <w:rsid w:val="006C025D"/>
    <w:rsid w:val="006C0E6B"/>
    <w:rsid w:val="006C2883"/>
    <w:rsid w:val="006C28AC"/>
    <w:rsid w:val="006C3415"/>
    <w:rsid w:val="006C3D27"/>
    <w:rsid w:val="006C4E8E"/>
    <w:rsid w:val="006C4ED7"/>
    <w:rsid w:val="006C4F49"/>
    <w:rsid w:val="006C5078"/>
    <w:rsid w:val="006C5968"/>
    <w:rsid w:val="006C6678"/>
    <w:rsid w:val="006C68B9"/>
    <w:rsid w:val="006C68FB"/>
    <w:rsid w:val="006D190C"/>
    <w:rsid w:val="006D1A1B"/>
    <w:rsid w:val="006D28C1"/>
    <w:rsid w:val="006D3201"/>
    <w:rsid w:val="006D38F9"/>
    <w:rsid w:val="006D4A5E"/>
    <w:rsid w:val="006D53E8"/>
    <w:rsid w:val="006D5849"/>
    <w:rsid w:val="006D5A72"/>
    <w:rsid w:val="006D6172"/>
    <w:rsid w:val="006D6814"/>
    <w:rsid w:val="006D73AA"/>
    <w:rsid w:val="006E000A"/>
    <w:rsid w:val="006E0576"/>
    <w:rsid w:val="006E0801"/>
    <w:rsid w:val="006E380F"/>
    <w:rsid w:val="006E44E0"/>
    <w:rsid w:val="006E462B"/>
    <w:rsid w:val="006E4970"/>
    <w:rsid w:val="006E4B90"/>
    <w:rsid w:val="006E4E20"/>
    <w:rsid w:val="006E51EB"/>
    <w:rsid w:val="006E54D6"/>
    <w:rsid w:val="006E56B4"/>
    <w:rsid w:val="006E6779"/>
    <w:rsid w:val="006E67ED"/>
    <w:rsid w:val="006E6F20"/>
    <w:rsid w:val="006E6FBB"/>
    <w:rsid w:val="006E7472"/>
    <w:rsid w:val="006F2D5A"/>
    <w:rsid w:val="006F3BFA"/>
    <w:rsid w:val="006F492F"/>
    <w:rsid w:val="006F619F"/>
    <w:rsid w:val="006F77DA"/>
    <w:rsid w:val="00700875"/>
    <w:rsid w:val="007026FD"/>
    <w:rsid w:val="00703F12"/>
    <w:rsid w:val="00704448"/>
    <w:rsid w:val="00704BF6"/>
    <w:rsid w:val="007057BB"/>
    <w:rsid w:val="0070648D"/>
    <w:rsid w:val="007069EF"/>
    <w:rsid w:val="007102E3"/>
    <w:rsid w:val="007108A4"/>
    <w:rsid w:val="00710EAE"/>
    <w:rsid w:val="00711EE3"/>
    <w:rsid w:val="007127CC"/>
    <w:rsid w:val="00712B0A"/>
    <w:rsid w:val="00713323"/>
    <w:rsid w:val="00714A69"/>
    <w:rsid w:val="00715A22"/>
    <w:rsid w:val="00716560"/>
    <w:rsid w:val="00716594"/>
    <w:rsid w:val="00717197"/>
    <w:rsid w:val="00717BEA"/>
    <w:rsid w:val="00717C1C"/>
    <w:rsid w:val="007208FF"/>
    <w:rsid w:val="00720E05"/>
    <w:rsid w:val="00720FE0"/>
    <w:rsid w:val="00721CC8"/>
    <w:rsid w:val="00721FC7"/>
    <w:rsid w:val="0072230F"/>
    <w:rsid w:val="00723D56"/>
    <w:rsid w:val="00724DC3"/>
    <w:rsid w:val="007252B7"/>
    <w:rsid w:val="00725849"/>
    <w:rsid w:val="0073107E"/>
    <w:rsid w:val="00731D8A"/>
    <w:rsid w:val="00733015"/>
    <w:rsid w:val="00733D00"/>
    <w:rsid w:val="00733DA7"/>
    <w:rsid w:val="00735D83"/>
    <w:rsid w:val="007372DC"/>
    <w:rsid w:val="00737877"/>
    <w:rsid w:val="00740055"/>
    <w:rsid w:val="007406FB"/>
    <w:rsid w:val="00740D99"/>
    <w:rsid w:val="00740FCB"/>
    <w:rsid w:val="00741B9F"/>
    <w:rsid w:val="0074214C"/>
    <w:rsid w:val="0074350C"/>
    <w:rsid w:val="007451E8"/>
    <w:rsid w:val="00745280"/>
    <w:rsid w:val="0074582C"/>
    <w:rsid w:val="0074587E"/>
    <w:rsid w:val="007463FC"/>
    <w:rsid w:val="00747101"/>
    <w:rsid w:val="00747634"/>
    <w:rsid w:val="007477FA"/>
    <w:rsid w:val="007501E3"/>
    <w:rsid w:val="00750223"/>
    <w:rsid w:val="0075062F"/>
    <w:rsid w:val="00753215"/>
    <w:rsid w:val="00753354"/>
    <w:rsid w:val="00756250"/>
    <w:rsid w:val="00756B5B"/>
    <w:rsid w:val="00757871"/>
    <w:rsid w:val="00757FC4"/>
    <w:rsid w:val="0076043F"/>
    <w:rsid w:val="007607F5"/>
    <w:rsid w:val="00761163"/>
    <w:rsid w:val="007616E7"/>
    <w:rsid w:val="00762468"/>
    <w:rsid w:val="00763C1A"/>
    <w:rsid w:val="007651A9"/>
    <w:rsid w:val="007654DF"/>
    <w:rsid w:val="007659C1"/>
    <w:rsid w:val="0076627F"/>
    <w:rsid w:val="007664DB"/>
    <w:rsid w:val="00766C6A"/>
    <w:rsid w:val="00767493"/>
    <w:rsid w:val="00772A83"/>
    <w:rsid w:val="00773384"/>
    <w:rsid w:val="007744F1"/>
    <w:rsid w:val="00774EE1"/>
    <w:rsid w:val="0078041D"/>
    <w:rsid w:val="00780FEF"/>
    <w:rsid w:val="00782B94"/>
    <w:rsid w:val="0078458D"/>
    <w:rsid w:val="00784656"/>
    <w:rsid w:val="00784D44"/>
    <w:rsid w:val="007852E7"/>
    <w:rsid w:val="00785DF6"/>
    <w:rsid w:val="007869A0"/>
    <w:rsid w:val="00787E4A"/>
    <w:rsid w:val="00790EE5"/>
    <w:rsid w:val="007912B7"/>
    <w:rsid w:val="00791D59"/>
    <w:rsid w:val="007929B6"/>
    <w:rsid w:val="00792E22"/>
    <w:rsid w:val="00793006"/>
    <w:rsid w:val="00794EE2"/>
    <w:rsid w:val="0079516E"/>
    <w:rsid w:val="007959AD"/>
    <w:rsid w:val="00796FCE"/>
    <w:rsid w:val="0079729D"/>
    <w:rsid w:val="007972BD"/>
    <w:rsid w:val="00797785"/>
    <w:rsid w:val="00797D71"/>
    <w:rsid w:val="007A0368"/>
    <w:rsid w:val="007A0971"/>
    <w:rsid w:val="007A116E"/>
    <w:rsid w:val="007A152F"/>
    <w:rsid w:val="007A1626"/>
    <w:rsid w:val="007A2635"/>
    <w:rsid w:val="007A772D"/>
    <w:rsid w:val="007B1614"/>
    <w:rsid w:val="007B1DF3"/>
    <w:rsid w:val="007B256C"/>
    <w:rsid w:val="007B28A2"/>
    <w:rsid w:val="007B44A1"/>
    <w:rsid w:val="007B5406"/>
    <w:rsid w:val="007B5A98"/>
    <w:rsid w:val="007B664B"/>
    <w:rsid w:val="007B692A"/>
    <w:rsid w:val="007C0794"/>
    <w:rsid w:val="007C07C6"/>
    <w:rsid w:val="007C183F"/>
    <w:rsid w:val="007C1891"/>
    <w:rsid w:val="007C1EF0"/>
    <w:rsid w:val="007C2BE6"/>
    <w:rsid w:val="007C2E0F"/>
    <w:rsid w:val="007C44F5"/>
    <w:rsid w:val="007C4810"/>
    <w:rsid w:val="007C4996"/>
    <w:rsid w:val="007C4E56"/>
    <w:rsid w:val="007C6829"/>
    <w:rsid w:val="007C78C7"/>
    <w:rsid w:val="007C7B96"/>
    <w:rsid w:val="007D0391"/>
    <w:rsid w:val="007D1446"/>
    <w:rsid w:val="007D2553"/>
    <w:rsid w:val="007D2888"/>
    <w:rsid w:val="007D38EF"/>
    <w:rsid w:val="007D46B1"/>
    <w:rsid w:val="007D48BC"/>
    <w:rsid w:val="007D4B38"/>
    <w:rsid w:val="007D4D4F"/>
    <w:rsid w:val="007D64AF"/>
    <w:rsid w:val="007D7487"/>
    <w:rsid w:val="007D7D93"/>
    <w:rsid w:val="007E03B4"/>
    <w:rsid w:val="007E116F"/>
    <w:rsid w:val="007E12E1"/>
    <w:rsid w:val="007E16CD"/>
    <w:rsid w:val="007E28EC"/>
    <w:rsid w:val="007E35BD"/>
    <w:rsid w:val="007E39C0"/>
    <w:rsid w:val="007E3D50"/>
    <w:rsid w:val="007E4A53"/>
    <w:rsid w:val="007E5AF1"/>
    <w:rsid w:val="007E6482"/>
    <w:rsid w:val="007E65B2"/>
    <w:rsid w:val="007E66A5"/>
    <w:rsid w:val="007E78CC"/>
    <w:rsid w:val="007F0250"/>
    <w:rsid w:val="007F02E8"/>
    <w:rsid w:val="007F0352"/>
    <w:rsid w:val="007F0920"/>
    <w:rsid w:val="007F0CDA"/>
    <w:rsid w:val="007F237D"/>
    <w:rsid w:val="007F4577"/>
    <w:rsid w:val="007F511E"/>
    <w:rsid w:val="007F5AEE"/>
    <w:rsid w:val="007F6205"/>
    <w:rsid w:val="007F6830"/>
    <w:rsid w:val="007F7018"/>
    <w:rsid w:val="007F7797"/>
    <w:rsid w:val="007F7B65"/>
    <w:rsid w:val="00800C8F"/>
    <w:rsid w:val="00800CE2"/>
    <w:rsid w:val="00800D8E"/>
    <w:rsid w:val="008014E0"/>
    <w:rsid w:val="00803922"/>
    <w:rsid w:val="00804A9F"/>
    <w:rsid w:val="00805B34"/>
    <w:rsid w:val="00810B78"/>
    <w:rsid w:val="008114E6"/>
    <w:rsid w:val="00811D13"/>
    <w:rsid w:val="008120B6"/>
    <w:rsid w:val="00812610"/>
    <w:rsid w:val="00812B69"/>
    <w:rsid w:val="00812D59"/>
    <w:rsid w:val="008145D4"/>
    <w:rsid w:val="008162AA"/>
    <w:rsid w:val="00817706"/>
    <w:rsid w:val="00820001"/>
    <w:rsid w:val="008203BE"/>
    <w:rsid w:val="008205FC"/>
    <w:rsid w:val="00822FEE"/>
    <w:rsid w:val="0082324F"/>
    <w:rsid w:val="0082332D"/>
    <w:rsid w:val="008238EE"/>
    <w:rsid w:val="008253BA"/>
    <w:rsid w:val="00825EC4"/>
    <w:rsid w:val="008264CF"/>
    <w:rsid w:val="008271A9"/>
    <w:rsid w:val="00827790"/>
    <w:rsid w:val="00831204"/>
    <w:rsid w:val="00831D81"/>
    <w:rsid w:val="00831FA2"/>
    <w:rsid w:val="00831FFB"/>
    <w:rsid w:val="00832B17"/>
    <w:rsid w:val="008332AE"/>
    <w:rsid w:val="00834264"/>
    <w:rsid w:val="00834352"/>
    <w:rsid w:val="008343C6"/>
    <w:rsid w:val="00834CF7"/>
    <w:rsid w:val="008357BF"/>
    <w:rsid w:val="00836334"/>
    <w:rsid w:val="008366CE"/>
    <w:rsid w:val="00836F64"/>
    <w:rsid w:val="0084037E"/>
    <w:rsid w:val="00840ACC"/>
    <w:rsid w:val="00840D62"/>
    <w:rsid w:val="00841997"/>
    <w:rsid w:val="00841A76"/>
    <w:rsid w:val="008424CE"/>
    <w:rsid w:val="00842517"/>
    <w:rsid w:val="00842B1A"/>
    <w:rsid w:val="00843134"/>
    <w:rsid w:val="0084362B"/>
    <w:rsid w:val="00843D5E"/>
    <w:rsid w:val="00845213"/>
    <w:rsid w:val="00846535"/>
    <w:rsid w:val="008467E7"/>
    <w:rsid w:val="00846B4D"/>
    <w:rsid w:val="00846CD0"/>
    <w:rsid w:val="00850672"/>
    <w:rsid w:val="00851D58"/>
    <w:rsid w:val="00852364"/>
    <w:rsid w:val="00853276"/>
    <w:rsid w:val="00853C08"/>
    <w:rsid w:val="00853C46"/>
    <w:rsid w:val="00854CBA"/>
    <w:rsid w:val="008552D7"/>
    <w:rsid w:val="00856124"/>
    <w:rsid w:val="00856346"/>
    <w:rsid w:val="008606B3"/>
    <w:rsid w:val="008610B4"/>
    <w:rsid w:val="00861167"/>
    <w:rsid w:val="00861F3E"/>
    <w:rsid w:val="00862B8F"/>
    <w:rsid w:val="008633A1"/>
    <w:rsid w:val="0086413C"/>
    <w:rsid w:val="00864A03"/>
    <w:rsid w:val="00864ED4"/>
    <w:rsid w:val="00865DFC"/>
    <w:rsid w:val="008662BD"/>
    <w:rsid w:val="008667CD"/>
    <w:rsid w:val="00867088"/>
    <w:rsid w:val="008676C0"/>
    <w:rsid w:val="00867A77"/>
    <w:rsid w:val="00867B3B"/>
    <w:rsid w:val="00870142"/>
    <w:rsid w:val="00870990"/>
    <w:rsid w:val="0087118D"/>
    <w:rsid w:val="00871450"/>
    <w:rsid w:val="00872100"/>
    <w:rsid w:val="008728E4"/>
    <w:rsid w:val="008729FF"/>
    <w:rsid w:val="00873765"/>
    <w:rsid w:val="00873F4C"/>
    <w:rsid w:val="008749B0"/>
    <w:rsid w:val="00874E6D"/>
    <w:rsid w:val="00875A15"/>
    <w:rsid w:val="00876331"/>
    <w:rsid w:val="00876BDE"/>
    <w:rsid w:val="00877AFB"/>
    <w:rsid w:val="00880305"/>
    <w:rsid w:val="00880C2F"/>
    <w:rsid w:val="0088154C"/>
    <w:rsid w:val="008824AF"/>
    <w:rsid w:val="00882B7A"/>
    <w:rsid w:val="00882DE6"/>
    <w:rsid w:val="00883956"/>
    <w:rsid w:val="008854B3"/>
    <w:rsid w:val="00885EB5"/>
    <w:rsid w:val="008900C7"/>
    <w:rsid w:val="00890349"/>
    <w:rsid w:val="00890959"/>
    <w:rsid w:val="00891268"/>
    <w:rsid w:val="00891698"/>
    <w:rsid w:val="0089191C"/>
    <w:rsid w:val="00892384"/>
    <w:rsid w:val="00892D78"/>
    <w:rsid w:val="00892DAB"/>
    <w:rsid w:val="008951AA"/>
    <w:rsid w:val="008958C3"/>
    <w:rsid w:val="0089670E"/>
    <w:rsid w:val="00896873"/>
    <w:rsid w:val="00896B68"/>
    <w:rsid w:val="00897C8D"/>
    <w:rsid w:val="008A0EB4"/>
    <w:rsid w:val="008A375B"/>
    <w:rsid w:val="008A4830"/>
    <w:rsid w:val="008A650D"/>
    <w:rsid w:val="008A691B"/>
    <w:rsid w:val="008A7DB6"/>
    <w:rsid w:val="008B0986"/>
    <w:rsid w:val="008B0E28"/>
    <w:rsid w:val="008B1355"/>
    <w:rsid w:val="008B18F4"/>
    <w:rsid w:val="008B1A26"/>
    <w:rsid w:val="008B23C7"/>
    <w:rsid w:val="008B2EF9"/>
    <w:rsid w:val="008B47E2"/>
    <w:rsid w:val="008B4A0C"/>
    <w:rsid w:val="008B5188"/>
    <w:rsid w:val="008B6233"/>
    <w:rsid w:val="008B6865"/>
    <w:rsid w:val="008B6CF8"/>
    <w:rsid w:val="008B7233"/>
    <w:rsid w:val="008C025D"/>
    <w:rsid w:val="008C0586"/>
    <w:rsid w:val="008C113F"/>
    <w:rsid w:val="008C115C"/>
    <w:rsid w:val="008C2E9D"/>
    <w:rsid w:val="008C3013"/>
    <w:rsid w:val="008C4080"/>
    <w:rsid w:val="008C5919"/>
    <w:rsid w:val="008C5F6D"/>
    <w:rsid w:val="008C6483"/>
    <w:rsid w:val="008C6556"/>
    <w:rsid w:val="008C6BAA"/>
    <w:rsid w:val="008D05BE"/>
    <w:rsid w:val="008D0640"/>
    <w:rsid w:val="008D1098"/>
    <w:rsid w:val="008D15FC"/>
    <w:rsid w:val="008D1F94"/>
    <w:rsid w:val="008D22F4"/>
    <w:rsid w:val="008D2A74"/>
    <w:rsid w:val="008D3C39"/>
    <w:rsid w:val="008D5003"/>
    <w:rsid w:val="008D542A"/>
    <w:rsid w:val="008D5C56"/>
    <w:rsid w:val="008D63B9"/>
    <w:rsid w:val="008D6CA4"/>
    <w:rsid w:val="008D7EE3"/>
    <w:rsid w:val="008E00AA"/>
    <w:rsid w:val="008E0F6E"/>
    <w:rsid w:val="008E1D27"/>
    <w:rsid w:val="008E23BC"/>
    <w:rsid w:val="008E3CDA"/>
    <w:rsid w:val="008E4108"/>
    <w:rsid w:val="008E4A11"/>
    <w:rsid w:val="008E5460"/>
    <w:rsid w:val="008E59C1"/>
    <w:rsid w:val="008E5F5B"/>
    <w:rsid w:val="008E64E0"/>
    <w:rsid w:val="008E6A77"/>
    <w:rsid w:val="008E726A"/>
    <w:rsid w:val="008E7D13"/>
    <w:rsid w:val="008F0212"/>
    <w:rsid w:val="008F22E7"/>
    <w:rsid w:val="008F2EC6"/>
    <w:rsid w:val="008F2F9F"/>
    <w:rsid w:val="008F3C0B"/>
    <w:rsid w:val="008F47DE"/>
    <w:rsid w:val="008F6602"/>
    <w:rsid w:val="008F6657"/>
    <w:rsid w:val="008F731F"/>
    <w:rsid w:val="008F74DF"/>
    <w:rsid w:val="008F771D"/>
    <w:rsid w:val="0090054A"/>
    <w:rsid w:val="00901078"/>
    <w:rsid w:val="00901A15"/>
    <w:rsid w:val="0090215D"/>
    <w:rsid w:val="00902BC3"/>
    <w:rsid w:val="00903776"/>
    <w:rsid w:val="00904A9E"/>
    <w:rsid w:val="00905FF7"/>
    <w:rsid w:val="009064E4"/>
    <w:rsid w:val="00910DC8"/>
    <w:rsid w:val="00910E81"/>
    <w:rsid w:val="0091116C"/>
    <w:rsid w:val="00911597"/>
    <w:rsid w:val="0091335F"/>
    <w:rsid w:val="009133D7"/>
    <w:rsid w:val="00913A1A"/>
    <w:rsid w:val="00915418"/>
    <w:rsid w:val="0091678F"/>
    <w:rsid w:val="0092079E"/>
    <w:rsid w:val="00920BB2"/>
    <w:rsid w:val="00921077"/>
    <w:rsid w:val="009213C6"/>
    <w:rsid w:val="00922101"/>
    <w:rsid w:val="00924ABA"/>
    <w:rsid w:val="0092530E"/>
    <w:rsid w:val="00925CA9"/>
    <w:rsid w:val="009275BA"/>
    <w:rsid w:val="00927711"/>
    <w:rsid w:val="0092784C"/>
    <w:rsid w:val="00930D3C"/>
    <w:rsid w:val="00930F93"/>
    <w:rsid w:val="009311DE"/>
    <w:rsid w:val="00931741"/>
    <w:rsid w:val="009319DC"/>
    <w:rsid w:val="00931C1B"/>
    <w:rsid w:val="00932AE0"/>
    <w:rsid w:val="00932EFA"/>
    <w:rsid w:val="009330D4"/>
    <w:rsid w:val="009331C3"/>
    <w:rsid w:val="009334E1"/>
    <w:rsid w:val="00933CF2"/>
    <w:rsid w:val="00933EFE"/>
    <w:rsid w:val="00934146"/>
    <w:rsid w:val="009360C8"/>
    <w:rsid w:val="009372E1"/>
    <w:rsid w:val="00937F63"/>
    <w:rsid w:val="00941169"/>
    <w:rsid w:val="00941BAC"/>
    <w:rsid w:val="00941CBA"/>
    <w:rsid w:val="00942049"/>
    <w:rsid w:val="0094348E"/>
    <w:rsid w:val="009435A7"/>
    <w:rsid w:val="0094493E"/>
    <w:rsid w:val="0094503E"/>
    <w:rsid w:val="00945261"/>
    <w:rsid w:val="00945B00"/>
    <w:rsid w:val="009510E7"/>
    <w:rsid w:val="00952588"/>
    <w:rsid w:val="009532F7"/>
    <w:rsid w:val="00953AEA"/>
    <w:rsid w:val="0095458B"/>
    <w:rsid w:val="00954A88"/>
    <w:rsid w:val="009555BB"/>
    <w:rsid w:val="0095564D"/>
    <w:rsid w:val="009563D3"/>
    <w:rsid w:val="00956876"/>
    <w:rsid w:val="009569B4"/>
    <w:rsid w:val="009570C2"/>
    <w:rsid w:val="0095785B"/>
    <w:rsid w:val="0095790D"/>
    <w:rsid w:val="00957DF0"/>
    <w:rsid w:val="00961224"/>
    <w:rsid w:val="00961540"/>
    <w:rsid w:val="009620A9"/>
    <w:rsid w:val="009630A5"/>
    <w:rsid w:val="00963D7D"/>
    <w:rsid w:val="00965224"/>
    <w:rsid w:val="009652A9"/>
    <w:rsid w:val="00965DCE"/>
    <w:rsid w:val="00966C3B"/>
    <w:rsid w:val="00967346"/>
    <w:rsid w:val="00967405"/>
    <w:rsid w:val="00967AC8"/>
    <w:rsid w:val="00967B4C"/>
    <w:rsid w:val="00967CB6"/>
    <w:rsid w:val="00970F14"/>
    <w:rsid w:val="0097174A"/>
    <w:rsid w:val="009717C5"/>
    <w:rsid w:val="00971B28"/>
    <w:rsid w:val="00971C5D"/>
    <w:rsid w:val="009744D4"/>
    <w:rsid w:val="00974A9F"/>
    <w:rsid w:val="00976C05"/>
    <w:rsid w:val="00976CB4"/>
    <w:rsid w:val="00976CF8"/>
    <w:rsid w:val="00976FBB"/>
    <w:rsid w:val="00977347"/>
    <w:rsid w:val="009773E0"/>
    <w:rsid w:val="0097740E"/>
    <w:rsid w:val="0098019B"/>
    <w:rsid w:val="009802C3"/>
    <w:rsid w:val="00980611"/>
    <w:rsid w:val="00980E74"/>
    <w:rsid w:val="00981C10"/>
    <w:rsid w:val="00981CDB"/>
    <w:rsid w:val="00981D8F"/>
    <w:rsid w:val="00982752"/>
    <w:rsid w:val="009829D5"/>
    <w:rsid w:val="009831CF"/>
    <w:rsid w:val="009835D6"/>
    <w:rsid w:val="00985382"/>
    <w:rsid w:val="00985824"/>
    <w:rsid w:val="00986862"/>
    <w:rsid w:val="009869A8"/>
    <w:rsid w:val="009877F8"/>
    <w:rsid w:val="00990631"/>
    <w:rsid w:val="009935A7"/>
    <w:rsid w:val="0099377B"/>
    <w:rsid w:val="00994469"/>
    <w:rsid w:val="00994FDF"/>
    <w:rsid w:val="00995478"/>
    <w:rsid w:val="00995621"/>
    <w:rsid w:val="00995C25"/>
    <w:rsid w:val="00995D19"/>
    <w:rsid w:val="0099717F"/>
    <w:rsid w:val="009975E0"/>
    <w:rsid w:val="009A06BE"/>
    <w:rsid w:val="009A08D6"/>
    <w:rsid w:val="009A0B53"/>
    <w:rsid w:val="009A12DC"/>
    <w:rsid w:val="009A3BBC"/>
    <w:rsid w:val="009A52A3"/>
    <w:rsid w:val="009A5470"/>
    <w:rsid w:val="009A7B7F"/>
    <w:rsid w:val="009B0AFF"/>
    <w:rsid w:val="009B18B7"/>
    <w:rsid w:val="009B228E"/>
    <w:rsid w:val="009B31FD"/>
    <w:rsid w:val="009B3659"/>
    <w:rsid w:val="009B3671"/>
    <w:rsid w:val="009B389C"/>
    <w:rsid w:val="009B3CC4"/>
    <w:rsid w:val="009B3F12"/>
    <w:rsid w:val="009B4556"/>
    <w:rsid w:val="009B4EF7"/>
    <w:rsid w:val="009B6031"/>
    <w:rsid w:val="009B75B0"/>
    <w:rsid w:val="009C02E7"/>
    <w:rsid w:val="009C0B8A"/>
    <w:rsid w:val="009C0C3D"/>
    <w:rsid w:val="009C0C50"/>
    <w:rsid w:val="009C0FBC"/>
    <w:rsid w:val="009C17A7"/>
    <w:rsid w:val="009C277D"/>
    <w:rsid w:val="009C2D4D"/>
    <w:rsid w:val="009C2E46"/>
    <w:rsid w:val="009C3C99"/>
    <w:rsid w:val="009C3FA0"/>
    <w:rsid w:val="009C4401"/>
    <w:rsid w:val="009C4679"/>
    <w:rsid w:val="009C5425"/>
    <w:rsid w:val="009C5562"/>
    <w:rsid w:val="009C5724"/>
    <w:rsid w:val="009C63C3"/>
    <w:rsid w:val="009C6ABF"/>
    <w:rsid w:val="009C7875"/>
    <w:rsid w:val="009C7FB3"/>
    <w:rsid w:val="009D0086"/>
    <w:rsid w:val="009D1734"/>
    <w:rsid w:val="009D3D98"/>
    <w:rsid w:val="009D4396"/>
    <w:rsid w:val="009D5156"/>
    <w:rsid w:val="009D54D8"/>
    <w:rsid w:val="009D54E6"/>
    <w:rsid w:val="009E0C35"/>
    <w:rsid w:val="009E1609"/>
    <w:rsid w:val="009E1641"/>
    <w:rsid w:val="009E3D12"/>
    <w:rsid w:val="009E4938"/>
    <w:rsid w:val="009E5587"/>
    <w:rsid w:val="009F0755"/>
    <w:rsid w:val="009F0B3B"/>
    <w:rsid w:val="009F1282"/>
    <w:rsid w:val="009F13C9"/>
    <w:rsid w:val="009F18C2"/>
    <w:rsid w:val="009F2036"/>
    <w:rsid w:val="009F37A1"/>
    <w:rsid w:val="009F3804"/>
    <w:rsid w:val="009F3946"/>
    <w:rsid w:val="009F3ACF"/>
    <w:rsid w:val="009F4B57"/>
    <w:rsid w:val="009F4FF5"/>
    <w:rsid w:val="009F66EE"/>
    <w:rsid w:val="009F6968"/>
    <w:rsid w:val="009F709F"/>
    <w:rsid w:val="009F7801"/>
    <w:rsid w:val="00A00E23"/>
    <w:rsid w:val="00A01835"/>
    <w:rsid w:val="00A018BC"/>
    <w:rsid w:val="00A038A9"/>
    <w:rsid w:val="00A0420A"/>
    <w:rsid w:val="00A045AB"/>
    <w:rsid w:val="00A05B15"/>
    <w:rsid w:val="00A066B3"/>
    <w:rsid w:val="00A06A17"/>
    <w:rsid w:val="00A074E6"/>
    <w:rsid w:val="00A10018"/>
    <w:rsid w:val="00A10036"/>
    <w:rsid w:val="00A10FBB"/>
    <w:rsid w:val="00A11292"/>
    <w:rsid w:val="00A113EC"/>
    <w:rsid w:val="00A1209F"/>
    <w:rsid w:val="00A120B1"/>
    <w:rsid w:val="00A12110"/>
    <w:rsid w:val="00A134DD"/>
    <w:rsid w:val="00A139A2"/>
    <w:rsid w:val="00A14B93"/>
    <w:rsid w:val="00A14EF1"/>
    <w:rsid w:val="00A15393"/>
    <w:rsid w:val="00A15D00"/>
    <w:rsid w:val="00A16085"/>
    <w:rsid w:val="00A16983"/>
    <w:rsid w:val="00A17664"/>
    <w:rsid w:val="00A17D6C"/>
    <w:rsid w:val="00A20884"/>
    <w:rsid w:val="00A217F6"/>
    <w:rsid w:val="00A21AAC"/>
    <w:rsid w:val="00A23AAC"/>
    <w:rsid w:val="00A250B8"/>
    <w:rsid w:val="00A26424"/>
    <w:rsid w:val="00A27108"/>
    <w:rsid w:val="00A2710E"/>
    <w:rsid w:val="00A27B68"/>
    <w:rsid w:val="00A308BF"/>
    <w:rsid w:val="00A30C4B"/>
    <w:rsid w:val="00A320C3"/>
    <w:rsid w:val="00A32E0A"/>
    <w:rsid w:val="00A32E37"/>
    <w:rsid w:val="00A33948"/>
    <w:rsid w:val="00A352C8"/>
    <w:rsid w:val="00A35344"/>
    <w:rsid w:val="00A36361"/>
    <w:rsid w:val="00A3656A"/>
    <w:rsid w:val="00A367E7"/>
    <w:rsid w:val="00A414DF"/>
    <w:rsid w:val="00A42AEE"/>
    <w:rsid w:val="00A435E7"/>
    <w:rsid w:val="00A438F4"/>
    <w:rsid w:val="00A43BF4"/>
    <w:rsid w:val="00A443A9"/>
    <w:rsid w:val="00A44FDA"/>
    <w:rsid w:val="00A45985"/>
    <w:rsid w:val="00A47634"/>
    <w:rsid w:val="00A4766C"/>
    <w:rsid w:val="00A50DE9"/>
    <w:rsid w:val="00A511C8"/>
    <w:rsid w:val="00A5120D"/>
    <w:rsid w:val="00A51AFE"/>
    <w:rsid w:val="00A52A5F"/>
    <w:rsid w:val="00A52DE3"/>
    <w:rsid w:val="00A53D2E"/>
    <w:rsid w:val="00A54151"/>
    <w:rsid w:val="00A551DB"/>
    <w:rsid w:val="00A55926"/>
    <w:rsid w:val="00A56026"/>
    <w:rsid w:val="00A56C11"/>
    <w:rsid w:val="00A576B0"/>
    <w:rsid w:val="00A600CD"/>
    <w:rsid w:val="00A60994"/>
    <w:rsid w:val="00A60E6D"/>
    <w:rsid w:val="00A60ECA"/>
    <w:rsid w:val="00A62677"/>
    <w:rsid w:val="00A63ACA"/>
    <w:rsid w:val="00A6406B"/>
    <w:rsid w:val="00A648E7"/>
    <w:rsid w:val="00A65073"/>
    <w:rsid w:val="00A65DAD"/>
    <w:rsid w:val="00A65E21"/>
    <w:rsid w:val="00A668DF"/>
    <w:rsid w:val="00A66C68"/>
    <w:rsid w:val="00A67417"/>
    <w:rsid w:val="00A67833"/>
    <w:rsid w:val="00A679F5"/>
    <w:rsid w:val="00A70E0E"/>
    <w:rsid w:val="00A71930"/>
    <w:rsid w:val="00A721FC"/>
    <w:rsid w:val="00A72ADD"/>
    <w:rsid w:val="00A72F4A"/>
    <w:rsid w:val="00A7364F"/>
    <w:rsid w:val="00A73901"/>
    <w:rsid w:val="00A74A3D"/>
    <w:rsid w:val="00A74F1B"/>
    <w:rsid w:val="00A7509B"/>
    <w:rsid w:val="00A75AC4"/>
    <w:rsid w:val="00A7638F"/>
    <w:rsid w:val="00A777A3"/>
    <w:rsid w:val="00A80D97"/>
    <w:rsid w:val="00A81025"/>
    <w:rsid w:val="00A819C5"/>
    <w:rsid w:val="00A82245"/>
    <w:rsid w:val="00A84208"/>
    <w:rsid w:val="00A855C2"/>
    <w:rsid w:val="00A85A34"/>
    <w:rsid w:val="00A861BC"/>
    <w:rsid w:val="00A86E96"/>
    <w:rsid w:val="00A877C5"/>
    <w:rsid w:val="00A91BB2"/>
    <w:rsid w:val="00A93677"/>
    <w:rsid w:val="00A941AB"/>
    <w:rsid w:val="00A9539F"/>
    <w:rsid w:val="00A9552A"/>
    <w:rsid w:val="00A95553"/>
    <w:rsid w:val="00A95705"/>
    <w:rsid w:val="00AA0998"/>
    <w:rsid w:val="00AA135C"/>
    <w:rsid w:val="00AA13FC"/>
    <w:rsid w:val="00AA2210"/>
    <w:rsid w:val="00AA267D"/>
    <w:rsid w:val="00AA2696"/>
    <w:rsid w:val="00AA3276"/>
    <w:rsid w:val="00AA422A"/>
    <w:rsid w:val="00AA4397"/>
    <w:rsid w:val="00AA48DF"/>
    <w:rsid w:val="00AA571A"/>
    <w:rsid w:val="00AA576B"/>
    <w:rsid w:val="00AA60D6"/>
    <w:rsid w:val="00AA6642"/>
    <w:rsid w:val="00AA7EDF"/>
    <w:rsid w:val="00AA7FA1"/>
    <w:rsid w:val="00AA7FF0"/>
    <w:rsid w:val="00AB0D5B"/>
    <w:rsid w:val="00AB12F0"/>
    <w:rsid w:val="00AB1A49"/>
    <w:rsid w:val="00AB515E"/>
    <w:rsid w:val="00AB569E"/>
    <w:rsid w:val="00AB5C74"/>
    <w:rsid w:val="00AB5D6E"/>
    <w:rsid w:val="00AB7186"/>
    <w:rsid w:val="00AC1519"/>
    <w:rsid w:val="00AC2E34"/>
    <w:rsid w:val="00AC3AA3"/>
    <w:rsid w:val="00AC468B"/>
    <w:rsid w:val="00AC4799"/>
    <w:rsid w:val="00AC4AC8"/>
    <w:rsid w:val="00AC5072"/>
    <w:rsid w:val="00AC54A3"/>
    <w:rsid w:val="00AC5B12"/>
    <w:rsid w:val="00AC6E0C"/>
    <w:rsid w:val="00AD0C3F"/>
    <w:rsid w:val="00AD1939"/>
    <w:rsid w:val="00AD21BD"/>
    <w:rsid w:val="00AD2944"/>
    <w:rsid w:val="00AD2DE4"/>
    <w:rsid w:val="00AD3CDA"/>
    <w:rsid w:val="00AD4312"/>
    <w:rsid w:val="00AD44FC"/>
    <w:rsid w:val="00AD4E80"/>
    <w:rsid w:val="00AD61A6"/>
    <w:rsid w:val="00AD6F29"/>
    <w:rsid w:val="00AD74FA"/>
    <w:rsid w:val="00AD7EF7"/>
    <w:rsid w:val="00AE21FD"/>
    <w:rsid w:val="00AE2AAA"/>
    <w:rsid w:val="00AE3F44"/>
    <w:rsid w:val="00AE3F79"/>
    <w:rsid w:val="00AE4721"/>
    <w:rsid w:val="00AE5106"/>
    <w:rsid w:val="00AE5AAF"/>
    <w:rsid w:val="00AE6078"/>
    <w:rsid w:val="00AE796D"/>
    <w:rsid w:val="00AF0302"/>
    <w:rsid w:val="00AF0BAB"/>
    <w:rsid w:val="00AF0E86"/>
    <w:rsid w:val="00AF196C"/>
    <w:rsid w:val="00AF414B"/>
    <w:rsid w:val="00AF597F"/>
    <w:rsid w:val="00AF5FEE"/>
    <w:rsid w:val="00AF630F"/>
    <w:rsid w:val="00AF76B5"/>
    <w:rsid w:val="00AF79A7"/>
    <w:rsid w:val="00B00C0B"/>
    <w:rsid w:val="00B0172B"/>
    <w:rsid w:val="00B02762"/>
    <w:rsid w:val="00B02990"/>
    <w:rsid w:val="00B04748"/>
    <w:rsid w:val="00B05A3E"/>
    <w:rsid w:val="00B0613D"/>
    <w:rsid w:val="00B0624D"/>
    <w:rsid w:val="00B066D7"/>
    <w:rsid w:val="00B07661"/>
    <w:rsid w:val="00B11553"/>
    <w:rsid w:val="00B13EBB"/>
    <w:rsid w:val="00B14279"/>
    <w:rsid w:val="00B14E32"/>
    <w:rsid w:val="00B16AF2"/>
    <w:rsid w:val="00B16DFF"/>
    <w:rsid w:val="00B1728E"/>
    <w:rsid w:val="00B17CCC"/>
    <w:rsid w:val="00B2023D"/>
    <w:rsid w:val="00B20D2D"/>
    <w:rsid w:val="00B20FED"/>
    <w:rsid w:val="00B21C2F"/>
    <w:rsid w:val="00B2220E"/>
    <w:rsid w:val="00B23597"/>
    <w:rsid w:val="00B24CF8"/>
    <w:rsid w:val="00B24D03"/>
    <w:rsid w:val="00B256DD"/>
    <w:rsid w:val="00B26991"/>
    <w:rsid w:val="00B278F6"/>
    <w:rsid w:val="00B27CF8"/>
    <w:rsid w:val="00B30694"/>
    <w:rsid w:val="00B31FA5"/>
    <w:rsid w:val="00B326FA"/>
    <w:rsid w:val="00B33FD0"/>
    <w:rsid w:val="00B34657"/>
    <w:rsid w:val="00B34E1C"/>
    <w:rsid w:val="00B36196"/>
    <w:rsid w:val="00B36250"/>
    <w:rsid w:val="00B3626A"/>
    <w:rsid w:val="00B418AC"/>
    <w:rsid w:val="00B41AF0"/>
    <w:rsid w:val="00B427D1"/>
    <w:rsid w:val="00B43847"/>
    <w:rsid w:val="00B448A3"/>
    <w:rsid w:val="00B44B68"/>
    <w:rsid w:val="00B44D6E"/>
    <w:rsid w:val="00B45063"/>
    <w:rsid w:val="00B45191"/>
    <w:rsid w:val="00B4599D"/>
    <w:rsid w:val="00B462E9"/>
    <w:rsid w:val="00B507E8"/>
    <w:rsid w:val="00B509D3"/>
    <w:rsid w:val="00B50BDA"/>
    <w:rsid w:val="00B51B9A"/>
    <w:rsid w:val="00B52030"/>
    <w:rsid w:val="00B5320C"/>
    <w:rsid w:val="00B539C7"/>
    <w:rsid w:val="00B55185"/>
    <w:rsid w:val="00B55DCD"/>
    <w:rsid w:val="00B56326"/>
    <w:rsid w:val="00B56989"/>
    <w:rsid w:val="00B57CDC"/>
    <w:rsid w:val="00B60237"/>
    <w:rsid w:val="00B602CB"/>
    <w:rsid w:val="00B61029"/>
    <w:rsid w:val="00B61723"/>
    <w:rsid w:val="00B6180C"/>
    <w:rsid w:val="00B61DE4"/>
    <w:rsid w:val="00B62733"/>
    <w:rsid w:val="00B62A39"/>
    <w:rsid w:val="00B62BEA"/>
    <w:rsid w:val="00B62BED"/>
    <w:rsid w:val="00B631A6"/>
    <w:rsid w:val="00B65022"/>
    <w:rsid w:val="00B6593D"/>
    <w:rsid w:val="00B65D06"/>
    <w:rsid w:val="00B66DEC"/>
    <w:rsid w:val="00B66ED7"/>
    <w:rsid w:val="00B66FF5"/>
    <w:rsid w:val="00B70977"/>
    <w:rsid w:val="00B72C4F"/>
    <w:rsid w:val="00B72DEB"/>
    <w:rsid w:val="00B72DFE"/>
    <w:rsid w:val="00B73E23"/>
    <w:rsid w:val="00B741F2"/>
    <w:rsid w:val="00B74620"/>
    <w:rsid w:val="00B74EFF"/>
    <w:rsid w:val="00B76FCC"/>
    <w:rsid w:val="00B777BC"/>
    <w:rsid w:val="00B77932"/>
    <w:rsid w:val="00B77A9C"/>
    <w:rsid w:val="00B77B37"/>
    <w:rsid w:val="00B80456"/>
    <w:rsid w:val="00B80801"/>
    <w:rsid w:val="00B81BB8"/>
    <w:rsid w:val="00B81BCE"/>
    <w:rsid w:val="00B81ECB"/>
    <w:rsid w:val="00B84916"/>
    <w:rsid w:val="00B849B2"/>
    <w:rsid w:val="00B84A04"/>
    <w:rsid w:val="00B8525B"/>
    <w:rsid w:val="00B8656A"/>
    <w:rsid w:val="00B867B5"/>
    <w:rsid w:val="00B87069"/>
    <w:rsid w:val="00B872A8"/>
    <w:rsid w:val="00B87BBD"/>
    <w:rsid w:val="00B87FAF"/>
    <w:rsid w:val="00B9289F"/>
    <w:rsid w:val="00B94133"/>
    <w:rsid w:val="00B945AA"/>
    <w:rsid w:val="00B964DC"/>
    <w:rsid w:val="00B97828"/>
    <w:rsid w:val="00B97948"/>
    <w:rsid w:val="00BA01E0"/>
    <w:rsid w:val="00BA02F8"/>
    <w:rsid w:val="00BA112A"/>
    <w:rsid w:val="00BA2327"/>
    <w:rsid w:val="00BA2D84"/>
    <w:rsid w:val="00BA33AC"/>
    <w:rsid w:val="00BA37EE"/>
    <w:rsid w:val="00BA390D"/>
    <w:rsid w:val="00BA404B"/>
    <w:rsid w:val="00BA5AAB"/>
    <w:rsid w:val="00BA7C09"/>
    <w:rsid w:val="00BB1426"/>
    <w:rsid w:val="00BB1D0A"/>
    <w:rsid w:val="00BB27F1"/>
    <w:rsid w:val="00BB2F93"/>
    <w:rsid w:val="00BB4112"/>
    <w:rsid w:val="00BB4B62"/>
    <w:rsid w:val="00BB53C3"/>
    <w:rsid w:val="00BB6369"/>
    <w:rsid w:val="00BB7640"/>
    <w:rsid w:val="00BB7CE0"/>
    <w:rsid w:val="00BB7EA9"/>
    <w:rsid w:val="00BC083A"/>
    <w:rsid w:val="00BC0EF0"/>
    <w:rsid w:val="00BC0F8C"/>
    <w:rsid w:val="00BC0FDA"/>
    <w:rsid w:val="00BC31DB"/>
    <w:rsid w:val="00BC53AF"/>
    <w:rsid w:val="00BC7265"/>
    <w:rsid w:val="00BC7A4A"/>
    <w:rsid w:val="00BC7F92"/>
    <w:rsid w:val="00BD14DD"/>
    <w:rsid w:val="00BD159C"/>
    <w:rsid w:val="00BD1646"/>
    <w:rsid w:val="00BD1BD9"/>
    <w:rsid w:val="00BD2820"/>
    <w:rsid w:val="00BD30FE"/>
    <w:rsid w:val="00BD3C76"/>
    <w:rsid w:val="00BD6BBD"/>
    <w:rsid w:val="00BE0E3F"/>
    <w:rsid w:val="00BE10BF"/>
    <w:rsid w:val="00BE1193"/>
    <w:rsid w:val="00BE1250"/>
    <w:rsid w:val="00BE1892"/>
    <w:rsid w:val="00BE28CC"/>
    <w:rsid w:val="00BE3768"/>
    <w:rsid w:val="00BE4119"/>
    <w:rsid w:val="00BE6781"/>
    <w:rsid w:val="00BE7595"/>
    <w:rsid w:val="00BE77B3"/>
    <w:rsid w:val="00BE7AEC"/>
    <w:rsid w:val="00BF03C2"/>
    <w:rsid w:val="00BF0B69"/>
    <w:rsid w:val="00BF1BDE"/>
    <w:rsid w:val="00BF2AE3"/>
    <w:rsid w:val="00BF2F94"/>
    <w:rsid w:val="00BF373B"/>
    <w:rsid w:val="00BF3EBA"/>
    <w:rsid w:val="00BF3EE8"/>
    <w:rsid w:val="00BF4079"/>
    <w:rsid w:val="00BF419F"/>
    <w:rsid w:val="00BF49D0"/>
    <w:rsid w:val="00BF4B12"/>
    <w:rsid w:val="00BF4F30"/>
    <w:rsid w:val="00BF56F1"/>
    <w:rsid w:val="00BF583D"/>
    <w:rsid w:val="00BF60CD"/>
    <w:rsid w:val="00BF647B"/>
    <w:rsid w:val="00BF6F6D"/>
    <w:rsid w:val="00BF6FCE"/>
    <w:rsid w:val="00BF7359"/>
    <w:rsid w:val="00C00431"/>
    <w:rsid w:val="00C004E6"/>
    <w:rsid w:val="00C009CF"/>
    <w:rsid w:val="00C03447"/>
    <w:rsid w:val="00C03AA0"/>
    <w:rsid w:val="00C03C1C"/>
    <w:rsid w:val="00C04BFA"/>
    <w:rsid w:val="00C05153"/>
    <w:rsid w:val="00C05DDF"/>
    <w:rsid w:val="00C06194"/>
    <w:rsid w:val="00C066CB"/>
    <w:rsid w:val="00C07DB2"/>
    <w:rsid w:val="00C10990"/>
    <w:rsid w:val="00C1164C"/>
    <w:rsid w:val="00C11E3C"/>
    <w:rsid w:val="00C134AA"/>
    <w:rsid w:val="00C1393A"/>
    <w:rsid w:val="00C13FD1"/>
    <w:rsid w:val="00C14067"/>
    <w:rsid w:val="00C14DC8"/>
    <w:rsid w:val="00C152D4"/>
    <w:rsid w:val="00C17692"/>
    <w:rsid w:val="00C17CED"/>
    <w:rsid w:val="00C207F0"/>
    <w:rsid w:val="00C20926"/>
    <w:rsid w:val="00C20B09"/>
    <w:rsid w:val="00C21A19"/>
    <w:rsid w:val="00C21BBD"/>
    <w:rsid w:val="00C2307A"/>
    <w:rsid w:val="00C24C3C"/>
    <w:rsid w:val="00C25F36"/>
    <w:rsid w:val="00C2640B"/>
    <w:rsid w:val="00C2682C"/>
    <w:rsid w:val="00C26DE7"/>
    <w:rsid w:val="00C27871"/>
    <w:rsid w:val="00C3054A"/>
    <w:rsid w:val="00C3054B"/>
    <w:rsid w:val="00C311F0"/>
    <w:rsid w:val="00C32325"/>
    <w:rsid w:val="00C32343"/>
    <w:rsid w:val="00C3263C"/>
    <w:rsid w:val="00C32ECC"/>
    <w:rsid w:val="00C354EA"/>
    <w:rsid w:val="00C35BBC"/>
    <w:rsid w:val="00C36586"/>
    <w:rsid w:val="00C36991"/>
    <w:rsid w:val="00C36E79"/>
    <w:rsid w:val="00C37200"/>
    <w:rsid w:val="00C3754C"/>
    <w:rsid w:val="00C37933"/>
    <w:rsid w:val="00C4082B"/>
    <w:rsid w:val="00C40F39"/>
    <w:rsid w:val="00C42182"/>
    <w:rsid w:val="00C42A73"/>
    <w:rsid w:val="00C433E7"/>
    <w:rsid w:val="00C45703"/>
    <w:rsid w:val="00C461C4"/>
    <w:rsid w:val="00C470E1"/>
    <w:rsid w:val="00C47AE5"/>
    <w:rsid w:val="00C5100B"/>
    <w:rsid w:val="00C53672"/>
    <w:rsid w:val="00C53D32"/>
    <w:rsid w:val="00C574A4"/>
    <w:rsid w:val="00C577BE"/>
    <w:rsid w:val="00C603F4"/>
    <w:rsid w:val="00C60D51"/>
    <w:rsid w:val="00C61B37"/>
    <w:rsid w:val="00C624F2"/>
    <w:rsid w:val="00C62ACC"/>
    <w:rsid w:val="00C64567"/>
    <w:rsid w:val="00C646C6"/>
    <w:rsid w:val="00C64BEA"/>
    <w:rsid w:val="00C650C9"/>
    <w:rsid w:val="00C654E9"/>
    <w:rsid w:val="00C6564F"/>
    <w:rsid w:val="00C667BC"/>
    <w:rsid w:val="00C6726B"/>
    <w:rsid w:val="00C67B30"/>
    <w:rsid w:val="00C7060B"/>
    <w:rsid w:val="00C708C7"/>
    <w:rsid w:val="00C70DD6"/>
    <w:rsid w:val="00C71096"/>
    <w:rsid w:val="00C71BF7"/>
    <w:rsid w:val="00C73B64"/>
    <w:rsid w:val="00C753B7"/>
    <w:rsid w:val="00C753EE"/>
    <w:rsid w:val="00C754B6"/>
    <w:rsid w:val="00C75F73"/>
    <w:rsid w:val="00C76C8D"/>
    <w:rsid w:val="00C77562"/>
    <w:rsid w:val="00C77662"/>
    <w:rsid w:val="00C77C26"/>
    <w:rsid w:val="00C77D41"/>
    <w:rsid w:val="00C809DE"/>
    <w:rsid w:val="00C815BF"/>
    <w:rsid w:val="00C81707"/>
    <w:rsid w:val="00C817E4"/>
    <w:rsid w:val="00C82003"/>
    <w:rsid w:val="00C82A35"/>
    <w:rsid w:val="00C8384C"/>
    <w:rsid w:val="00C83F95"/>
    <w:rsid w:val="00C8543F"/>
    <w:rsid w:val="00C8698D"/>
    <w:rsid w:val="00C86E12"/>
    <w:rsid w:val="00C90C80"/>
    <w:rsid w:val="00C922F8"/>
    <w:rsid w:val="00C926C5"/>
    <w:rsid w:val="00C927CB"/>
    <w:rsid w:val="00C927ED"/>
    <w:rsid w:val="00C92C3D"/>
    <w:rsid w:val="00C94160"/>
    <w:rsid w:val="00C941C9"/>
    <w:rsid w:val="00C94ABE"/>
    <w:rsid w:val="00C9576C"/>
    <w:rsid w:val="00C95AD0"/>
    <w:rsid w:val="00C965EB"/>
    <w:rsid w:val="00CA0751"/>
    <w:rsid w:val="00CA0995"/>
    <w:rsid w:val="00CA1457"/>
    <w:rsid w:val="00CA15AA"/>
    <w:rsid w:val="00CA4663"/>
    <w:rsid w:val="00CA68C4"/>
    <w:rsid w:val="00CA6AC1"/>
    <w:rsid w:val="00CA72FA"/>
    <w:rsid w:val="00CA77C4"/>
    <w:rsid w:val="00CB0E97"/>
    <w:rsid w:val="00CB1218"/>
    <w:rsid w:val="00CB1221"/>
    <w:rsid w:val="00CB1818"/>
    <w:rsid w:val="00CB214D"/>
    <w:rsid w:val="00CB2561"/>
    <w:rsid w:val="00CB2B50"/>
    <w:rsid w:val="00CB3C69"/>
    <w:rsid w:val="00CB4B3B"/>
    <w:rsid w:val="00CB4E00"/>
    <w:rsid w:val="00CB4FFA"/>
    <w:rsid w:val="00CB59CE"/>
    <w:rsid w:val="00CB6470"/>
    <w:rsid w:val="00CC11CA"/>
    <w:rsid w:val="00CC1FEE"/>
    <w:rsid w:val="00CC2111"/>
    <w:rsid w:val="00CC2451"/>
    <w:rsid w:val="00CC27F8"/>
    <w:rsid w:val="00CC2897"/>
    <w:rsid w:val="00CC4306"/>
    <w:rsid w:val="00CC5723"/>
    <w:rsid w:val="00CC59B1"/>
    <w:rsid w:val="00CC59F7"/>
    <w:rsid w:val="00CC5A3C"/>
    <w:rsid w:val="00CD0FA9"/>
    <w:rsid w:val="00CD1005"/>
    <w:rsid w:val="00CD160E"/>
    <w:rsid w:val="00CD1FC3"/>
    <w:rsid w:val="00CD2421"/>
    <w:rsid w:val="00CD257F"/>
    <w:rsid w:val="00CD2DFE"/>
    <w:rsid w:val="00CD3347"/>
    <w:rsid w:val="00CD472B"/>
    <w:rsid w:val="00CD52F0"/>
    <w:rsid w:val="00CD59D0"/>
    <w:rsid w:val="00CD6E10"/>
    <w:rsid w:val="00CD722F"/>
    <w:rsid w:val="00CD7256"/>
    <w:rsid w:val="00CD7D11"/>
    <w:rsid w:val="00CD7F3E"/>
    <w:rsid w:val="00CE045E"/>
    <w:rsid w:val="00CE06A5"/>
    <w:rsid w:val="00CE15EC"/>
    <w:rsid w:val="00CE3150"/>
    <w:rsid w:val="00CE38BA"/>
    <w:rsid w:val="00CE42D9"/>
    <w:rsid w:val="00CE4539"/>
    <w:rsid w:val="00CE59F0"/>
    <w:rsid w:val="00CE667D"/>
    <w:rsid w:val="00CF00D4"/>
    <w:rsid w:val="00CF221A"/>
    <w:rsid w:val="00CF24E4"/>
    <w:rsid w:val="00CF29DB"/>
    <w:rsid w:val="00CF340C"/>
    <w:rsid w:val="00CF46EE"/>
    <w:rsid w:val="00CF5053"/>
    <w:rsid w:val="00CF704F"/>
    <w:rsid w:val="00D00191"/>
    <w:rsid w:val="00D00CC0"/>
    <w:rsid w:val="00D00F32"/>
    <w:rsid w:val="00D013E9"/>
    <w:rsid w:val="00D015EB"/>
    <w:rsid w:val="00D0197E"/>
    <w:rsid w:val="00D03088"/>
    <w:rsid w:val="00D03956"/>
    <w:rsid w:val="00D05734"/>
    <w:rsid w:val="00D05EBE"/>
    <w:rsid w:val="00D06373"/>
    <w:rsid w:val="00D063CD"/>
    <w:rsid w:val="00D0685A"/>
    <w:rsid w:val="00D06867"/>
    <w:rsid w:val="00D06B8E"/>
    <w:rsid w:val="00D07CBA"/>
    <w:rsid w:val="00D10099"/>
    <w:rsid w:val="00D105E0"/>
    <w:rsid w:val="00D10B31"/>
    <w:rsid w:val="00D126DF"/>
    <w:rsid w:val="00D12BF7"/>
    <w:rsid w:val="00D13066"/>
    <w:rsid w:val="00D133F0"/>
    <w:rsid w:val="00D13639"/>
    <w:rsid w:val="00D14192"/>
    <w:rsid w:val="00D148E5"/>
    <w:rsid w:val="00D1535F"/>
    <w:rsid w:val="00D1664C"/>
    <w:rsid w:val="00D16C74"/>
    <w:rsid w:val="00D170BC"/>
    <w:rsid w:val="00D177BF"/>
    <w:rsid w:val="00D20BFE"/>
    <w:rsid w:val="00D2158E"/>
    <w:rsid w:val="00D21C69"/>
    <w:rsid w:val="00D23489"/>
    <w:rsid w:val="00D23E06"/>
    <w:rsid w:val="00D24165"/>
    <w:rsid w:val="00D24F6F"/>
    <w:rsid w:val="00D25FF2"/>
    <w:rsid w:val="00D266C1"/>
    <w:rsid w:val="00D269A6"/>
    <w:rsid w:val="00D271A8"/>
    <w:rsid w:val="00D3019A"/>
    <w:rsid w:val="00D31C1B"/>
    <w:rsid w:val="00D33024"/>
    <w:rsid w:val="00D33D00"/>
    <w:rsid w:val="00D3427C"/>
    <w:rsid w:val="00D34960"/>
    <w:rsid w:val="00D36994"/>
    <w:rsid w:val="00D36DF1"/>
    <w:rsid w:val="00D36E69"/>
    <w:rsid w:val="00D371CD"/>
    <w:rsid w:val="00D37BD2"/>
    <w:rsid w:val="00D40BDD"/>
    <w:rsid w:val="00D41D76"/>
    <w:rsid w:val="00D41E84"/>
    <w:rsid w:val="00D421CF"/>
    <w:rsid w:val="00D42452"/>
    <w:rsid w:val="00D42914"/>
    <w:rsid w:val="00D43A42"/>
    <w:rsid w:val="00D4581B"/>
    <w:rsid w:val="00D46BD7"/>
    <w:rsid w:val="00D46F5C"/>
    <w:rsid w:val="00D471AA"/>
    <w:rsid w:val="00D50364"/>
    <w:rsid w:val="00D506E1"/>
    <w:rsid w:val="00D50791"/>
    <w:rsid w:val="00D5095B"/>
    <w:rsid w:val="00D511DA"/>
    <w:rsid w:val="00D5206D"/>
    <w:rsid w:val="00D524F0"/>
    <w:rsid w:val="00D52AE0"/>
    <w:rsid w:val="00D5368D"/>
    <w:rsid w:val="00D5493A"/>
    <w:rsid w:val="00D55CA0"/>
    <w:rsid w:val="00D57E38"/>
    <w:rsid w:val="00D60088"/>
    <w:rsid w:val="00D60E5B"/>
    <w:rsid w:val="00D60F38"/>
    <w:rsid w:val="00D61009"/>
    <w:rsid w:val="00D62442"/>
    <w:rsid w:val="00D6376B"/>
    <w:rsid w:val="00D64A49"/>
    <w:rsid w:val="00D64ED2"/>
    <w:rsid w:val="00D64EF2"/>
    <w:rsid w:val="00D650AA"/>
    <w:rsid w:val="00D65912"/>
    <w:rsid w:val="00D65C98"/>
    <w:rsid w:val="00D65DEB"/>
    <w:rsid w:val="00D702FB"/>
    <w:rsid w:val="00D70E10"/>
    <w:rsid w:val="00D71649"/>
    <w:rsid w:val="00D721A4"/>
    <w:rsid w:val="00D72742"/>
    <w:rsid w:val="00D7297C"/>
    <w:rsid w:val="00D72D83"/>
    <w:rsid w:val="00D73844"/>
    <w:rsid w:val="00D73BC9"/>
    <w:rsid w:val="00D7532D"/>
    <w:rsid w:val="00D764A5"/>
    <w:rsid w:val="00D7694B"/>
    <w:rsid w:val="00D775CF"/>
    <w:rsid w:val="00D801C4"/>
    <w:rsid w:val="00D808C1"/>
    <w:rsid w:val="00D81655"/>
    <w:rsid w:val="00D820AC"/>
    <w:rsid w:val="00D82231"/>
    <w:rsid w:val="00D8353A"/>
    <w:rsid w:val="00D8395C"/>
    <w:rsid w:val="00D83DF6"/>
    <w:rsid w:val="00D83DFF"/>
    <w:rsid w:val="00D83FA6"/>
    <w:rsid w:val="00D840A3"/>
    <w:rsid w:val="00D842E6"/>
    <w:rsid w:val="00D84753"/>
    <w:rsid w:val="00D8552F"/>
    <w:rsid w:val="00D85693"/>
    <w:rsid w:val="00D867AF"/>
    <w:rsid w:val="00D871D5"/>
    <w:rsid w:val="00D875C3"/>
    <w:rsid w:val="00D9104C"/>
    <w:rsid w:val="00D91E4A"/>
    <w:rsid w:val="00D92186"/>
    <w:rsid w:val="00D92BDD"/>
    <w:rsid w:val="00D9346F"/>
    <w:rsid w:val="00D93EFF"/>
    <w:rsid w:val="00D93F97"/>
    <w:rsid w:val="00D946C9"/>
    <w:rsid w:val="00D94E8B"/>
    <w:rsid w:val="00D95750"/>
    <w:rsid w:val="00D95F59"/>
    <w:rsid w:val="00D964CB"/>
    <w:rsid w:val="00D96D11"/>
    <w:rsid w:val="00D96FAE"/>
    <w:rsid w:val="00D97097"/>
    <w:rsid w:val="00D971A0"/>
    <w:rsid w:val="00D97EF0"/>
    <w:rsid w:val="00DA0634"/>
    <w:rsid w:val="00DA0699"/>
    <w:rsid w:val="00DA20A4"/>
    <w:rsid w:val="00DA25D5"/>
    <w:rsid w:val="00DA2C9B"/>
    <w:rsid w:val="00DA3728"/>
    <w:rsid w:val="00DA4776"/>
    <w:rsid w:val="00DA6BEB"/>
    <w:rsid w:val="00DB06BE"/>
    <w:rsid w:val="00DB0D24"/>
    <w:rsid w:val="00DB1922"/>
    <w:rsid w:val="00DB1C1A"/>
    <w:rsid w:val="00DB2B54"/>
    <w:rsid w:val="00DB380C"/>
    <w:rsid w:val="00DB3D63"/>
    <w:rsid w:val="00DB572B"/>
    <w:rsid w:val="00DB5802"/>
    <w:rsid w:val="00DB67C1"/>
    <w:rsid w:val="00DB706A"/>
    <w:rsid w:val="00DB7273"/>
    <w:rsid w:val="00DC0A25"/>
    <w:rsid w:val="00DC10E2"/>
    <w:rsid w:val="00DC14A1"/>
    <w:rsid w:val="00DC2D35"/>
    <w:rsid w:val="00DC2F9E"/>
    <w:rsid w:val="00DC47C3"/>
    <w:rsid w:val="00DC4BB2"/>
    <w:rsid w:val="00DC57EA"/>
    <w:rsid w:val="00DC5AFE"/>
    <w:rsid w:val="00DC6284"/>
    <w:rsid w:val="00DC6DC3"/>
    <w:rsid w:val="00DC7861"/>
    <w:rsid w:val="00DD09EA"/>
    <w:rsid w:val="00DD2927"/>
    <w:rsid w:val="00DD4FC4"/>
    <w:rsid w:val="00DD5B26"/>
    <w:rsid w:val="00DD73DC"/>
    <w:rsid w:val="00DE0B8E"/>
    <w:rsid w:val="00DE1933"/>
    <w:rsid w:val="00DE3099"/>
    <w:rsid w:val="00DE425A"/>
    <w:rsid w:val="00DE4407"/>
    <w:rsid w:val="00DE4B32"/>
    <w:rsid w:val="00DE581E"/>
    <w:rsid w:val="00DE5CF7"/>
    <w:rsid w:val="00DE6EF2"/>
    <w:rsid w:val="00DE72A1"/>
    <w:rsid w:val="00DE7D2A"/>
    <w:rsid w:val="00DF01B6"/>
    <w:rsid w:val="00DF195F"/>
    <w:rsid w:val="00DF349D"/>
    <w:rsid w:val="00DF3E29"/>
    <w:rsid w:val="00DF4DAF"/>
    <w:rsid w:val="00DF6827"/>
    <w:rsid w:val="00DF69B7"/>
    <w:rsid w:val="00DF6AC8"/>
    <w:rsid w:val="00DF7288"/>
    <w:rsid w:val="00DF771D"/>
    <w:rsid w:val="00DF79EF"/>
    <w:rsid w:val="00E02039"/>
    <w:rsid w:val="00E020A6"/>
    <w:rsid w:val="00E028D1"/>
    <w:rsid w:val="00E02A7F"/>
    <w:rsid w:val="00E03CC6"/>
    <w:rsid w:val="00E0411C"/>
    <w:rsid w:val="00E04250"/>
    <w:rsid w:val="00E059BC"/>
    <w:rsid w:val="00E07A69"/>
    <w:rsid w:val="00E07B88"/>
    <w:rsid w:val="00E11435"/>
    <w:rsid w:val="00E115C4"/>
    <w:rsid w:val="00E11870"/>
    <w:rsid w:val="00E11B1E"/>
    <w:rsid w:val="00E11E00"/>
    <w:rsid w:val="00E12020"/>
    <w:rsid w:val="00E12E3E"/>
    <w:rsid w:val="00E13BDB"/>
    <w:rsid w:val="00E14E57"/>
    <w:rsid w:val="00E15E48"/>
    <w:rsid w:val="00E175C9"/>
    <w:rsid w:val="00E17FB8"/>
    <w:rsid w:val="00E217B6"/>
    <w:rsid w:val="00E21959"/>
    <w:rsid w:val="00E22DAE"/>
    <w:rsid w:val="00E237C5"/>
    <w:rsid w:val="00E238F4"/>
    <w:rsid w:val="00E24357"/>
    <w:rsid w:val="00E24934"/>
    <w:rsid w:val="00E2498C"/>
    <w:rsid w:val="00E250F0"/>
    <w:rsid w:val="00E257F7"/>
    <w:rsid w:val="00E266B5"/>
    <w:rsid w:val="00E27577"/>
    <w:rsid w:val="00E279B7"/>
    <w:rsid w:val="00E27E1C"/>
    <w:rsid w:val="00E27E65"/>
    <w:rsid w:val="00E31AB2"/>
    <w:rsid w:val="00E3290C"/>
    <w:rsid w:val="00E33C1B"/>
    <w:rsid w:val="00E350A2"/>
    <w:rsid w:val="00E354DB"/>
    <w:rsid w:val="00E35975"/>
    <w:rsid w:val="00E36438"/>
    <w:rsid w:val="00E36E26"/>
    <w:rsid w:val="00E36FBC"/>
    <w:rsid w:val="00E371DD"/>
    <w:rsid w:val="00E37250"/>
    <w:rsid w:val="00E37CD6"/>
    <w:rsid w:val="00E415D3"/>
    <w:rsid w:val="00E41B01"/>
    <w:rsid w:val="00E41C8F"/>
    <w:rsid w:val="00E41FD7"/>
    <w:rsid w:val="00E42AA6"/>
    <w:rsid w:val="00E43ABC"/>
    <w:rsid w:val="00E44931"/>
    <w:rsid w:val="00E44C48"/>
    <w:rsid w:val="00E44C64"/>
    <w:rsid w:val="00E44DAF"/>
    <w:rsid w:val="00E453BA"/>
    <w:rsid w:val="00E45F24"/>
    <w:rsid w:val="00E45F7A"/>
    <w:rsid w:val="00E47658"/>
    <w:rsid w:val="00E504B6"/>
    <w:rsid w:val="00E50720"/>
    <w:rsid w:val="00E50F7D"/>
    <w:rsid w:val="00E51224"/>
    <w:rsid w:val="00E51E73"/>
    <w:rsid w:val="00E5235A"/>
    <w:rsid w:val="00E53121"/>
    <w:rsid w:val="00E53984"/>
    <w:rsid w:val="00E54AD0"/>
    <w:rsid w:val="00E5536C"/>
    <w:rsid w:val="00E5586E"/>
    <w:rsid w:val="00E55E95"/>
    <w:rsid w:val="00E571DF"/>
    <w:rsid w:val="00E5ABCA"/>
    <w:rsid w:val="00E6039E"/>
    <w:rsid w:val="00E60942"/>
    <w:rsid w:val="00E60D19"/>
    <w:rsid w:val="00E60FBF"/>
    <w:rsid w:val="00E61815"/>
    <w:rsid w:val="00E62F91"/>
    <w:rsid w:val="00E62FDB"/>
    <w:rsid w:val="00E6306D"/>
    <w:rsid w:val="00E63248"/>
    <w:rsid w:val="00E63387"/>
    <w:rsid w:val="00E640D3"/>
    <w:rsid w:val="00E64C70"/>
    <w:rsid w:val="00E64C8E"/>
    <w:rsid w:val="00E651B9"/>
    <w:rsid w:val="00E65E2B"/>
    <w:rsid w:val="00E6659E"/>
    <w:rsid w:val="00E66683"/>
    <w:rsid w:val="00E668FE"/>
    <w:rsid w:val="00E66B97"/>
    <w:rsid w:val="00E675EA"/>
    <w:rsid w:val="00E70FEB"/>
    <w:rsid w:val="00E7165E"/>
    <w:rsid w:val="00E71A59"/>
    <w:rsid w:val="00E72669"/>
    <w:rsid w:val="00E72D8D"/>
    <w:rsid w:val="00E74FFF"/>
    <w:rsid w:val="00E762F4"/>
    <w:rsid w:val="00E771BA"/>
    <w:rsid w:val="00E771EF"/>
    <w:rsid w:val="00E77BCA"/>
    <w:rsid w:val="00E80C98"/>
    <w:rsid w:val="00E823EF"/>
    <w:rsid w:val="00E832A3"/>
    <w:rsid w:val="00E83A5B"/>
    <w:rsid w:val="00E847C4"/>
    <w:rsid w:val="00E851F0"/>
    <w:rsid w:val="00E858A7"/>
    <w:rsid w:val="00E85EC6"/>
    <w:rsid w:val="00E86E39"/>
    <w:rsid w:val="00E90989"/>
    <w:rsid w:val="00E91043"/>
    <w:rsid w:val="00E917D1"/>
    <w:rsid w:val="00E921C4"/>
    <w:rsid w:val="00E92948"/>
    <w:rsid w:val="00E92B2F"/>
    <w:rsid w:val="00E92D95"/>
    <w:rsid w:val="00E9381C"/>
    <w:rsid w:val="00E94AD5"/>
    <w:rsid w:val="00E978A5"/>
    <w:rsid w:val="00E97DD3"/>
    <w:rsid w:val="00EA06C3"/>
    <w:rsid w:val="00EA0F2E"/>
    <w:rsid w:val="00EA10BE"/>
    <w:rsid w:val="00EA1228"/>
    <w:rsid w:val="00EA2C8B"/>
    <w:rsid w:val="00EA3398"/>
    <w:rsid w:val="00EA3F50"/>
    <w:rsid w:val="00EA4167"/>
    <w:rsid w:val="00EA4226"/>
    <w:rsid w:val="00EA437A"/>
    <w:rsid w:val="00EA5BD5"/>
    <w:rsid w:val="00EA5EE3"/>
    <w:rsid w:val="00EA62C6"/>
    <w:rsid w:val="00EA6B2C"/>
    <w:rsid w:val="00EA6E34"/>
    <w:rsid w:val="00EB2B4E"/>
    <w:rsid w:val="00EB2BA8"/>
    <w:rsid w:val="00EB37C5"/>
    <w:rsid w:val="00EB42D1"/>
    <w:rsid w:val="00EB44F2"/>
    <w:rsid w:val="00EB58C9"/>
    <w:rsid w:val="00EB6C7E"/>
    <w:rsid w:val="00EB6FC8"/>
    <w:rsid w:val="00EC0821"/>
    <w:rsid w:val="00EC1BDB"/>
    <w:rsid w:val="00EC436A"/>
    <w:rsid w:val="00EC5AC3"/>
    <w:rsid w:val="00EC5BBD"/>
    <w:rsid w:val="00EC5C65"/>
    <w:rsid w:val="00EC6232"/>
    <w:rsid w:val="00EC674F"/>
    <w:rsid w:val="00EC79E8"/>
    <w:rsid w:val="00EC7BCD"/>
    <w:rsid w:val="00ED0157"/>
    <w:rsid w:val="00ED0AE2"/>
    <w:rsid w:val="00ED14BD"/>
    <w:rsid w:val="00ED2807"/>
    <w:rsid w:val="00ED37BE"/>
    <w:rsid w:val="00ED3D89"/>
    <w:rsid w:val="00ED4CDA"/>
    <w:rsid w:val="00ED6060"/>
    <w:rsid w:val="00ED722E"/>
    <w:rsid w:val="00EE1F21"/>
    <w:rsid w:val="00EE2633"/>
    <w:rsid w:val="00EE2DB3"/>
    <w:rsid w:val="00EE3341"/>
    <w:rsid w:val="00EE4252"/>
    <w:rsid w:val="00EE4AB3"/>
    <w:rsid w:val="00EE598B"/>
    <w:rsid w:val="00EE5C7F"/>
    <w:rsid w:val="00EE5F7D"/>
    <w:rsid w:val="00EE7137"/>
    <w:rsid w:val="00EE797F"/>
    <w:rsid w:val="00EF12CF"/>
    <w:rsid w:val="00EF14F7"/>
    <w:rsid w:val="00EF1D0B"/>
    <w:rsid w:val="00EF4582"/>
    <w:rsid w:val="00EF5736"/>
    <w:rsid w:val="00EF5BF6"/>
    <w:rsid w:val="00EF64D6"/>
    <w:rsid w:val="00EF6AE0"/>
    <w:rsid w:val="00EF7671"/>
    <w:rsid w:val="00F01851"/>
    <w:rsid w:val="00F01D34"/>
    <w:rsid w:val="00F022A0"/>
    <w:rsid w:val="00F02E3F"/>
    <w:rsid w:val="00F04775"/>
    <w:rsid w:val="00F05148"/>
    <w:rsid w:val="00F062E1"/>
    <w:rsid w:val="00F06ADF"/>
    <w:rsid w:val="00F076CE"/>
    <w:rsid w:val="00F07A97"/>
    <w:rsid w:val="00F07B4D"/>
    <w:rsid w:val="00F07BC7"/>
    <w:rsid w:val="00F07E22"/>
    <w:rsid w:val="00F10437"/>
    <w:rsid w:val="00F10655"/>
    <w:rsid w:val="00F10C32"/>
    <w:rsid w:val="00F10CBD"/>
    <w:rsid w:val="00F11A73"/>
    <w:rsid w:val="00F13745"/>
    <w:rsid w:val="00F14A5D"/>
    <w:rsid w:val="00F15FE1"/>
    <w:rsid w:val="00F16304"/>
    <w:rsid w:val="00F16F3A"/>
    <w:rsid w:val="00F20057"/>
    <w:rsid w:val="00F20C10"/>
    <w:rsid w:val="00F2113A"/>
    <w:rsid w:val="00F214C4"/>
    <w:rsid w:val="00F225A6"/>
    <w:rsid w:val="00F22753"/>
    <w:rsid w:val="00F22983"/>
    <w:rsid w:val="00F23445"/>
    <w:rsid w:val="00F23E46"/>
    <w:rsid w:val="00F23E82"/>
    <w:rsid w:val="00F24185"/>
    <w:rsid w:val="00F2558F"/>
    <w:rsid w:val="00F27A9D"/>
    <w:rsid w:val="00F30CB2"/>
    <w:rsid w:val="00F31CFD"/>
    <w:rsid w:val="00F322EE"/>
    <w:rsid w:val="00F32DAB"/>
    <w:rsid w:val="00F3359B"/>
    <w:rsid w:val="00F339D9"/>
    <w:rsid w:val="00F33A9E"/>
    <w:rsid w:val="00F3429C"/>
    <w:rsid w:val="00F35630"/>
    <w:rsid w:val="00F35661"/>
    <w:rsid w:val="00F36032"/>
    <w:rsid w:val="00F36B97"/>
    <w:rsid w:val="00F370E9"/>
    <w:rsid w:val="00F41534"/>
    <w:rsid w:val="00F424E9"/>
    <w:rsid w:val="00F43572"/>
    <w:rsid w:val="00F441CF"/>
    <w:rsid w:val="00F441E1"/>
    <w:rsid w:val="00F45662"/>
    <w:rsid w:val="00F45D81"/>
    <w:rsid w:val="00F468CB"/>
    <w:rsid w:val="00F4690D"/>
    <w:rsid w:val="00F47688"/>
    <w:rsid w:val="00F47732"/>
    <w:rsid w:val="00F509E3"/>
    <w:rsid w:val="00F513CA"/>
    <w:rsid w:val="00F513E1"/>
    <w:rsid w:val="00F5159E"/>
    <w:rsid w:val="00F53ACC"/>
    <w:rsid w:val="00F53F19"/>
    <w:rsid w:val="00F547B5"/>
    <w:rsid w:val="00F54C6A"/>
    <w:rsid w:val="00F576ED"/>
    <w:rsid w:val="00F609AE"/>
    <w:rsid w:val="00F60E33"/>
    <w:rsid w:val="00F62EAD"/>
    <w:rsid w:val="00F64ABE"/>
    <w:rsid w:val="00F660E9"/>
    <w:rsid w:val="00F66C2B"/>
    <w:rsid w:val="00F6725B"/>
    <w:rsid w:val="00F679C7"/>
    <w:rsid w:val="00F7004C"/>
    <w:rsid w:val="00F717FD"/>
    <w:rsid w:val="00F71A99"/>
    <w:rsid w:val="00F7262B"/>
    <w:rsid w:val="00F72FA1"/>
    <w:rsid w:val="00F735EB"/>
    <w:rsid w:val="00F746FB"/>
    <w:rsid w:val="00F752AE"/>
    <w:rsid w:val="00F758F0"/>
    <w:rsid w:val="00F75951"/>
    <w:rsid w:val="00F75B49"/>
    <w:rsid w:val="00F75E4C"/>
    <w:rsid w:val="00F762FB"/>
    <w:rsid w:val="00F779B8"/>
    <w:rsid w:val="00F804DC"/>
    <w:rsid w:val="00F815B5"/>
    <w:rsid w:val="00F8191A"/>
    <w:rsid w:val="00F821C5"/>
    <w:rsid w:val="00F826C6"/>
    <w:rsid w:val="00F82726"/>
    <w:rsid w:val="00F82EB3"/>
    <w:rsid w:val="00F82EB6"/>
    <w:rsid w:val="00F83F89"/>
    <w:rsid w:val="00F84587"/>
    <w:rsid w:val="00F856B2"/>
    <w:rsid w:val="00F858B3"/>
    <w:rsid w:val="00F87FDA"/>
    <w:rsid w:val="00F91914"/>
    <w:rsid w:val="00F92072"/>
    <w:rsid w:val="00F92B36"/>
    <w:rsid w:val="00F9596E"/>
    <w:rsid w:val="00F961FA"/>
    <w:rsid w:val="00F962EB"/>
    <w:rsid w:val="00F967F4"/>
    <w:rsid w:val="00F975BE"/>
    <w:rsid w:val="00FA0667"/>
    <w:rsid w:val="00FA1577"/>
    <w:rsid w:val="00FA17F5"/>
    <w:rsid w:val="00FA3A1F"/>
    <w:rsid w:val="00FA3AA0"/>
    <w:rsid w:val="00FA3E28"/>
    <w:rsid w:val="00FA4665"/>
    <w:rsid w:val="00FA50E4"/>
    <w:rsid w:val="00FA529A"/>
    <w:rsid w:val="00FA52A7"/>
    <w:rsid w:val="00FA585C"/>
    <w:rsid w:val="00FA5E2C"/>
    <w:rsid w:val="00FA6399"/>
    <w:rsid w:val="00FA7A59"/>
    <w:rsid w:val="00FA7DFD"/>
    <w:rsid w:val="00FB0844"/>
    <w:rsid w:val="00FB098F"/>
    <w:rsid w:val="00FB1798"/>
    <w:rsid w:val="00FB2152"/>
    <w:rsid w:val="00FB3237"/>
    <w:rsid w:val="00FB3462"/>
    <w:rsid w:val="00FB3636"/>
    <w:rsid w:val="00FB4593"/>
    <w:rsid w:val="00FB4A83"/>
    <w:rsid w:val="00FB5420"/>
    <w:rsid w:val="00FB7413"/>
    <w:rsid w:val="00FC06FB"/>
    <w:rsid w:val="00FC0BA0"/>
    <w:rsid w:val="00FC0E24"/>
    <w:rsid w:val="00FC0F34"/>
    <w:rsid w:val="00FC12FF"/>
    <w:rsid w:val="00FC1661"/>
    <w:rsid w:val="00FC1BA6"/>
    <w:rsid w:val="00FC29B2"/>
    <w:rsid w:val="00FC3375"/>
    <w:rsid w:val="00FC4289"/>
    <w:rsid w:val="00FC4A51"/>
    <w:rsid w:val="00FC584B"/>
    <w:rsid w:val="00FC5A3C"/>
    <w:rsid w:val="00FC642C"/>
    <w:rsid w:val="00FC68A5"/>
    <w:rsid w:val="00FC6B35"/>
    <w:rsid w:val="00FC7417"/>
    <w:rsid w:val="00FC78F2"/>
    <w:rsid w:val="00FD0639"/>
    <w:rsid w:val="00FD0926"/>
    <w:rsid w:val="00FD12D1"/>
    <w:rsid w:val="00FD2057"/>
    <w:rsid w:val="00FD27A5"/>
    <w:rsid w:val="00FD2A72"/>
    <w:rsid w:val="00FD2FA4"/>
    <w:rsid w:val="00FD32FD"/>
    <w:rsid w:val="00FD392F"/>
    <w:rsid w:val="00FD40CF"/>
    <w:rsid w:val="00FD4647"/>
    <w:rsid w:val="00FD4965"/>
    <w:rsid w:val="00FD58FB"/>
    <w:rsid w:val="00FD5E13"/>
    <w:rsid w:val="00FD6106"/>
    <w:rsid w:val="00FD68C6"/>
    <w:rsid w:val="00FD73C7"/>
    <w:rsid w:val="00FD77EF"/>
    <w:rsid w:val="00FD7F70"/>
    <w:rsid w:val="00FE00B9"/>
    <w:rsid w:val="00FE06A5"/>
    <w:rsid w:val="00FE09AA"/>
    <w:rsid w:val="00FE16AD"/>
    <w:rsid w:val="00FE1D28"/>
    <w:rsid w:val="00FE1DBA"/>
    <w:rsid w:val="00FE24BE"/>
    <w:rsid w:val="00FE2652"/>
    <w:rsid w:val="00FE2BE9"/>
    <w:rsid w:val="00FE3325"/>
    <w:rsid w:val="00FE38E3"/>
    <w:rsid w:val="00FE3EF1"/>
    <w:rsid w:val="00FE470A"/>
    <w:rsid w:val="00FE56F4"/>
    <w:rsid w:val="00FE7657"/>
    <w:rsid w:val="00FE7AAC"/>
    <w:rsid w:val="00FE7EEA"/>
    <w:rsid w:val="00FF01DE"/>
    <w:rsid w:val="00FF02A0"/>
    <w:rsid w:val="00FF03DF"/>
    <w:rsid w:val="00FF0FD2"/>
    <w:rsid w:val="00FF1642"/>
    <w:rsid w:val="00FF174E"/>
    <w:rsid w:val="00FF187C"/>
    <w:rsid w:val="00FF29E7"/>
    <w:rsid w:val="00FF3390"/>
    <w:rsid w:val="00FF3FFC"/>
    <w:rsid w:val="00FF436A"/>
    <w:rsid w:val="00FF54DC"/>
    <w:rsid w:val="00FF78C9"/>
    <w:rsid w:val="0108C6F4"/>
    <w:rsid w:val="021B419A"/>
    <w:rsid w:val="0223B917"/>
    <w:rsid w:val="023ED958"/>
    <w:rsid w:val="029120BA"/>
    <w:rsid w:val="02CB62FF"/>
    <w:rsid w:val="02F3ABC2"/>
    <w:rsid w:val="03E97CCB"/>
    <w:rsid w:val="044C2FE2"/>
    <w:rsid w:val="04F43EC6"/>
    <w:rsid w:val="053AABD3"/>
    <w:rsid w:val="054E58E1"/>
    <w:rsid w:val="0693AF03"/>
    <w:rsid w:val="071CCA94"/>
    <w:rsid w:val="07657C93"/>
    <w:rsid w:val="07B30750"/>
    <w:rsid w:val="07C0AA9C"/>
    <w:rsid w:val="082D7AC3"/>
    <w:rsid w:val="087031A0"/>
    <w:rsid w:val="088B595E"/>
    <w:rsid w:val="08CFCEB8"/>
    <w:rsid w:val="0937E89F"/>
    <w:rsid w:val="0A1D79EC"/>
    <w:rsid w:val="0AFDB5D2"/>
    <w:rsid w:val="0BB6658F"/>
    <w:rsid w:val="0C2D638A"/>
    <w:rsid w:val="0CBC9643"/>
    <w:rsid w:val="0F1F9030"/>
    <w:rsid w:val="0FFD4457"/>
    <w:rsid w:val="102FE3F7"/>
    <w:rsid w:val="10D02649"/>
    <w:rsid w:val="119B7ACF"/>
    <w:rsid w:val="119C2A94"/>
    <w:rsid w:val="1214A6A3"/>
    <w:rsid w:val="13701726"/>
    <w:rsid w:val="14151A6C"/>
    <w:rsid w:val="14306F7F"/>
    <w:rsid w:val="1464FEFD"/>
    <w:rsid w:val="16F94125"/>
    <w:rsid w:val="176B1B8E"/>
    <w:rsid w:val="1851A46C"/>
    <w:rsid w:val="18F8C9F6"/>
    <w:rsid w:val="19518B67"/>
    <w:rsid w:val="19564986"/>
    <w:rsid w:val="1A5657E3"/>
    <w:rsid w:val="1B474299"/>
    <w:rsid w:val="1B937517"/>
    <w:rsid w:val="1C503CAE"/>
    <w:rsid w:val="1D41B537"/>
    <w:rsid w:val="1D5D6D5A"/>
    <w:rsid w:val="1E7D6BE6"/>
    <w:rsid w:val="1F33D14D"/>
    <w:rsid w:val="1F7EFE4C"/>
    <w:rsid w:val="1F831B67"/>
    <w:rsid w:val="1FA8BE35"/>
    <w:rsid w:val="201DA188"/>
    <w:rsid w:val="20793349"/>
    <w:rsid w:val="23E9D353"/>
    <w:rsid w:val="2557D64A"/>
    <w:rsid w:val="2572F95C"/>
    <w:rsid w:val="25832511"/>
    <w:rsid w:val="26591828"/>
    <w:rsid w:val="267B5736"/>
    <w:rsid w:val="267DF9E3"/>
    <w:rsid w:val="26E4DE98"/>
    <w:rsid w:val="2795DBA8"/>
    <w:rsid w:val="27D0B42A"/>
    <w:rsid w:val="291E13F9"/>
    <w:rsid w:val="29B9177B"/>
    <w:rsid w:val="2A9FD102"/>
    <w:rsid w:val="2B1E6F73"/>
    <w:rsid w:val="2D723C85"/>
    <w:rsid w:val="2DAA1EE5"/>
    <w:rsid w:val="2E0B5D1F"/>
    <w:rsid w:val="2E58C92D"/>
    <w:rsid w:val="2ECBE844"/>
    <w:rsid w:val="2F281A8B"/>
    <w:rsid w:val="2F33EF91"/>
    <w:rsid w:val="2FF753EE"/>
    <w:rsid w:val="3069F5EA"/>
    <w:rsid w:val="3179467E"/>
    <w:rsid w:val="31EDE336"/>
    <w:rsid w:val="3221197D"/>
    <w:rsid w:val="339D98FD"/>
    <w:rsid w:val="33B38FE1"/>
    <w:rsid w:val="34DE278E"/>
    <w:rsid w:val="35F8DF8E"/>
    <w:rsid w:val="3606A5C5"/>
    <w:rsid w:val="3666F835"/>
    <w:rsid w:val="37570A9D"/>
    <w:rsid w:val="3922242A"/>
    <w:rsid w:val="39A1BAF5"/>
    <w:rsid w:val="3A63408B"/>
    <w:rsid w:val="3B19938C"/>
    <w:rsid w:val="3B885BF4"/>
    <w:rsid w:val="3BB83311"/>
    <w:rsid w:val="3C93BE3C"/>
    <w:rsid w:val="3E39CE0D"/>
    <w:rsid w:val="3F2AF157"/>
    <w:rsid w:val="3FDF99F1"/>
    <w:rsid w:val="41148794"/>
    <w:rsid w:val="41C3E81A"/>
    <w:rsid w:val="42EB0E71"/>
    <w:rsid w:val="43A2B628"/>
    <w:rsid w:val="44315070"/>
    <w:rsid w:val="45350F94"/>
    <w:rsid w:val="45AFC92D"/>
    <w:rsid w:val="45F55929"/>
    <w:rsid w:val="4607A9BA"/>
    <w:rsid w:val="46AC2E2A"/>
    <w:rsid w:val="47D01C33"/>
    <w:rsid w:val="4920E599"/>
    <w:rsid w:val="499505D8"/>
    <w:rsid w:val="49DDD5E9"/>
    <w:rsid w:val="4ABE2B05"/>
    <w:rsid w:val="4C7C3000"/>
    <w:rsid w:val="4DD9C22F"/>
    <w:rsid w:val="4E37D6FC"/>
    <w:rsid w:val="4E59EAD3"/>
    <w:rsid w:val="4FF606AE"/>
    <w:rsid w:val="50558A27"/>
    <w:rsid w:val="50880905"/>
    <w:rsid w:val="50B50893"/>
    <w:rsid w:val="51380949"/>
    <w:rsid w:val="51BF8010"/>
    <w:rsid w:val="51DDEB53"/>
    <w:rsid w:val="527BB781"/>
    <w:rsid w:val="5335A980"/>
    <w:rsid w:val="577E4CD3"/>
    <w:rsid w:val="58CC81BD"/>
    <w:rsid w:val="5A043C71"/>
    <w:rsid w:val="5B7D035E"/>
    <w:rsid w:val="5C13E808"/>
    <w:rsid w:val="5C8EE16F"/>
    <w:rsid w:val="5CDB7D1A"/>
    <w:rsid w:val="5D1F695B"/>
    <w:rsid w:val="5D9649A8"/>
    <w:rsid w:val="5EDB0F17"/>
    <w:rsid w:val="5F8CC34A"/>
    <w:rsid w:val="5F9D8524"/>
    <w:rsid w:val="600BD3BA"/>
    <w:rsid w:val="6081D4A8"/>
    <w:rsid w:val="616D4687"/>
    <w:rsid w:val="618A1E54"/>
    <w:rsid w:val="61B0CAE8"/>
    <w:rsid w:val="620FAA82"/>
    <w:rsid w:val="624B92E7"/>
    <w:rsid w:val="634A4B82"/>
    <w:rsid w:val="63E6BD85"/>
    <w:rsid w:val="65795A2D"/>
    <w:rsid w:val="65F3B234"/>
    <w:rsid w:val="665082CF"/>
    <w:rsid w:val="6747DD5F"/>
    <w:rsid w:val="68CBB88E"/>
    <w:rsid w:val="68DFF182"/>
    <w:rsid w:val="6968E7CB"/>
    <w:rsid w:val="6A0CF998"/>
    <w:rsid w:val="6A988915"/>
    <w:rsid w:val="6AD5E3C4"/>
    <w:rsid w:val="6B32D5F1"/>
    <w:rsid w:val="6BCC549B"/>
    <w:rsid w:val="6C2F1AC9"/>
    <w:rsid w:val="6C67174E"/>
    <w:rsid w:val="6C7ACE2B"/>
    <w:rsid w:val="6C9C8C38"/>
    <w:rsid w:val="6CB7DE61"/>
    <w:rsid w:val="6CDA8D5D"/>
    <w:rsid w:val="6D867CE0"/>
    <w:rsid w:val="6D89E604"/>
    <w:rsid w:val="6F2E5C69"/>
    <w:rsid w:val="6F3914CF"/>
    <w:rsid w:val="6FE70122"/>
    <w:rsid w:val="717F5CED"/>
    <w:rsid w:val="723E1F4A"/>
    <w:rsid w:val="724275C0"/>
    <w:rsid w:val="72DAD8E5"/>
    <w:rsid w:val="72F7079B"/>
    <w:rsid w:val="73666AE5"/>
    <w:rsid w:val="74AB5093"/>
    <w:rsid w:val="74D3705C"/>
    <w:rsid w:val="750A9C41"/>
    <w:rsid w:val="75D49CB0"/>
    <w:rsid w:val="7616B412"/>
    <w:rsid w:val="76ADF3A2"/>
    <w:rsid w:val="77828003"/>
    <w:rsid w:val="7835995B"/>
    <w:rsid w:val="7869E59F"/>
    <w:rsid w:val="788A5C8F"/>
    <w:rsid w:val="79735A8A"/>
    <w:rsid w:val="79972EF6"/>
    <w:rsid w:val="7AC06D42"/>
    <w:rsid w:val="7CBA7B9A"/>
    <w:rsid w:val="7CDDBF4A"/>
    <w:rsid w:val="7D917084"/>
    <w:rsid w:val="7E142DD2"/>
    <w:rsid w:val="7EAAAF80"/>
    <w:rsid w:val="7ED19D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657D"/>
  <w15:chartTrackingRefBased/>
  <w15:docId w15:val="{E06CF61D-8539-4D79-9F31-3322F512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500"/>
  </w:style>
  <w:style w:type="paragraph" w:styleId="Heading1">
    <w:name w:val="heading 1"/>
    <w:basedOn w:val="Normal"/>
    <w:next w:val="Normal"/>
    <w:link w:val="Heading1Char"/>
    <w:uiPriority w:val="9"/>
    <w:qFormat/>
    <w:rsid w:val="00761163"/>
    <w:pPr>
      <w:jc w:val="center"/>
      <w:outlineLvl w:val="0"/>
    </w:pPr>
    <w:rPr>
      <w:b/>
      <w:bCs/>
    </w:rPr>
  </w:style>
  <w:style w:type="paragraph" w:styleId="Heading2">
    <w:name w:val="heading 2"/>
    <w:basedOn w:val="Normal"/>
    <w:next w:val="Normal"/>
    <w:link w:val="Heading2Char"/>
    <w:uiPriority w:val="9"/>
    <w:unhideWhenUsed/>
    <w:qFormat/>
    <w:rsid w:val="009570C2"/>
    <w:pPr>
      <w:spacing w:before="240" w:after="120"/>
      <w:outlineLvl w:val="1"/>
    </w:pPr>
    <w:rPr>
      <w:b/>
      <w:bCs/>
      <w:noProof/>
      <w:sz w:val="26"/>
    </w:rPr>
  </w:style>
  <w:style w:type="paragraph" w:styleId="Heading3">
    <w:name w:val="heading 3"/>
    <w:basedOn w:val="Normal"/>
    <w:next w:val="Normal"/>
    <w:link w:val="Heading3Char"/>
    <w:uiPriority w:val="9"/>
    <w:unhideWhenUsed/>
    <w:qFormat/>
    <w:rsid w:val="00E61815"/>
    <w:pPr>
      <w:numPr>
        <w:numId w:val="1"/>
      </w:numPr>
      <w:spacing w:before="360" w:after="0" w:line="276" w:lineRule="auto"/>
      <w:jc w:val="center"/>
      <w:outlineLvl w:val="2"/>
    </w:pPr>
    <w:rPr>
      <w:rFonts w:eastAsia="Times New Roman" w:cs="Times New Roman"/>
      <w:b/>
      <w:bCs/>
      <w:kern w:val="0"/>
      <w:sz w:val="36"/>
      <w:szCs w:val="36"/>
      <w14:ligatures w14:val="none"/>
    </w:rPr>
  </w:style>
  <w:style w:type="paragraph" w:styleId="Heading4">
    <w:name w:val="heading 4"/>
    <w:basedOn w:val="Normal"/>
    <w:next w:val="Normal"/>
    <w:link w:val="Heading4Char"/>
    <w:uiPriority w:val="9"/>
    <w:unhideWhenUsed/>
    <w:qFormat/>
    <w:rsid w:val="00E618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E7F"/>
    <w:pPr>
      <w:ind w:left="720"/>
      <w:contextualSpacing/>
    </w:pPr>
  </w:style>
  <w:style w:type="paragraph" w:styleId="Header">
    <w:name w:val="header"/>
    <w:basedOn w:val="Normal"/>
    <w:link w:val="HeaderChar"/>
    <w:uiPriority w:val="99"/>
    <w:unhideWhenUsed/>
    <w:rsid w:val="001B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E7F"/>
  </w:style>
  <w:style w:type="paragraph" w:styleId="Footer">
    <w:name w:val="footer"/>
    <w:basedOn w:val="Normal"/>
    <w:link w:val="FooterChar"/>
    <w:uiPriority w:val="99"/>
    <w:unhideWhenUsed/>
    <w:rsid w:val="001B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E7F"/>
  </w:style>
  <w:style w:type="character" w:customStyle="1" w:styleId="Heading1Char">
    <w:name w:val="Heading 1 Char"/>
    <w:basedOn w:val="DefaultParagraphFont"/>
    <w:link w:val="Heading1"/>
    <w:uiPriority w:val="9"/>
    <w:rsid w:val="00761163"/>
    <w:rPr>
      <w:b/>
      <w:bCs/>
    </w:rPr>
  </w:style>
  <w:style w:type="character" w:styleId="Hyperlink">
    <w:name w:val="Hyperlink"/>
    <w:basedOn w:val="DefaultParagraphFont"/>
    <w:uiPriority w:val="99"/>
    <w:unhideWhenUsed/>
    <w:rsid w:val="00874E6D"/>
    <w:rPr>
      <w:color w:val="0563C1" w:themeColor="hyperlink"/>
      <w:u w:val="single"/>
    </w:rPr>
  </w:style>
  <w:style w:type="character" w:styleId="UnresolvedMention">
    <w:name w:val="Unresolved Mention"/>
    <w:basedOn w:val="DefaultParagraphFont"/>
    <w:uiPriority w:val="99"/>
    <w:semiHidden/>
    <w:unhideWhenUsed/>
    <w:rsid w:val="00874E6D"/>
    <w:rPr>
      <w:color w:val="605E5C"/>
      <w:shd w:val="clear" w:color="auto" w:fill="E1DFDD"/>
    </w:rPr>
  </w:style>
  <w:style w:type="paragraph" w:styleId="TOCHeading">
    <w:name w:val="TOC Heading"/>
    <w:basedOn w:val="Heading1"/>
    <w:next w:val="Normal"/>
    <w:uiPriority w:val="39"/>
    <w:unhideWhenUsed/>
    <w:qFormat/>
    <w:rsid w:val="00874E6D"/>
    <w:pPr>
      <w:outlineLvl w:val="9"/>
    </w:pPr>
    <w:rPr>
      <w:kern w:val="0"/>
      <w:lang w:val="en-US"/>
      <w14:ligatures w14:val="none"/>
    </w:rPr>
  </w:style>
  <w:style w:type="paragraph" w:styleId="TOC1">
    <w:name w:val="toc 1"/>
    <w:basedOn w:val="Normal"/>
    <w:next w:val="Normal"/>
    <w:autoRedefine/>
    <w:uiPriority w:val="39"/>
    <w:unhideWhenUsed/>
    <w:rsid w:val="00874E6D"/>
    <w:pPr>
      <w:spacing w:after="100"/>
    </w:pPr>
  </w:style>
  <w:style w:type="table" w:styleId="TableGrid">
    <w:name w:val="Table Grid"/>
    <w:basedOn w:val="TableNormal"/>
    <w:uiPriority w:val="39"/>
    <w:rsid w:val="0039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60F6"/>
    <w:rPr>
      <w:sz w:val="16"/>
      <w:szCs w:val="16"/>
    </w:rPr>
  </w:style>
  <w:style w:type="paragraph" w:styleId="CommentText">
    <w:name w:val="annotation text"/>
    <w:basedOn w:val="Normal"/>
    <w:link w:val="CommentTextChar"/>
    <w:uiPriority w:val="99"/>
    <w:unhideWhenUsed/>
    <w:rsid w:val="003960F6"/>
    <w:pPr>
      <w:spacing w:line="240" w:lineRule="auto"/>
    </w:pPr>
    <w:rPr>
      <w:sz w:val="20"/>
      <w:szCs w:val="20"/>
    </w:rPr>
  </w:style>
  <w:style w:type="character" w:customStyle="1" w:styleId="CommentTextChar">
    <w:name w:val="Comment Text Char"/>
    <w:basedOn w:val="DefaultParagraphFont"/>
    <w:link w:val="CommentText"/>
    <w:uiPriority w:val="99"/>
    <w:rsid w:val="003960F6"/>
    <w:rPr>
      <w:sz w:val="20"/>
      <w:szCs w:val="20"/>
    </w:rPr>
  </w:style>
  <w:style w:type="character" w:customStyle="1" w:styleId="Heading4Char">
    <w:name w:val="Heading 4 Char"/>
    <w:basedOn w:val="DefaultParagraphFont"/>
    <w:link w:val="Heading4"/>
    <w:uiPriority w:val="9"/>
    <w:rsid w:val="00E6181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61815"/>
    <w:rPr>
      <w:rFonts w:eastAsia="Times New Roman" w:cs="Times New Roman"/>
      <w:b/>
      <w:bCs/>
      <w:kern w:val="0"/>
      <w:sz w:val="36"/>
      <w:szCs w:val="36"/>
      <w14:ligatures w14:val="none"/>
    </w:rPr>
  </w:style>
  <w:style w:type="paragraph" w:customStyle="1" w:styleId="Default">
    <w:name w:val="Default"/>
    <w:rsid w:val="00521B09"/>
    <w:pPr>
      <w:autoSpaceDE w:val="0"/>
      <w:autoSpaceDN w:val="0"/>
      <w:adjustRightInd w:val="0"/>
      <w:spacing w:after="0" w:line="240" w:lineRule="auto"/>
    </w:pPr>
    <w:rPr>
      <w:rFonts w:ascii="Book Antiqua" w:hAnsi="Book Antiqua" w:cs="Book Antiqua"/>
      <w:color w:val="000000"/>
      <w:kern w:val="0"/>
      <w:sz w:val="24"/>
      <w:szCs w:val="24"/>
    </w:rPr>
  </w:style>
  <w:style w:type="character" w:customStyle="1" w:styleId="Heading2Char">
    <w:name w:val="Heading 2 Char"/>
    <w:basedOn w:val="DefaultParagraphFont"/>
    <w:link w:val="Heading2"/>
    <w:uiPriority w:val="9"/>
    <w:rsid w:val="009570C2"/>
    <w:rPr>
      <w:b/>
      <w:bCs/>
      <w:noProof/>
      <w:sz w:val="26"/>
    </w:rPr>
  </w:style>
  <w:style w:type="paragraph" w:styleId="CommentSubject">
    <w:name w:val="annotation subject"/>
    <w:basedOn w:val="CommentText"/>
    <w:next w:val="CommentText"/>
    <w:link w:val="CommentSubjectChar"/>
    <w:uiPriority w:val="99"/>
    <w:semiHidden/>
    <w:unhideWhenUsed/>
    <w:rsid w:val="00A7509B"/>
    <w:rPr>
      <w:b/>
      <w:bCs/>
    </w:rPr>
  </w:style>
  <w:style w:type="character" w:customStyle="1" w:styleId="CommentSubjectChar">
    <w:name w:val="Comment Subject Char"/>
    <w:basedOn w:val="CommentTextChar"/>
    <w:link w:val="CommentSubject"/>
    <w:uiPriority w:val="99"/>
    <w:semiHidden/>
    <w:rsid w:val="00A7509B"/>
    <w:rPr>
      <w:b/>
      <w:bCs/>
      <w:sz w:val="20"/>
      <w:szCs w:val="20"/>
    </w:rPr>
  </w:style>
  <w:style w:type="character" w:styleId="FollowedHyperlink">
    <w:name w:val="FollowedHyperlink"/>
    <w:basedOn w:val="DefaultParagraphFont"/>
    <w:uiPriority w:val="99"/>
    <w:semiHidden/>
    <w:unhideWhenUsed/>
    <w:rsid w:val="00E12020"/>
    <w:rPr>
      <w:color w:val="954F72" w:themeColor="followedHyperlink"/>
      <w:u w:val="single"/>
    </w:rPr>
  </w:style>
  <w:style w:type="paragraph" w:styleId="TOC2">
    <w:name w:val="toc 2"/>
    <w:basedOn w:val="Normal"/>
    <w:next w:val="Normal"/>
    <w:autoRedefine/>
    <w:uiPriority w:val="39"/>
    <w:unhideWhenUsed/>
    <w:rsid w:val="00B50BDA"/>
    <w:pPr>
      <w:spacing w:after="100"/>
      <w:ind w:left="220"/>
    </w:pPr>
  </w:style>
  <w:style w:type="character" w:customStyle="1" w:styleId="cf01">
    <w:name w:val="cf01"/>
    <w:basedOn w:val="DefaultParagraphFont"/>
    <w:rsid w:val="00872100"/>
    <w:rPr>
      <w:rFonts w:ascii="Segoe UI" w:hAnsi="Segoe UI" w:cs="Segoe UI" w:hint="default"/>
      <w:sz w:val="18"/>
      <w:szCs w:val="18"/>
    </w:rPr>
  </w:style>
  <w:style w:type="character" w:customStyle="1" w:styleId="cf11">
    <w:name w:val="cf11"/>
    <w:basedOn w:val="DefaultParagraphFont"/>
    <w:rsid w:val="00872100"/>
    <w:rPr>
      <w:rFonts w:ascii="Segoe UI" w:hAnsi="Segoe UI" w:cs="Segoe UI" w:hint="default"/>
      <w:color w:val="0000FF"/>
      <w:sz w:val="18"/>
      <w:szCs w:val="18"/>
      <w:u w:val="single"/>
    </w:rPr>
  </w:style>
  <w:style w:type="paragraph" w:styleId="Revision">
    <w:name w:val="Revision"/>
    <w:hidden/>
    <w:uiPriority w:val="99"/>
    <w:semiHidden/>
    <w:rsid w:val="001E5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87655">
      <w:bodyDiv w:val="1"/>
      <w:marLeft w:val="0"/>
      <w:marRight w:val="0"/>
      <w:marTop w:val="0"/>
      <w:marBottom w:val="0"/>
      <w:divBdr>
        <w:top w:val="none" w:sz="0" w:space="0" w:color="auto"/>
        <w:left w:val="none" w:sz="0" w:space="0" w:color="auto"/>
        <w:bottom w:val="none" w:sz="0" w:space="0" w:color="auto"/>
        <w:right w:val="none" w:sz="0" w:space="0" w:color="auto"/>
      </w:divBdr>
    </w:div>
    <w:div w:id="577444861">
      <w:bodyDiv w:val="1"/>
      <w:marLeft w:val="0"/>
      <w:marRight w:val="0"/>
      <w:marTop w:val="0"/>
      <w:marBottom w:val="0"/>
      <w:divBdr>
        <w:top w:val="none" w:sz="0" w:space="0" w:color="auto"/>
        <w:left w:val="none" w:sz="0" w:space="0" w:color="auto"/>
        <w:bottom w:val="none" w:sz="0" w:space="0" w:color="auto"/>
        <w:right w:val="none" w:sz="0" w:space="0" w:color="auto"/>
      </w:divBdr>
    </w:div>
    <w:div w:id="621575873">
      <w:bodyDiv w:val="1"/>
      <w:marLeft w:val="0"/>
      <w:marRight w:val="0"/>
      <w:marTop w:val="0"/>
      <w:marBottom w:val="0"/>
      <w:divBdr>
        <w:top w:val="none" w:sz="0" w:space="0" w:color="auto"/>
        <w:left w:val="none" w:sz="0" w:space="0" w:color="auto"/>
        <w:bottom w:val="none" w:sz="0" w:space="0" w:color="auto"/>
        <w:right w:val="none" w:sz="0" w:space="0" w:color="auto"/>
      </w:divBdr>
    </w:div>
    <w:div w:id="675810344">
      <w:bodyDiv w:val="1"/>
      <w:marLeft w:val="0"/>
      <w:marRight w:val="0"/>
      <w:marTop w:val="0"/>
      <w:marBottom w:val="0"/>
      <w:divBdr>
        <w:top w:val="none" w:sz="0" w:space="0" w:color="auto"/>
        <w:left w:val="none" w:sz="0" w:space="0" w:color="auto"/>
        <w:bottom w:val="none" w:sz="0" w:space="0" w:color="auto"/>
        <w:right w:val="none" w:sz="0" w:space="0" w:color="auto"/>
      </w:divBdr>
    </w:div>
    <w:div w:id="742484267">
      <w:bodyDiv w:val="1"/>
      <w:marLeft w:val="0"/>
      <w:marRight w:val="0"/>
      <w:marTop w:val="0"/>
      <w:marBottom w:val="0"/>
      <w:divBdr>
        <w:top w:val="none" w:sz="0" w:space="0" w:color="auto"/>
        <w:left w:val="none" w:sz="0" w:space="0" w:color="auto"/>
        <w:bottom w:val="none" w:sz="0" w:space="0" w:color="auto"/>
        <w:right w:val="none" w:sz="0" w:space="0" w:color="auto"/>
      </w:divBdr>
    </w:div>
    <w:div w:id="755248966">
      <w:bodyDiv w:val="1"/>
      <w:marLeft w:val="0"/>
      <w:marRight w:val="0"/>
      <w:marTop w:val="0"/>
      <w:marBottom w:val="0"/>
      <w:divBdr>
        <w:top w:val="none" w:sz="0" w:space="0" w:color="auto"/>
        <w:left w:val="none" w:sz="0" w:space="0" w:color="auto"/>
        <w:bottom w:val="none" w:sz="0" w:space="0" w:color="auto"/>
        <w:right w:val="none" w:sz="0" w:space="0" w:color="auto"/>
      </w:divBdr>
    </w:div>
    <w:div w:id="816382383">
      <w:bodyDiv w:val="1"/>
      <w:marLeft w:val="0"/>
      <w:marRight w:val="0"/>
      <w:marTop w:val="0"/>
      <w:marBottom w:val="0"/>
      <w:divBdr>
        <w:top w:val="none" w:sz="0" w:space="0" w:color="auto"/>
        <w:left w:val="none" w:sz="0" w:space="0" w:color="auto"/>
        <w:bottom w:val="none" w:sz="0" w:space="0" w:color="auto"/>
        <w:right w:val="none" w:sz="0" w:space="0" w:color="auto"/>
      </w:divBdr>
    </w:div>
    <w:div w:id="1001811062">
      <w:bodyDiv w:val="1"/>
      <w:marLeft w:val="0"/>
      <w:marRight w:val="0"/>
      <w:marTop w:val="0"/>
      <w:marBottom w:val="0"/>
      <w:divBdr>
        <w:top w:val="none" w:sz="0" w:space="0" w:color="auto"/>
        <w:left w:val="none" w:sz="0" w:space="0" w:color="auto"/>
        <w:bottom w:val="none" w:sz="0" w:space="0" w:color="auto"/>
        <w:right w:val="none" w:sz="0" w:space="0" w:color="auto"/>
      </w:divBdr>
    </w:div>
    <w:div w:id="1303118601">
      <w:bodyDiv w:val="1"/>
      <w:marLeft w:val="0"/>
      <w:marRight w:val="0"/>
      <w:marTop w:val="0"/>
      <w:marBottom w:val="0"/>
      <w:divBdr>
        <w:top w:val="none" w:sz="0" w:space="0" w:color="auto"/>
        <w:left w:val="none" w:sz="0" w:space="0" w:color="auto"/>
        <w:bottom w:val="none" w:sz="0" w:space="0" w:color="auto"/>
        <w:right w:val="none" w:sz="0" w:space="0" w:color="auto"/>
      </w:divBdr>
    </w:div>
    <w:div w:id="1315329450">
      <w:bodyDiv w:val="1"/>
      <w:marLeft w:val="0"/>
      <w:marRight w:val="0"/>
      <w:marTop w:val="0"/>
      <w:marBottom w:val="0"/>
      <w:divBdr>
        <w:top w:val="none" w:sz="0" w:space="0" w:color="auto"/>
        <w:left w:val="none" w:sz="0" w:space="0" w:color="auto"/>
        <w:bottom w:val="none" w:sz="0" w:space="0" w:color="auto"/>
        <w:right w:val="none" w:sz="0" w:space="0" w:color="auto"/>
      </w:divBdr>
    </w:div>
    <w:div w:id="1342392837">
      <w:bodyDiv w:val="1"/>
      <w:marLeft w:val="0"/>
      <w:marRight w:val="0"/>
      <w:marTop w:val="0"/>
      <w:marBottom w:val="0"/>
      <w:divBdr>
        <w:top w:val="none" w:sz="0" w:space="0" w:color="auto"/>
        <w:left w:val="none" w:sz="0" w:space="0" w:color="auto"/>
        <w:bottom w:val="none" w:sz="0" w:space="0" w:color="auto"/>
        <w:right w:val="none" w:sz="0" w:space="0" w:color="auto"/>
      </w:divBdr>
    </w:div>
    <w:div w:id="1577713698">
      <w:bodyDiv w:val="1"/>
      <w:marLeft w:val="0"/>
      <w:marRight w:val="0"/>
      <w:marTop w:val="0"/>
      <w:marBottom w:val="0"/>
      <w:divBdr>
        <w:top w:val="none" w:sz="0" w:space="0" w:color="auto"/>
        <w:left w:val="none" w:sz="0" w:space="0" w:color="auto"/>
        <w:bottom w:val="none" w:sz="0" w:space="0" w:color="auto"/>
        <w:right w:val="none" w:sz="0" w:space="0" w:color="auto"/>
      </w:divBdr>
      <w:divsChild>
        <w:div w:id="873352633">
          <w:marLeft w:val="0"/>
          <w:marRight w:val="0"/>
          <w:marTop w:val="0"/>
          <w:marBottom w:val="0"/>
          <w:divBdr>
            <w:top w:val="none" w:sz="0" w:space="0" w:color="auto"/>
            <w:left w:val="none" w:sz="0" w:space="0" w:color="auto"/>
            <w:bottom w:val="none" w:sz="0" w:space="0" w:color="auto"/>
            <w:right w:val="none" w:sz="0" w:space="0" w:color="auto"/>
          </w:divBdr>
        </w:div>
      </w:divsChild>
    </w:div>
    <w:div w:id="1667319825">
      <w:bodyDiv w:val="1"/>
      <w:marLeft w:val="0"/>
      <w:marRight w:val="0"/>
      <w:marTop w:val="0"/>
      <w:marBottom w:val="0"/>
      <w:divBdr>
        <w:top w:val="none" w:sz="0" w:space="0" w:color="auto"/>
        <w:left w:val="none" w:sz="0" w:space="0" w:color="auto"/>
        <w:bottom w:val="none" w:sz="0" w:space="0" w:color="auto"/>
        <w:right w:val="none" w:sz="0" w:space="0" w:color="auto"/>
      </w:divBdr>
    </w:div>
    <w:div w:id="1693411779">
      <w:bodyDiv w:val="1"/>
      <w:marLeft w:val="0"/>
      <w:marRight w:val="0"/>
      <w:marTop w:val="0"/>
      <w:marBottom w:val="0"/>
      <w:divBdr>
        <w:top w:val="none" w:sz="0" w:space="0" w:color="auto"/>
        <w:left w:val="none" w:sz="0" w:space="0" w:color="auto"/>
        <w:bottom w:val="none" w:sz="0" w:space="0" w:color="auto"/>
        <w:right w:val="none" w:sz="0" w:space="0" w:color="auto"/>
      </w:divBdr>
    </w:div>
    <w:div w:id="1846940217">
      <w:bodyDiv w:val="1"/>
      <w:marLeft w:val="0"/>
      <w:marRight w:val="0"/>
      <w:marTop w:val="0"/>
      <w:marBottom w:val="0"/>
      <w:divBdr>
        <w:top w:val="none" w:sz="0" w:space="0" w:color="auto"/>
        <w:left w:val="none" w:sz="0" w:space="0" w:color="auto"/>
        <w:bottom w:val="none" w:sz="0" w:space="0" w:color="auto"/>
        <w:right w:val="none" w:sz="0" w:space="0" w:color="auto"/>
      </w:divBdr>
    </w:div>
    <w:div w:id="21344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court.gov.au/law-and-practice/practice-documents/practice-notes/gpn-dut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2408-71FD-466B-BFDA-9F7CDD05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Haag</dc:creator>
  <cp:keywords/>
  <dc:description/>
  <cp:lastModifiedBy>Angela Fassoulas</cp:lastModifiedBy>
  <cp:revision>2</cp:revision>
  <dcterms:created xsi:type="dcterms:W3CDTF">2025-05-12T03:24:00Z</dcterms:created>
  <dcterms:modified xsi:type="dcterms:W3CDTF">2025-05-12T03:24:00Z</dcterms:modified>
</cp:coreProperties>
</file>