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972" w:type="dxa"/>
        <w:tblLook w:val="01E0" w:firstRow="1" w:lastRow="1" w:firstColumn="1" w:lastColumn="1" w:noHBand="0" w:noVBand="0"/>
      </w:tblPr>
      <w:tblGrid>
        <w:gridCol w:w="2160"/>
        <w:gridCol w:w="516"/>
        <w:gridCol w:w="1284"/>
        <w:gridCol w:w="2160"/>
        <w:gridCol w:w="180"/>
        <w:gridCol w:w="56"/>
        <w:gridCol w:w="608"/>
        <w:gridCol w:w="236"/>
        <w:gridCol w:w="1260"/>
        <w:gridCol w:w="1980"/>
      </w:tblGrid>
      <w:tr w:rsidR="00BB2F18" w:rsidTr="00B30EE4">
        <w:trPr>
          <w:trHeight w:val="381"/>
        </w:trPr>
        <w:tc>
          <w:tcPr>
            <w:tcW w:w="2676" w:type="dxa"/>
            <w:gridSpan w:val="2"/>
            <w:vMerge w:val="restart"/>
          </w:tcPr>
          <w:p w:rsidR="003D4651" w:rsidRPr="00B30EE4" w:rsidRDefault="00BB2F18" w:rsidP="00B30EE4">
            <w:pPr>
              <w:jc w:val="center"/>
              <w:rPr>
                <w:spacing w:val="-3"/>
              </w:rPr>
            </w:pPr>
            <w:r>
              <w:rPr>
                <w:noProof/>
                <w:spacing w:val="-3"/>
              </w:rPr>
              <w:drawing>
                <wp:inline distT="0" distB="0" distL="0" distR="0">
                  <wp:extent cx="958850" cy="7438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at_ofArms2010-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4609" cy="763828"/>
                          </a:xfrm>
                          <a:prstGeom prst="rect">
                            <a:avLst/>
                          </a:prstGeom>
                        </pic:spPr>
                      </pic:pic>
                    </a:graphicData>
                  </a:graphic>
                </wp:inline>
              </w:drawing>
            </w:r>
          </w:p>
          <w:p w:rsidR="003D4651" w:rsidRPr="00B30EE4" w:rsidRDefault="008C3138" w:rsidP="00E12846">
            <w:pPr>
              <w:spacing w:before="120" w:after="120"/>
              <w:jc w:val="center"/>
              <w:rPr>
                <w:b/>
                <w:bCs/>
                <w:sz w:val="18"/>
                <w:szCs w:val="18"/>
              </w:rPr>
            </w:pPr>
            <w:r>
              <w:rPr>
                <w:noProof/>
              </w:rPr>
              <mc:AlternateContent>
                <mc:Choice Requires="wps">
                  <w:drawing>
                    <wp:anchor distT="0" distB="0" distL="114300" distR="114300" simplePos="0" relativeHeight="251657728" behindDoc="0" locked="0" layoutInCell="0" allowOverlap="1">
                      <wp:simplePos x="0" y="0"/>
                      <wp:positionH relativeFrom="column">
                        <wp:posOffset>86360</wp:posOffset>
                      </wp:positionH>
                      <wp:positionV relativeFrom="paragraph">
                        <wp:posOffset>13970</wp:posOffset>
                      </wp:positionV>
                      <wp:extent cx="1371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E870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1pt" to="11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y9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6zh8dsmo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" o:allowincell="f"/>
                  </w:pict>
                </mc:Fallback>
              </mc:AlternateContent>
            </w:r>
            <w:r w:rsidR="003D4651" w:rsidRPr="00B30EE4">
              <w:rPr>
                <w:b/>
                <w:bCs/>
                <w:sz w:val="18"/>
                <w:szCs w:val="18"/>
              </w:rPr>
              <w:t>Federal Court of Australia</w:t>
            </w:r>
          </w:p>
          <w:p w:rsidR="003D4651" w:rsidRPr="00B30EE4" w:rsidRDefault="003D4651" w:rsidP="00B30EE4">
            <w:pPr>
              <w:jc w:val="center"/>
              <w:rPr>
                <w:b/>
                <w:bCs/>
                <w:sz w:val="18"/>
                <w:szCs w:val="18"/>
              </w:rPr>
            </w:pPr>
            <w:r w:rsidRPr="00B30EE4">
              <w:rPr>
                <w:b/>
                <w:bCs/>
                <w:sz w:val="18"/>
                <w:szCs w:val="18"/>
              </w:rPr>
              <w:t xml:space="preserve">Federal </w:t>
            </w:r>
            <w:r w:rsidR="00C938F0">
              <w:rPr>
                <w:b/>
                <w:bCs/>
                <w:sz w:val="18"/>
                <w:szCs w:val="18"/>
              </w:rPr>
              <w:t>Circuit</w:t>
            </w:r>
            <w:r w:rsidRPr="00B30EE4">
              <w:rPr>
                <w:b/>
                <w:bCs/>
                <w:sz w:val="18"/>
                <w:szCs w:val="18"/>
              </w:rPr>
              <w:t xml:space="preserve"> </w:t>
            </w:r>
            <w:r w:rsidR="0097263D">
              <w:rPr>
                <w:b/>
                <w:bCs/>
                <w:sz w:val="18"/>
                <w:szCs w:val="18"/>
              </w:rPr>
              <w:t xml:space="preserve">and Family </w:t>
            </w:r>
            <w:r w:rsidRPr="00B30EE4">
              <w:rPr>
                <w:b/>
                <w:bCs/>
                <w:sz w:val="18"/>
                <w:szCs w:val="18"/>
              </w:rPr>
              <w:t>Court of Australia</w:t>
            </w:r>
          </w:p>
          <w:p w:rsidR="003D4651" w:rsidRPr="00B30EE4" w:rsidRDefault="003D4651" w:rsidP="00B30EE4">
            <w:pPr>
              <w:jc w:val="center"/>
              <w:rPr>
                <w:sz w:val="18"/>
                <w:szCs w:val="18"/>
              </w:rPr>
            </w:pPr>
          </w:p>
        </w:tc>
        <w:tc>
          <w:tcPr>
            <w:tcW w:w="4288" w:type="dxa"/>
            <w:gridSpan w:val="5"/>
            <w:vAlign w:val="center"/>
          </w:tcPr>
          <w:p w:rsidR="003D4651" w:rsidRPr="00B30EE4" w:rsidRDefault="003D4651" w:rsidP="00B30EE4">
            <w:pPr>
              <w:jc w:val="right"/>
              <w:rPr>
                <w:b/>
                <w:bCs/>
                <w:sz w:val="32"/>
                <w:szCs w:val="32"/>
              </w:rPr>
            </w:pPr>
          </w:p>
        </w:tc>
        <w:tc>
          <w:tcPr>
            <w:tcW w:w="236" w:type="dxa"/>
            <w:tcBorders>
              <w:right w:val="single" w:sz="4" w:space="0" w:color="auto"/>
            </w:tcBorders>
          </w:tcPr>
          <w:p w:rsidR="003D4651" w:rsidRDefault="003D4651"/>
        </w:tc>
        <w:tc>
          <w:tcPr>
            <w:tcW w:w="3240" w:type="dxa"/>
            <w:gridSpan w:val="2"/>
            <w:tcBorders>
              <w:top w:val="single" w:sz="4" w:space="0" w:color="auto"/>
              <w:left w:val="single" w:sz="4" w:space="0" w:color="auto"/>
              <w:bottom w:val="single" w:sz="4" w:space="0" w:color="auto"/>
              <w:right w:val="single" w:sz="4" w:space="0" w:color="auto"/>
            </w:tcBorders>
            <w:shd w:val="clear" w:color="auto" w:fill="000000"/>
          </w:tcPr>
          <w:p w:rsidR="003D4651" w:rsidRPr="00B30EE4" w:rsidRDefault="003D4651" w:rsidP="00B30EE4">
            <w:pPr>
              <w:spacing w:before="40"/>
              <w:rPr>
                <w:b/>
                <w:bCs/>
                <w:color w:val="FFFFFF"/>
              </w:rPr>
            </w:pPr>
            <w:r w:rsidRPr="00B30EE4">
              <w:rPr>
                <w:b/>
                <w:bCs/>
                <w:color w:val="FFFFFF"/>
                <w:sz w:val="16"/>
                <w:szCs w:val="16"/>
              </w:rPr>
              <w:t>Give Details</w:t>
            </w:r>
          </w:p>
        </w:tc>
      </w:tr>
      <w:tr w:rsidR="00BB2F18" w:rsidTr="00B30EE4">
        <w:trPr>
          <w:trHeight w:val="422"/>
        </w:trPr>
        <w:tc>
          <w:tcPr>
            <w:tcW w:w="2676" w:type="dxa"/>
            <w:gridSpan w:val="2"/>
            <w:vMerge/>
          </w:tcPr>
          <w:p w:rsidR="003D4651" w:rsidRDefault="003D4651">
            <w:pPr>
              <w:rPr>
                <w:noProof/>
              </w:rPr>
            </w:pPr>
          </w:p>
        </w:tc>
        <w:tc>
          <w:tcPr>
            <w:tcW w:w="4288" w:type="dxa"/>
            <w:gridSpan w:val="5"/>
            <w:vAlign w:val="bottom"/>
          </w:tcPr>
          <w:p w:rsidR="003D4651" w:rsidRPr="00B30EE4" w:rsidRDefault="003D4651" w:rsidP="00B30EE4">
            <w:pPr>
              <w:jc w:val="right"/>
              <w:rPr>
                <w:b/>
                <w:bCs/>
              </w:rPr>
            </w:pPr>
            <w:r w:rsidRPr="00B30EE4">
              <w:rPr>
                <w:b/>
                <w:bCs/>
                <w:sz w:val="32"/>
                <w:szCs w:val="32"/>
              </w:rPr>
              <w:t>Application for Deferral of</w:t>
            </w:r>
          </w:p>
        </w:tc>
        <w:tc>
          <w:tcPr>
            <w:tcW w:w="236" w:type="dxa"/>
            <w:tcBorders>
              <w:right w:val="single" w:sz="4" w:space="0" w:color="auto"/>
            </w:tcBorders>
          </w:tcPr>
          <w:p w:rsidR="003D4651" w:rsidRDefault="003D4651"/>
        </w:tc>
        <w:tc>
          <w:tcPr>
            <w:tcW w:w="3240" w:type="dxa"/>
            <w:gridSpan w:val="2"/>
            <w:tcBorders>
              <w:left w:val="single" w:sz="4" w:space="0" w:color="auto"/>
              <w:bottom w:val="single" w:sz="4" w:space="0" w:color="auto"/>
              <w:right w:val="single" w:sz="4" w:space="0" w:color="auto"/>
            </w:tcBorders>
            <w:tcMar>
              <w:top w:w="57" w:type="dxa"/>
              <w:left w:w="0" w:type="dxa"/>
            </w:tcMar>
          </w:tcPr>
          <w:p w:rsidR="003D4651" w:rsidRPr="00B30EE4" w:rsidRDefault="003D4651" w:rsidP="00B30EE4">
            <w:pPr>
              <w:ind w:left="100"/>
              <w:rPr>
                <w:b/>
                <w:bCs/>
                <w:sz w:val="16"/>
                <w:szCs w:val="16"/>
              </w:rPr>
            </w:pPr>
            <w:r w:rsidRPr="00B30EE4">
              <w:rPr>
                <w:b/>
                <w:bCs/>
                <w:sz w:val="16"/>
                <w:szCs w:val="16"/>
              </w:rPr>
              <w:t>File Number:</w:t>
            </w:r>
          </w:p>
          <w:p w:rsidR="003D4651" w:rsidRPr="00B30EE4" w:rsidRDefault="003D4651" w:rsidP="00B30EE4">
            <w:pPr>
              <w:ind w:left="80"/>
              <w:rPr>
                <w:sz w:val="22"/>
                <w:szCs w:val="22"/>
              </w:rPr>
            </w:pPr>
          </w:p>
        </w:tc>
      </w:tr>
      <w:tr w:rsidR="00BB2F18" w:rsidTr="00B30EE4">
        <w:trPr>
          <w:trHeight w:val="378"/>
        </w:trPr>
        <w:tc>
          <w:tcPr>
            <w:tcW w:w="2676" w:type="dxa"/>
            <w:gridSpan w:val="2"/>
            <w:vMerge/>
          </w:tcPr>
          <w:p w:rsidR="003D4651" w:rsidRDefault="003D4651">
            <w:pPr>
              <w:rPr>
                <w:noProof/>
              </w:rPr>
            </w:pPr>
          </w:p>
        </w:tc>
        <w:tc>
          <w:tcPr>
            <w:tcW w:w="4288" w:type="dxa"/>
            <w:gridSpan w:val="5"/>
          </w:tcPr>
          <w:p w:rsidR="003D4651" w:rsidRPr="00B30EE4" w:rsidRDefault="003D4651" w:rsidP="00B30EE4">
            <w:pPr>
              <w:pStyle w:val="Heading5"/>
              <w:tabs>
                <w:tab w:val="left" w:pos="720"/>
              </w:tabs>
              <w:rPr>
                <w:sz w:val="32"/>
                <w:szCs w:val="32"/>
              </w:rPr>
            </w:pPr>
            <w:r w:rsidRPr="00B30EE4">
              <w:rPr>
                <w:sz w:val="32"/>
                <w:szCs w:val="32"/>
              </w:rPr>
              <w:t>Payment of Court Fees</w:t>
            </w:r>
          </w:p>
          <w:p w:rsidR="003D4651" w:rsidRPr="00395325" w:rsidRDefault="003D4651" w:rsidP="00E86803"/>
        </w:tc>
        <w:tc>
          <w:tcPr>
            <w:tcW w:w="236" w:type="dxa"/>
            <w:tcBorders>
              <w:right w:val="single" w:sz="4" w:space="0" w:color="auto"/>
            </w:tcBorders>
          </w:tcPr>
          <w:p w:rsidR="003D4651" w:rsidRDefault="003D4651"/>
        </w:tc>
        <w:tc>
          <w:tcPr>
            <w:tcW w:w="3240" w:type="dxa"/>
            <w:gridSpan w:val="2"/>
            <w:tcBorders>
              <w:left w:val="single" w:sz="4" w:space="0" w:color="auto"/>
              <w:bottom w:val="single" w:sz="4" w:space="0" w:color="auto"/>
              <w:right w:val="single" w:sz="4" w:space="0" w:color="auto"/>
            </w:tcBorders>
            <w:tcMar>
              <w:top w:w="28" w:type="dxa"/>
              <w:left w:w="0" w:type="dxa"/>
              <w:right w:w="0" w:type="dxa"/>
            </w:tcMar>
          </w:tcPr>
          <w:p w:rsidR="003D4651" w:rsidRPr="00B30EE4" w:rsidRDefault="003D4651" w:rsidP="00B30EE4">
            <w:pPr>
              <w:ind w:left="100"/>
              <w:rPr>
                <w:b/>
                <w:bCs/>
                <w:sz w:val="16"/>
                <w:szCs w:val="16"/>
              </w:rPr>
            </w:pPr>
            <w:r w:rsidRPr="00B30EE4">
              <w:rPr>
                <w:b/>
                <w:bCs/>
                <w:sz w:val="16"/>
                <w:szCs w:val="16"/>
              </w:rPr>
              <w:t>File name:</w:t>
            </w:r>
          </w:p>
          <w:p w:rsidR="003D4651" w:rsidRPr="00B30EE4" w:rsidRDefault="003D4651" w:rsidP="00B30EE4">
            <w:pPr>
              <w:ind w:left="80"/>
              <w:rPr>
                <w:sz w:val="22"/>
                <w:szCs w:val="22"/>
              </w:rPr>
            </w:pPr>
          </w:p>
        </w:tc>
      </w:tr>
      <w:tr w:rsidR="00BB2F18" w:rsidTr="00B30EE4">
        <w:trPr>
          <w:trHeight w:val="225"/>
        </w:trPr>
        <w:tc>
          <w:tcPr>
            <w:tcW w:w="2676" w:type="dxa"/>
            <w:gridSpan w:val="2"/>
            <w:vMerge/>
          </w:tcPr>
          <w:p w:rsidR="003D4651" w:rsidRDefault="003D4651">
            <w:pPr>
              <w:rPr>
                <w:noProof/>
              </w:rPr>
            </w:pPr>
          </w:p>
        </w:tc>
        <w:tc>
          <w:tcPr>
            <w:tcW w:w="4288" w:type="dxa"/>
            <w:gridSpan w:val="5"/>
          </w:tcPr>
          <w:p w:rsidR="003D4651" w:rsidRPr="00B30EE4" w:rsidRDefault="003D4651" w:rsidP="00BF5893">
            <w:pPr>
              <w:rPr>
                <w:sz w:val="32"/>
                <w:szCs w:val="32"/>
              </w:rPr>
            </w:pPr>
            <w:r w:rsidRPr="00B30EE4">
              <w:rPr>
                <w:sz w:val="16"/>
                <w:szCs w:val="16"/>
              </w:rPr>
              <w:t xml:space="preserve">Federal Court and </w:t>
            </w:r>
            <w:r w:rsidR="002103D6">
              <w:rPr>
                <w:sz w:val="16"/>
                <w:szCs w:val="16"/>
              </w:rPr>
              <w:t xml:space="preserve">Federal </w:t>
            </w:r>
            <w:r w:rsidR="005516E2">
              <w:rPr>
                <w:sz w:val="16"/>
                <w:szCs w:val="16"/>
              </w:rPr>
              <w:t>Circuit</w:t>
            </w:r>
            <w:r w:rsidR="002103D6">
              <w:rPr>
                <w:sz w:val="16"/>
                <w:szCs w:val="16"/>
              </w:rPr>
              <w:t xml:space="preserve"> </w:t>
            </w:r>
            <w:r w:rsidR="0097263D">
              <w:rPr>
                <w:sz w:val="16"/>
                <w:szCs w:val="16"/>
              </w:rPr>
              <w:t xml:space="preserve">and Family </w:t>
            </w:r>
            <w:r w:rsidR="002103D6">
              <w:rPr>
                <w:sz w:val="16"/>
                <w:szCs w:val="16"/>
              </w:rPr>
              <w:t>Court Regulation</w:t>
            </w:r>
            <w:r w:rsidR="0097263D">
              <w:rPr>
                <w:sz w:val="16"/>
                <w:szCs w:val="16"/>
              </w:rPr>
              <w:t>s</w:t>
            </w:r>
            <w:r w:rsidR="002103D6">
              <w:rPr>
                <w:sz w:val="16"/>
                <w:szCs w:val="16"/>
              </w:rPr>
              <w:t xml:space="preserve"> </w:t>
            </w:r>
            <w:r w:rsidR="00BF5893" w:rsidRPr="00B30EE4">
              <w:rPr>
                <w:sz w:val="16"/>
                <w:szCs w:val="16"/>
              </w:rPr>
              <w:t>20</w:t>
            </w:r>
            <w:r w:rsidR="00BF5893">
              <w:rPr>
                <w:sz w:val="16"/>
                <w:szCs w:val="16"/>
              </w:rPr>
              <w:t>2</w:t>
            </w:r>
            <w:r w:rsidR="00BF5893" w:rsidRPr="00B30EE4">
              <w:rPr>
                <w:sz w:val="16"/>
                <w:szCs w:val="16"/>
              </w:rPr>
              <w:t xml:space="preserve">2 </w:t>
            </w:r>
            <w:r w:rsidRPr="00B30EE4">
              <w:rPr>
                <w:sz w:val="16"/>
                <w:szCs w:val="16"/>
              </w:rPr>
              <w:t>Section 2.15</w:t>
            </w:r>
          </w:p>
        </w:tc>
        <w:tc>
          <w:tcPr>
            <w:tcW w:w="236" w:type="dxa"/>
            <w:tcBorders>
              <w:right w:val="single" w:sz="4" w:space="0" w:color="auto"/>
            </w:tcBorders>
          </w:tcPr>
          <w:p w:rsidR="003D4651" w:rsidRDefault="003D4651"/>
        </w:tc>
        <w:tc>
          <w:tcPr>
            <w:tcW w:w="3240" w:type="dxa"/>
            <w:gridSpan w:val="2"/>
            <w:vMerge w:val="restart"/>
            <w:tcBorders>
              <w:left w:val="single" w:sz="4" w:space="0" w:color="auto"/>
              <w:bottom w:val="single" w:sz="4" w:space="0" w:color="auto"/>
              <w:right w:val="single" w:sz="4" w:space="0" w:color="auto"/>
            </w:tcBorders>
            <w:tcMar>
              <w:top w:w="57" w:type="dxa"/>
              <w:left w:w="0" w:type="dxa"/>
            </w:tcMar>
          </w:tcPr>
          <w:p w:rsidR="003D4651" w:rsidRPr="00B30EE4" w:rsidRDefault="003D4651" w:rsidP="00B30EE4">
            <w:pPr>
              <w:ind w:left="100"/>
              <w:rPr>
                <w:b/>
                <w:bCs/>
                <w:sz w:val="16"/>
                <w:szCs w:val="16"/>
              </w:rPr>
            </w:pPr>
            <w:r w:rsidRPr="00B30EE4">
              <w:rPr>
                <w:b/>
                <w:bCs/>
                <w:sz w:val="16"/>
                <w:szCs w:val="16"/>
              </w:rPr>
              <w:t>Date filed:</w:t>
            </w:r>
          </w:p>
          <w:p w:rsidR="003D4651" w:rsidRPr="00B30EE4" w:rsidRDefault="003D4651" w:rsidP="00B30EE4">
            <w:pPr>
              <w:ind w:left="80"/>
              <w:rPr>
                <w:sz w:val="22"/>
                <w:szCs w:val="22"/>
              </w:rPr>
            </w:pPr>
          </w:p>
        </w:tc>
      </w:tr>
      <w:tr w:rsidR="003D4651" w:rsidTr="00B30EE4">
        <w:tc>
          <w:tcPr>
            <w:tcW w:w="6964" w:type="dxa"/>
            <w:gridSpan w:val="7"/>
            <w:shd w:val="clear" w:color="auto" w:fill="000000"/>
            <w:vAlign w:val="center"/>
          </w:tcPr>
          <w:p w:rsidR="003D4651" w:rsidRPr="00B30EE4" w:rsidRDefault="003D4651" w:rsidP="00B30EE4">
            <w:pPr>
              <w:jc w:val="center"/>
              <w:rPr>
                <w:b/>
                <w:bCs/>
                <w:color w:val="FFFFFF"/>
                <w:sz w:val="20"/>
                <w:szCs w:val="20"/>
              </w:rPr>
            </w:pPr>
            <w:r w:rsidRPr="00B30EE4">
              <w:rPr>
                <w:b/>
                <w:bCs/>
                <w:color w:val="FFFFFF"/>
                <w:sz w:val="20"/>
                <w:szCs w:val="20"/>
              </w:rPr>
              <w:t xml:space="preserve">Cross boxes, for example </w:t>
            </w:r>
            <w:r w:rsidRPr="00B30EE4">
              <w:rPr>
                <w:snapToGrid w:val="0"/>
                <w:color w:val="FFFFFF"/>
                <w:highlight w:val="black"/>
                <w:lang w:eastAsia="en-US"/>
              </w:rPr>
              <w:fldChar w:fldCharType="begin">
                <w:ffData>
                  <w:name w:val=""/>
                  <w:enabled/>
                  <w:calcOnExit w:val="0"/>
                  <w:checkBox>
                    <w:sizeAuto/>
                    <w:default w:val="1"/>
                  </w:checkBox>
                </w:ffData>
              </w:fldChar>
            </w:r>
            <w:r w:rsidRPr="00B30EE4">
              <w:rPr>
                <w:snapToGrid w:val="0"/>
                <w:color w:val="FFFFFF"/>
                <w:highlight w:val="black"/>
                <w:lang w:eastAsia="en-US"/>
              </w:rPr>
              <w:instrText xml:space="preserve"> FORMCHECKBOX </w:instrText>
            </w:r>
            <w:r w:rsidR="00F408A4">
              <w:rPr>
                <w:snapToGrid w:val="0"/>
                <w:color w:val="FFFFFF"/>
                <w:highlight w:val="black"/>
                <w:lang w:eastAsia="en-US"/>
              </w:rPr>
            </w:r>
            <w:r w:rsidR="00F408A4">
              <w:rPr>
                <w:snapToGrid w:val="0"/>
                <w:color w:val="FFFFFF"/>
                <w:highlight w:val="black"/>
                <w:lang w:eastAsia="en-US"/>
              </w:rPr>
              <w:fldChar w:fldCharType="separate"/>
            </w:r>
            <w:r w:rsidRPr="00B30EE4">
              <w:rPr>
                <w:snapToGrid w:val="0"/>
                <w:color w:val="FFFFFF"/>
                <w:highlight w:val="black"/>
                <w:lang w:eastAsia="en-US"/>
              </w:rPr>
              <w:fldChar w:fldCharType="end"/>
            </w:r>
            <w:r w:rsidRPr="00B30EE4">
              <w:rPr>
                <w:snapToGrid w:val="0"/>
                <w:lang w:eastAsia="en-US"/>
              </w:rPr>
              <w:t>,</w:t>
            </w:r>
            <w:r w:rsidRPr="00B30EE4">
              <w:rPr>
                <w:snapToGrid w:val="0"/>
                <w:color w:val="FFFFFF"/>
                <w:lang w:eastAsia="en-US"/>
              </w:rPr>
              <w:t xml:space="preserve"> </w:t>
            </w:r>
            <w:r w:rsidRPr="00B30EE4">
              <w:rPr>
                <w:b/>
                <w:bCs/>
                <w:color w:val="FFFFFF"/>
                <w:sz w:val="20"/>
                <w:szCs w:val="20"/>
              </w:rPr>
              <w:t xml:space="preserve">where applicable </w:t>
            </w:r>
          </w:p>
        </w:tc>
        <w:tc>
          <w:tcPr>
            <w:tcW w:w="236" w:type="dxa"/>
            <w:tcBorders>
              <w:right w:val="single" w:sz="4" w:space="0" w:color="auto"/>
            </w:tcBorders>
          </w:tcPr>
          <w:p w:rsidR="003D4651" w:rsidRDefault="003D4651"/>
        </w:tc>
        <w:tc>
          <w:tcPr>
            <w:tcW w:w="3240" w:type="dxa"/>
            <w:gridSpan w:val="2"/>
            <w:vMerge/>
            <w:tcBorders>
              <w:left w:val="single" w:sz="4" w:space="0" w:color="auto"/>
              <w:bottom w:val="single" w:sz="4" w:space="0" w:color="auto"/>
              <w:right w:val="single" w:sz="4" w:space="0" w:color="auto"/>
            </w:tcBorders>
          </w:tcPr>
          <w:p w:rsidR="003D4651" w:rsidRDefault="003D4651"/>
        </w:tc>
      </w:tr>
      <w:tr w:rsidR="00BB2F18" w:rsidRPr="00511EC2" w:rsidTr="00B30EE4">
        <w:tc>
          <w:tcPr>
            <w:tcW w:w="2676" w:type="dxa"/>
            <w:gridSpan w:val="2"/>
          </w:tcPr>
          <w:p w:rsidR="003D4651" w:rsidRPr="00B30EE4" w:rsidRDefault="003D4651">
            <w:pPr>
              <w:rPr>
                <w:sz w:val="8"/>
                <w:szCs w:val="8"/>
              </w:rPr>
            </w:pPr>
          </w:p>
        </w:tc>
        <w:tc>
          <w:tcPr>
            <w:tcW w:w="4288" w:type="dxa"/>
            <w:gridSpan w:val="5"/>
          </w:tcPr>
          <w:p w:rsidR="003D4651" w:rsidRPr="00B30EE4" w:rsidRDefault="003D4651">
            <w:pPr>
              <w:rPr>
                <w:sz w:val="8"/>
                <w:szCs w:val="8"/>
              </w:rPr>
            </w:pPr>
          </w:p>
        </w:tc>
        <w:tc>
          <w:tcPr>
            <w:tcW w:w="236" w:type="dxa"/>
          </w:tcPr>
          <w:p w:rsidR="003D4651" w:rsidRPr="00B30EE4" w:rsidRDefault="003D4651">
            <w:pPr>
              <w:rPr>
                <w:sz w:val="8"/>
                <w:szCs w:val="8"/>
              </w:rPr>
            </w:pPr>
          </w:p>
        </w:tc>
        <w:tc>
          <w:tcPr>
            <w:tcW w:w="1260" w:type="dxa"/>
            <w:tcBorders>
              <w:top w:val="single" w:sz="4" w:space="0" w:color="auto"/>
            </w:tcBorders>
          </w:tcPr>
          <w:p w:rsidR="003D4651" w:rsidRPr="00B30EE4" w:rsidRDefault="003D4651">
            <w:pPr>
              <w:rPr>
                <w:sz w:val="8"/>
                <w:szCs w:val="8"/>
              </w:rPr>
            </w:pPr>
          </w:p>
        </w:tc>
        <w:tc>
          <w:tcPr>
            <w:tcW w:w="1980" w:type="dxa"/>
            <w:tcBorders>
              <w:top w:val="single" w:sz="4" w:space="0" w:color="auto"/>
            </w:tcBorders>
          </w:tcPr>
          <w:p w:rsidR="003D4651" w:rsidRPr="00B30EE4" w:rsidRDefault="003D4651">
            <w:pPr>
              <w:rPr>
                <w:sz w:val="8"/>
                <w:szCs w:val="8"/>
              </w:rPr>
            </w:pPr>
          </w:p>
        </w:tc>
      </w:tr>
      <w:tr w:rsidR="003D4651" w:rsidRPr="00511EC2" w:rsidTr="00B30EE4">
        <w:tc>
          <w:tcPr>
            <w:tcW w:w="10440" w:type="dxa"/>
            <w:gridSpan w:val="10"/>
            <w:shd w:val="clear" w:color="auto" w:fill="000000"/>
            <w:vAlign w:val="center"/>
          </w:tcPr>
          <w:p w:rsidR="003D4651" w:rsidRPr="00B30EE4" w:rsidRDefault="003D4651" w:rsidP="00511EC2">
            <w:pPr>
              <w:rPr>
                <w:b/>
                <w:bCs/>
                <w:color w:val="FFFFFF"/>
                <w:sz w:val="28"/>
                <w:szCs w:val="28"/>
              </w:rPr>
            </w:pPr>
            <w:r w:rsidRPr="00B30EE4">
              <w:rPr>
                <w:b/>
                <w:bCs/>
                <w:color w:val="FFFFFF"/>
                <w:sz w:val="28"/>
                <w:szCs w:val="28"/>
              </w:rPr>
              <w:t>Notice to applicant</w:t>
            </w:r>
          </w:p>
        </w:tc>
      </w:tr>
      <w:tr w:rsidR="00BB2F18" w:rsidRPr="00511EC2" w:rsidTr="00B30EE4">
        <w:tc>
          <w:tcPr>
            <w:tcW w:w="2676" w:type="dxa"/>
            <w:gridSpan w:val="2"/>
          </w:tcPr>
          <w:p w:rsidR="003D4651" w:rsidRPr="00B30EE4" w:rsidRDefault="003D4651">
            <w:pPr>
              <w:rPr>
                <w:sz w:val="8"/>
                <w:szCs w:val="8"/>
              </w:rPr>
            </w:pPr>
          </w:p>
        </w:tc>
        <w:tc>
          <w:tcPr>
            <w:tcW w:w="4288" w:type="dxa"/>
            <w:gridSpan w:val="5"/>
          </w:tcPr>
          <w:p w:rsidR="003D4651" w:rsidRPr="00B30EE4" w:rsidRDefault="003D4651">
            <w:pPr>
              <w:rPr>
                <w:sz w:val="8"/>
                <w:szCs w:val="8"/>
              </w:rPr>
            </w:pPr>
          </w:p>
        </w:tc>
        <w:tc>
          <w:tcPr>
            <w:tcW w:w="236" w:type="dxa"/>
          </w:tcPr>
          <w:p w:rsidR="003D4651" w:rsidRPr="00B30EE4" w:rsidRDefault="003D4651">
            <w:pPr>
              <w:rPr>
                <w:sz w:val="8"/>
                <w:szCs w:val="8"/>
              </w:rPr>
            </w:pPr>
          </w:p>
        </w:tc>
        <w:tc>
          <w:tcPr>
            <w:tcW w:w="1260" w:type="dxa"/>
          </w:tcPr>
          <w:p w:rsidR="003D4651" w:rsidRPr="00B30EE4" w:rsidRDefault="003D4651">
            <w:pPr>
              <w:rPr>
                <w:sz w:val="8"/>
                <w:szCs w:val="8"/>
              </w:rPr>
            </w:pPr>
          </w:p>
        </w:tc>
        <w:tc>
          <w:tcPr>
            <w:tcW w:w="1980" w:type="dxa"/>
          </w:tcPr>
          <w:p w:rsidR="003D4651" w:rsidRPr="00B30EE4" w:rsidRDefault="003D4651">
            <w:pPr>
              <w:rPr>
                <w:sz w:val="8"/>
                <w:szCs w:val="8"/>
              </w:rPr>
            </w:pPr>
          </w:p>
        </w:tc>
      </w:tr>
      <w:tr w:rsidR="003D4651" w:rsidTr="00B30EE4">
        <w:trPr>
          <w:trHeight w:val="1393"/>
        </w:trPr>
        <w:tc>
          <w:tcPr>
            <w:tcW w:w="10440" w:type="dxa"/>
            <w:gridSpan w:val="10"/>
          </w:tcPr>
          <w:p w:rsidR="003D4651" w:rsidRPr="00B30EE4" w:rsidRDefault="003D4651" w:rsidP="00B30EE4">
            <w:pPr>
              <w:pStyle w:val="Header"/>
              <w:tabs>
                <w:tab w:val="clear" w:pos="4153"/>
                <w:tab w:val="clear" w:pos="8306"/>
                <w:tab w:val="left" w:pos="720"/>
              </w:tabs>
              <w:rPr>
                <w:b/>
                <w:bCs/>
                <w:snapToGrid w:val="0"/>
                <w:lang w:eastAsia="en-US"/>
              </w:rPr>
            </w:pPr>
            <w:r w:rsidRPr="00B30EE4">
              <w:rPr>
                <w:b/>
                <w:bCs/>
                <w:snapToGrid w:val="0"/>
                <w:lang w:eastAsia="en-US"/>
              </w:rPr>
              <w:t>Use this form if:</w:t>
            </w:r>
          </w:p>
          <w:p w:rsidR="003D4651" w:rsidRPr="00B30EE4" w:rsidRDefault="003D4651" w:rsidP="00B30EE4">
            <w:pPr>
              <w:pStyle w:val="Header"/>
              <w:numPr>
                <w:ilvl w:val="0"/>
                <w:numId w:val="9"/>
              </w:numPr>
              <w:tabs>
                <w:tab w:val="clear" w:pos="4153"/>
                <w:tab w:val="clear" w:pos="8306"/>
                <w:tab w:val="left" w:pos="720"/>
              </w:tabs>
              <w:spacing w:before="40"/>
              <w:ind w:left="357" w:hanging="357"/>
              <w:rPr>
                <w:snapToGrid w:val="0"/>
                <w:lang w:eastAsia="en-US"/>
              </w:rPr>
            </w:pPr>
            <w:r w:rsidRPr="00B30EE4">
              <w:rPr>
                <w:snapToGrid w:val="0"/>
                <w:lang w:eastAsia="en-US"/>
              </w:rPr>
              <w:t>the need to file a document on which a filing fee is payable is so urgent that it overrides the requirement to pay that fee before the document is filed; or</w:t>
            </w:r>
          </w:p>
          <w:p w:rsidR="003D4651" w:rsidRPr="00B30EE4" w:rsidRDefault="003D4651" w:rsidP="00B30EE4">
            <w:pPr>
              <w:pStyle w:val="Header"/>
              <w:numPr>
                <w:ilvl w:val="0"/>
                <w:numId w:val="9"/>
              </w:numPr>
              <w:tabs>
                <w:tab w:val="clear" w:pos="4153"/>
                <w:tab w:val="clear" w:pos="8306"/>
                <w:tab w:val="left" w:pos="720"/>
              </w:tabs>
              <w:rPr>
                <w:snapToGrid w:val="0"/>
                <w:lang w:eastAsia="en-US"/>
              </w:rPr>
            </w:pPr>
            <w:r w:rsidRPr="00B30EE4">
              <w:rPr>
                <w:snapToGrid w:val="0"/>
                <w:lang w:eastAsia="en-US"/>
              </w:rPr>
              <w:t>having regard to your financial circumstances (or that of the party liable to pay the fee), it would be oppressive or otherwise unreasonable to require you (or that party) to pay a court fee at the time it is required; or</w:t>
            </w:r>
          </w:p>
          <w:p w:rsidR="003D4651" w:rsidRPr="00B30EE4" w:rsidRDefault="003D4651" w:rsidP="00B30EE4">
            <w:pPr>
              <w:pStyle w:val="Header"/>
              <w:numPr>
                <w:ilvl w:val="0"/>
                <w:numId w:val="9"/>
              </w:numPr>
              <w:tabs>
                <w:tab w:val="clear" w:pos="4153"/>
                <w:tab w:val="clear" w:pos="8306"/>
                <w:tab w:val="left" w:pos="720"/>
              </w:tabs>
              <w:rPr>
                <w:snapToGrid w:val="0"/>
                <w:lang w:eastAsia="en-US"/>
              </w:rPr>
            </w:pPr>
            <w:r w:rsidRPr="00B30EE4">
              <w:rPr>
                <w:snapToGrid w:val="0"/>
                <w:lang w:eastAsia="en-US"/>
              </w:rPr>
              <w:t>you (or the party liable to pay the court fee) are (or is) represented by a lawyer who is not charging you (or that party) in relation to the proceeding</w:t>
            </w:r>
          </w:p>
          <w:p w:rsidR="003D4651" w:rsidRPr="00B30EE4" w:rsidRDefault="003D4651" w:rsidP="00B30EE4">
            <w:pPr>
              <w:pStyle w:val="Header"/>
              <w:tabs>
                <w:tab w:val="clear" w:pos="4153"/>
                <w:tab w:val="clear" w:pos="8306"/>
                <w:tab w:val="left" w:pos="720"/>
              </w:tabs>
              <w:rPr>
                <w:snapToGrid w:val="0"/>
                <w:lang w:eastAsia="en-US"/>
              </w:rPr>
            </w:pPr>
            <w:r w:rsidRPr="00B30EE4">
              <w:rPr>
                <w:b/>
                <w:snapToGrid w:val="0"/>
                <w:lang w:eastAsia="en-US"/>
              </w:rPr>
              <w:t>and</w:t>
            </w:r>
            <w:r w:rsidRPr="00B30EE4">
              <w:rPr>
                <w:snapToGrid w:val="0"/>
                <w:lang w:eastAsia="en-US"/>
              </w:rPr>
              <w:t xml:space="preserve"> you (or the party liable to pay the fee) want (or wants) to have the time for payment of a court fee deferred.</w:t>
            </w:r>
          </w:p>
          <w:p w:rsidR="003D4651" w:rsidRPr="00B30EE4" w:rsidRDefault="003D4651" w:rsidP="00B30EE4">
            <w:pPr>
              <w:pStyle w:val="Header"/>
              <w:tabs>
                <w:tab w:val="clear" w:pos="4153"/>
                <w:tab w:val="clear" w:pos="8306"/>
                <w:tab w:val="left" w:pos="720"/>
              </w:tabs>
              <w:spacing w:before="40" w:after="40"/>
              <w:rPr>
                <w:snapToGrid w:val="0"/>
                <w:lang w:eastAsia="en-US"/>
              </w:rPr>
            </w:pPr>
            <w:r w:rsidRPr="00B30EE4">
              <w:rPr>
                <w:snapToGrid w:val="0"/>
                <w:lang w:eastAsia="en-US"/>
              </w:rPr>
              <w:t>If your application for deferral is successful, the fee must be paid by the date specified by the Registrar or Authorised Officer or, if a date for payment isn’t specified, within 28 days after the day the payment is deferred.</w:t>
            </w:r>
          </w:p>
          <w:p w:rsidR="003D4651" w:rsidRPr="00B30EE4" w:rsidRDefault="003D4651" w:rsidP="00B30EE4">
            <w:pPr>
              <w:spacing w:before="40" w:after="40"/>
              <w:rPr>
                <w:b/>
                <w:bCs/>
                <w:snapToGrid w:val="0"/>
                <w:sz w:val="20"/>
                <w:szCs w:val="20"/>
                <w:lang w:eastAsia="en-US"/>
              </w:rPr>
            </w:pPr>
            <w:r w:rsidRPr="00B30EE4">
              <w:rPr>
                <w:b/>
                <w:bCs/>
                <w:snapToGrid w:val="0"/>
                <w:sz w:val="20"/>
                <w:szCs w:val="20"/>
                <w:lang w:eastAsia="en-US"/>
              </w:rPr>
              <w:t xml:space="preserve">You must include with this application all of the information that you believe will satisfy the Registrar or Authorised Officer that payment of the fee should be deferred.  You will find in question 3 below advice on some information you </w:t>
            </w:r>
            <w:r w:rsidRPr="00B30EE4">
              <w:rPr>
                <w:b/>
                <w:bCs/>
                <w:snapToGrid w:val="0"/>
                <w:sz w:val="20"/>
                <w:szCs w:val="20"/>
                <w:u w:val="single"/>
                <w:lang w:eastAsia="en-US"/>
              </w:rPr>
              <w:t>must</w:t>
            </w:r>
            <w:r w:rsidRPr="00B30EE4">
              <w:rPr>
                <w:b/>
                <w:bCs/>
                <w:snapToGrid w:val="0"/>
                <w:sz w:val="20"/>
                <w:szCs w:val="20"/>
                <w:lang w:eastAsia="en-US"/>
              </w:rPr>
              <w:t xml:space="preserve"> include depending on the type of deferral sought.  </w:t>
            </w:r>
          </w:p>
          <w:p w:rsidR="003D4651" w:rsidRPr="00B30EE4" w:rsidRDefault="003D4651" w:rsidP="00B30EE4">
            <w:pPr>
              <w:spacing w:before="40" w:after="40"/>
              <w:rPr>
                <w:b/>
                <w:bCs/>
                <w:snapToGrid w:val="0"/>
                <w:sz w:val="20"/>
                <w:szCs w:val="20"/>
                <w:lang w:eastAsia="en-US"/>
              </w:rPr>
            </w:pPr>
            <w:r w:rsidRPr="00B30EE4">
              <w:rPr>
                <w:b/>
                <w:bCs/>
                <w:snapToGrid w:val="0"/>
                <w:sz w:val="20"/>
                <w:szCs w:val="20"/>
                <w:lang w:eastAsia="en-US"/>
              </w:rPr>
              <w:t xml:space="preserve">If you are relying on item b above, you will need to provide some supporting information about your financial circumstances.  Depending on your circumstances this might be brief.  You can download Statement of Financial Circumstances forms for an individual and a corporation </w:t>
            </w:r>
            <w:r w:rsidRPr="00B30EE4">
              <w:rPr>
                <w:b/>
                <w:snapToGrid w:val="0"/>
                <w:sz w:val="20"/>
                <w:szCs w:val="20"/>
                <w:lang w:eastAsia="en-US"/>
              </w:rPr>
              <w:t xml:space="preserve">on the Federal Court’s website at </w:t>
            </w:r>
            <w:hyperlink r:id="rId9" w:history="1">
              <w:r w:rsidRPr="00B30EE4">
                <w:rPr>
                  <w:rStyle w:val="Hyperlink"/>
                  <w:b/>
                  <w:snapToGrid w:val="0"/>
                  <w:sz w:val="20"/>
                  <w:szCs w:val="20"/>
                  <w:lang w:eastAsia="en-US"/>
                </w:rPr>
                <w:t>www.fedcourt.gov.au</w:t>
              </w:r>
            </w:hyperlink>
            <w:r w:rsidRPr="00B30EE4">
              <w:rPr>
                <w:b/>
                <w:snapToGrid w:val="0"/>
                <w:sz w:val="20"/>
                <w:szCs w:val="20"/>
                <w:lang w:eastAsia="en-US"/>
              </w:rPr>
              <w:t xml:space="preserve"> or the Federal </w:t>
            </w:r>
            <w:r w:rsidR="00C938F0">
              <w:rPr>
                <w:b/>
                <w:snapToGrid w:val="0"/>
                <w:sz w:val="20"/>
                <w:szCs w:val="20"/>
                <w:lang w:eastAsia="en-US"/>
              </w:rPr>
              <w:t>Circuit</w:t>
            </w:r>
            <w:r w:rsidRPr="00B30EE4">
              <w:rPr>
                <w:b/>
                <w:snapToGrid w:val="0"/>
                <w:sz w:val="20"/>
                <w:szCs w:val="20"/>
                <w:lang w:eastAsia="en-US"/>
              </w:rPr>
              <w:t xml:space="preserve"> </w:t>
            </w:r>
            <w:r w:rsidR="0097263D">
              <w:rPr>
                <w:b/>
                <w:snapToGrid w:val="0"/>
                <w:sz w:val="20"/>
                <w:szCs w:val="20"/>
                <w:lang w:eastAsia="en-US"/>
              </w:rPr>
              <w:t xml:space="preserve">and Family </w:t>
            </w:r>
            <w:r w:rsidRPr="00B30EE4">
              <w:rPr>
                <w:b/>
                <w:snapToGrid w:val="0"/>
                <w:sz w:val="20"/>
                <w:szCs w:val="20"/>
                <w:lang w:eastAsia="en-US"/>
              </w:rPr>
              <w:t xml:space="preserve">Court’s website at </w:t>
            </w:r>
            <w:hyperlink r:id="rId10" w:history="1">
              <w:r w:rsidR="0097263D" w:rsidRPr="00CC09D7">
                <w:rPr>
                  <w:rStyle w:val="Hyperlink"/>
                  <w:b/>
                  <w:snapToGrid w:val="0"/>
                  <w:sz w:val="20"/>
                  <w:szCs w:val="20"/>
                  <w:lang w:eastAsia="en-US"/>
                </w:rPr>
                <w:t>www.fcfcoa.gov.au</w:t>
              </w:r>
            </w:hyperlink>
            <w:r w:rsidR="0097263D">
              <w:rPr>
                <w:b/>
                <w:snapToGrid w:val="0"/>
                <w:sz w:val="20"/>
                <w:szCs w:val="20"/>
                <w:lang w:eastAsia="en-US"/>
              </w:rPr>
              <w:t xml:space="preserve"> </w:t>
            </w:r>
            <w:r w:rsidRPr="00B30EE4">
              <w:rPr>
                <w:b/>
                <w:snapToGrid w:val="0"/>
                <w:sz w:val="20"/>
                <w:szCs w:val="20"/>
                <w:lang w:eastAsia="en-US"/>
              </w:rPr>
              <w:t>or obtain them by asking Registry staff</w:t>
            </w:r>
            <w:r w:rsidRPr="00B30EE4">
              <w:rPr>
                <w:b/>
                <w:bCs/>
                <w:snapToGrid w:val="0"/>
                <w:sz w:val="20"/>
                <w:szCs w:val="20"/>
                <w:lang w:eastAsia="en-US"/>
              </w:rPr>
              <w:t>.</w:t>
            </w:r>
          </w:p>
          <w:p w:rsidR="003D4651" w:rsidRPr="00B30EE4" w:rsidRDefault="003D4651" w:rsidP="00B30EE4">
            <w:pPr>
              <w:pBdr>
                <w:top w:val="single" w:sz="4" w:space="1" w:color="auto"/>
                <w:bottom w:val="single" w:sz="4" w:space="1" w:color="auto"/>
              </w:pBdr>
              <w:tabs>
                <w:tab w:val="center" w:pos="4693"/>
              </w:tabs>
              <w:rPr>
                <w:spacing w:val="-3"/>
                <w:sz w:val="22"/>
                <w:szCs w:val="22"/>
              </w:rPr>
            </w:pPr>
            <w:r w:rsidRPr="00B30EE4">
              <w:rPr>
                <w:b/>
                <w:bCs/>
                <w:spacing w:val="-3"/>
                <w:sz w:val="22"/>
                <w:szCs w:val="22"/>
              </w:rPr>
              <w:tab/>
              <w:t>WARNING</w:t>
            </w:r>
          </w:p>
          <w:p w:rsidR="003D4651" w:rsidRPr="00B30EE4" w:rsidRDefault="003D4651" w:rsidP="00B30EE4">
            <w:pPr>
              <w:pBdr>
                <w:top w:val="single" w:sz="4" w:space="1" w:color="auto"/>
                <w:bottom w:val="single" w:sz="4" w:space="1" w:color="auto"/>
              </w:pBdr>
              <w:tabs>
                <w:tab w:val="left" w:pos="-1008"/>
                <w:tab w:val="left" w:pos="-288"/>
                <w:tab w:val="left" w:pos="432"/>
                <w:tab w:val="left" w:pos="1152"/>
                <w:tab w:val="left" w:pos="1872"/>
                <w:tab w:val="left" w:pos="2592"/>
                <w:tab w:val="left" w:pos="306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rPr>
                <w:spacing w:val="-3"/>
                <w:sz w:val="20"/>
                <w:szCs w:val="20"/>
              </w:rPr>
            </w:pPr>
            <w:r w:rsidRPr="00B30EE4">
              <w:rPr>
                <w:spacing w:val="-3"/>
                <w:sz w:val="20"/>
                <w:szCs w:val="20"/>
              </w:rPr>
              <w:t>Under the Criminal Code any person who knowingly makes an untrue representation or statement to obtain a benefit or advantage from the Commonwealth is guilty of an offence and, if found guilty, can be fined or imprisoned.</w:t>
            </w:r>
          </w:p>
          <w:p w:rsidR="003D4651" w:rsidRPr="00B30EE4" w:rsidRDefault="003D4651" w:rsidP="005136E3">
            <w:pPr>
              <w:pStyle w:val="Header"/>
              <w:rPr>
                <w:rFonts w:ascii="Verdana" w:hAnsi="Verdana" w:cs="Verdana"/>
                <w:sz w:val="14"/>
                <w:szCs w:val="14"/>
              </w:rPr>
            </w:pPr>
          </w:p>
        </w:tc>
      </w:tr>
      <w:tr w:rsidR="003D4651" w:rsidRPr="00704DA5" w:rsidTr="00B30EE4">
        <w:tc>
          <w:tcPr>
            <w:tcW w:w="10440" w:type="dxa"/>
            <w:gridSpan w:val="10"/>
            <w:shd w:val="clear" w:color="auto" w:fill="000000"/>
          </w:tcPr>
          <w:p w:rsidR="003D4651" w:rsidRPr="00B30EE4" w:rsidRDefault="003D4651">
            <w:pPr>
              <w:rPr>
                <w:b/>
                <w:bCs/>
                <w:color w:val="FFFFFF"/>
                <w:sz w:val="28"/>
                <w:szCs w:val="28"/>
              </w:rPr>
            </w:pPr>
            <w:r w:rsidRPr="00B30EE4">
              <w:rPr>
                <w:b/>
                <w:bCs/>
                <w:color w:val="FFFFFF"/>
                <w:sz w:val="28"/>
                <w:szCs w:val="28"/>
              </w:rPr>
              <w:t>Details</w:t>
            </w:r>
          </w:p>
        </w:tc>
      </w:tr>
      <w:tr w:rsidR="003D4651" w:rsidRPr="00704DA5" w:rsidTr="00B30EE4">
        <w:tc>
          <w:tcPr>
            <w:tcW w:w="10440" w:type="dxa"/>
            <w:gridSpan w:val="10"/>
          </w:tcPr>
          <w:p w:rsidR="003D4651" w:rsidRPr="00B30EE4" w:rsidRDefault="003D4651">
            <w:pPr>
              <w:rPr>
                <w:sz w:val="8"/>
                <w:szCs w:val="8"/>
              </w:rPr>
            </w:pPr>
          </w:p>
        </w:tc>
      </w:tr>
      <w:tr w:rsidR="00BB2F18" w:rsidTr="00B30EE4">
        <w:tc>
          <w:tcPr>
            <w:tcW w:w="2160" w:type="dxa"/>
            <w:vMerge w:val="restart"/>
            <w:tcBorders>
              <w:right w:val="single" w:sz="4" w:space="0" w:color="auto"/>
            </w:tcBorders>
          </w:tcPr>
          <w:p w:rsidR="003D4651" w:rsidRPr="00B30EE4" w:rsidRDefault="003D4651" w:rsidP="00B30EE4">
            <w:pPr>
              <w:numPr>
                <w:ilvl w:val="0"/>
                <w:numId w:val="11"/>
              </w:numPr>
              <w:tabs>
                <w:tab w:val="clear" w:pos="720"/>
                <w:tab w:val="num" w:pos="432"/>
              </w:tabs>
              <w:spacing w:before="60"/>
              <w:ind w:left="432"/>
              <w:rPr>
                <w:sz w:val="20"/>
              </w:rPr>
            </w:pPr>
            <w:r w:rsidRPr="00B30EE4">
              <w:rPr>
                <w:sz w:val="20"/>
                <w:szCs w:val="20"/>
              </w:rPr>
              <w:t>Name and address</w:t>
            </w:r>
          </w:p>
        </w:tc>
        <w:tc>
          <w:tcPr>
            <w:tcW w:w="516" w:type="dxa"/>
            <w:tcBorders>
              <w:left w:val="single" w:sz="4" w:space="0" w:color="auto"/>
              <w:right w:val="single" w:sz="4" w:space="0" w:color="auto"/>
            </w:tcBorders>
          </w:tcPr>
          <w:p w:rsidR="003D4651" w:rsidRDefault="003D4651"/>
        </w:tc>
        <w:tc>
          <w:tcPr>
            <w:tcW w:w="3444" w:type="dxa"/>
            <w:gridSpan w:val="2"/>
            <w:tcBorders>
              <w:top w:val="single" w:sz="4" w:space="0" w:color="auto"/>
              <w:left w:val="single" w:sz="4" w:space="0" w:color="auto"/>
              <w:bottom w:val="single" w:sz="4" w:space="0" w:color="auto"/>
              <w:right w:val="single" w:sz="4" w:space="0" w:color="auto"/>
            </w:tcBorders>
          </w:tcPr>
          <w:p w:rsidR="003D4651" w:rsidRPr="00B30EE4" w:rsidRDefault="003D4651">
            <w:pPr>
              <w:rPr>
                <w:sz w:val="16"/>
                <w:szCs w:val="16"/>
              </w:rPr>
            </w:pPr>
            <w:r w:rsidRPr="00B30EE4">
              <w:rPr>
                <w:sz w:val="16"/>
                <w:szCs w:val="16"/>
              </w:rPr>
              <w:t xml:space="preserve">family name (surname) or corporation </w:t>
            </w:r>
            <w:proofErr w:type="spellStart"/>
            <w:r w:rsidRPr="00B30EE4">
              <w:rPr>
                <w:sz w:val="16"/>
                <w:szCs w:val="16"/>
              </w:rPr>
              <w:t>etc</w:t>
            </w:r>
            <w:proofErr w:type="spellEnd"/>
            <w:r w:rsidRPr="00B30EE4">
              <w:rPr>
                <w:sz w:val="16"/>
                <w:szCs w:val="16"/>
              </w:rPr>
              <w:t xml:space="preserve"> name</w:t>
            </w:r>
          </w:p>
          <w:p w:rsidR="003D4651" w:rsidRPr="00B30EE4" w:rsidRDefault="003D4651">
            <w:pPr>
              <w:rPr>
                <w:sz w:val="22"/>
                <w:szCs w:val="22"/>
              </w:rPr>
            </w:pPr>
            <w:r w:rsidRPr="00B30EE4">
              <w:rPr>
                <w:snapToGrid w:val="0"/>
                <w:lang w:eastAsia="en-US"/>
              </w:rPr>
              <w:fldChar w:fldCharType="begin">
                <w:ffData>
                  <w:name w:val="Text8"/>
                  <w:enabled/>
                  <w:calcOnExit w:val="0"/>
                  <w:textInput/>
                </w:ffData>
              </w:fldChar>
            </w:r>
            <w:r w:rsidRPr="00B30EE4">
              <w:rPr>
                <w:snapToGrid w:val="0"/>
                <w:lang w:eastAsia="en-US"/>
              </w:rPr>
              <w:instrText xml:space="preserve"> FORMTEXT </w:instrText>
            </w:r>
            <w:r w:rsidRPr="00B30EE4">
              <w:rPr>
                <w:snapToGrid w:val="0"/>
                <w:lang w:eastAsia="en-US"/>
              </w:rPr>
            </w:r>
            <w:r w:rsidRPr="00B30EE4">
              <w:rPr>
                <w:snapToGrid w:val="0"/>
                <w:lang w:eastAsia="en-US"/>
              </w:rPr>
              <w:fldChar w:fldCharType="separate"/>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snapToGrid w:val="0"/>
                <w:lang w:eastAsia="en-US"/>
              </w:rPr>
              <w:fldChar w:fldCharType="end"/>
            </w:r>
          </w:p>
        </w:tc>
        <w:tc>
          <w:tcPr>
            <w:tcW w:w="236" w:type="dxa"/>
            <w:gridSpan w:val="2"/>
            <w:tcBorders>
              <w:left w:val="single" w:sz="4" w:space="0" w:color="auto"/>
              <w:right w:val="single" w:sz="4" w:space="0" w:color="auto"/>
            </w:tcBorders>
          </w:tcPr>
          <w:p w:rsidR="003D4651" w:rsidRPr="00B30EE4" w:rsidRDefault="003D4651">
            <w:pPr>
              <w:rPr>
                <w:sz w:val="6"/>
                <w:szCs w:val="6"/>
              </w:rPr>
            </w:pPr>
          </w:p>
        </w:tc>
        <w:tc>
          <w:tcPr>
            <w:tcW w:w="4084" w:type="dxa"/>
            <w:gridSpan w:val="4"/>
            <w:tcBorders>
              <w:top w:val="single" w:sz="4" w:space="0" w:color="auto"/>
              <w:left w:val="single" w:sz="4" w:space="0" w:color="auto"/>
              <w:bottom w:val="single" w:sz="4" w:space="0" w:color="auto"/>
              <w:right w:val="single" w:sz="4" w:space="0" w:color="auto"/>
            </w:tcBorders>
          </w:tcPr>
          <w:p w:rsidR="003D4651" w:rsidRPr="00B30EE4" w:rsidRDefault="003D4651">
            <w:pPr>
              <w:rPr>
                <w:sz w:val="16"/>
                <w:szCs w:val="16"/>
              </w:rPr>
            </w:pPr>
            <w:r w:rsidRPr="00B30EE4">
              <w:rPr>
                <w:sz w:val="16"/>
                <w:szCs w:val="16"/>
              </w:rPr>
              <w:t>given names</w:t>
            </w:r>
          </w:p>
          <w:p w:rsidR="003D4651" w:rsidRPr="00B30EE4" w:rsidRDefault="003D4651">
            <w:pPr>
              <w:rPr>
                <w:sz w:val="16"/>
                <w:szCs w:val="16"/>
              </w:rPr>
            </w:pPr>
            <w:r w:rsidRPr="00B30EE4">
              <w:rPr>
                <w:snapToGrid w:val="0"/>
                <w:lang w:eastAsia="en-US"/>
              </w:rPr>
              <w:fldChar w:fldCharType="begin">
                <w:ffData>
                  <w:name w:val="Text8"/>
                  <w:enabled/>
                  <w:calcOnExit w:val="0"/>
                  <w:textInput/>
                </w:ffData>
              </w:fldChar>
            </w:r>
            <w:r w:rsidRPr="00B30EE4">
              <w:rPr>
                <w:snapToGrid w:val="0"/>
                <w:lang w:eastAsia="en-US"/>
              </w:rPr>
              <w:instrText xml:space="preserve"> FORMTEXT </w:instrText>
            </w:r>
            <w:r w:rsidRPr="00B30EE4">
              <w:rPr>
                <w:snapToGrid w:val="0"/>
                <w:lang w:eastAsia="en-US"/>
              </w:rPr>
            </w:r>
            <w:r w:rsidRPr="00B30EE4">
              <w:rPr>
                <w:snapToGrid w:val="0"/>
                <w:lang w:eastAsia="en-US"/>
              </w:rPr>
              <w:fldChar w:fldCharType="separate"/>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snapToGrid w:val="0"/>
                <w:lang w:eastAsia="en-US"/>
              </w:rPr>
              <w:fldChar w:fldCharType="end"/>
            </w:r>
          </w:p>
        </w:tc>
      </w:tr>
      <w:tr w:rsidR="003D4651" w:rsidTr="00B30EE4">
        <w:tc>
          <w:tcPr>
            <w:tcW w:w="2160" w:type="dxa"/>
            <w:vMerge/>
            <w:tcBorders>
              <w:right w:val="single" w:sz="4" w:space="0" w:color="auto"/>
            </w:tcBorders>
          </w:tcPr>
          <w:p w:rsidR="003D4651" w:rsidRPr="00B30EE4" w:rsidRDefault="003D4651" w:rsidP="00B30EE4">
            <w:pPr>
              <w:numPr>
                <w:ilvl w:val="0"/>
                <w:numId w:val="11"/>
              </w:numPr>
              <w:tabs>
                <w:tab w:val="clear" w:pos="720"/>
                <w:tab w:val="num" w:pos="432"/>
              </w:tabs>
              <w:ind w:left="432"/>
              <w:rPr>
                <w:sz w:val="20"/>
              </w:rPr>
            </w:pPr>
          </w:p>
        </w:tc>
        <w:tc>
          <w:tcPr>
            <w:tcW w:w="8280" w:type="dxa"/>
            <w:gridSpan w:val="9"/>
            <w:tcBorders>
              <w:left w:val="single" w:sz="4" w:space="0" w:color="auto"/>
            </w:tcBorders>
          </w:tcPr>
          <w:p w:rsidR="003D4651" w:rsidRPr="00B30EE4" w:rsidRDefault="003D4651">
            <w:pPr>
              <w:rPr>
                <w:sz w:val="4"/>
                <w:szCs w:val="4"/>
              </w:rPr>
            </w:pPr>
          </w:p>
        </w:tc>
      </w:tr>
      <w:tr w:rsidR="00BB2F18" w:rsidTr="00B30EE4">
        <w:trPr>
          <w:trHeight w:val="349"/>
        </w:trPr>
        <w:tc>
          <w:tcPr>
            <w:tcW w:w="2160" w:type="dxa"/>
            <w:vMerge/>
            <w:tcBorders>
              <w:right w:val="single" w:sz="4" w:space="0" w:color="auto"/>
            </w:tcBorders>
          </w:tcPr>
          <w:p w:rsidR="003D4651" w:rsidRPr="00B30EE4" w:rsidRDefault="003D4651" w:rsidP="00B30EE4">
            <w:pPr>
              <w:numPr>
                <w:ilvl w:val="0"/>
                <w:numId w:val="11"/>
              </w:numPr>
              <w:tabs>
                <w:tab w:val="clear" w:pos="720"/>
                <w:tab w:val="num" w:pos="432"/>
              </w:tabs>
              <w:ind w:left="432"/>
              <w:rPr>
                <w:sz w:val="20"/>
                <w:szCs w:val="20"/>
              </w:rPr>
            </w:pPr>
          </w:p>
        </w:tc>
        <w:tc>
          <w:tcPr>
            <w:tcW w:w="516" w:type="dxa"/>
            <w:tcBorders>
              <w:left w:val="single" w:sz="4" w:space="0" w:color="auto"/>
              <w:right w:val="single" w:sz="4" w:space="0" w:color="auto"/>
            </w:tcBorders>
          </w:tcPr>
          <w:p w:rsidR="003D4651" w:rsidRDefault="003D4651"/>
        </w:tc>
        <w:tc>
          <w:tcPr>
            <w:tcW w:w="7764" w:type="dxa"/>
            <w:gridSpan w:val="8"/>
            <w:tcBorders>
              <w:top w:val="single" w:sz="4" w:space="0" w:color="auto"/>
              <w:left w:val="single" w:sz="4" w:space="0" w:color="auto"/>
              <w:bottom w:val="single" w:sz="4" w:space="0" w:color="auto"/>
              <w:right w:val="single" w:sz="4" w:space="0" w:color="auto"/>
            </w:tcBorders>
            <w:vAlign w:val="bottom"/>
          </w:tcPr>
          <w:p w:rsidR="003D4651" w:rsidRDefault="007E2B5A" w:rsidP="00704B97">
            <w:pPr>
              <w:rPr>
                <w:snapToGrid w:val="0"/>
                <w:lang w:eastAsia="en-US"/>
              </w:rPr>
            </w:pPr>
            <w:r w:rsidRPr="007E2B5A">
              <w:rPr>
                <w:snapToGrid w:val="0"/>
                <w:sz w:val="16"/>
                <w:lang w:eastAsia="en-US"/>
              </w:rPr>
              <w:t>Address</w:t>
            </w:r>
            <w:r>
              <w:rPr>
                <w:snapToGrid w:val="0"/>
                <w:sz w:val="16"/>
                <w:lang w:eastAsia="en-US"/>
              </w:rPr>
              <w:t xml:space="preserve"> </w:t>
            </w:r>
            <w:r>
              <w:rPr>
                <w:snapToGrid w:val="0"/>
                <w:lang w:eastAsia="en-US"/>
              </w:rPr>
              <w:t xml:space="preserve">    </w:t>
            </w:r>
            <w:r w:rsidR="0097263D" w:rsidRPr="00B30EE4">
              <w:rPr>
                <w:snapToGrid w:val="0"/>
                <w:lang w:eastAsia="en-US"/>
              </w:rPr>
              <w:fldChar w:fldCharType="begin">
                <w:ffData>
                  <w:name w:val="Text8"/>
                  <w:enabled/>
                  <w:calcOnExit w:val="0"/>
                  <w:textInput/>
                </w:ffData>
              </w:fldChar>
            </w:r>
            <w:r w:rsidR="0097263D" w:rsidRPr="00B30EE4">
              <w:rPr>
                <w:snapToGrid w:val="0"/>
                <w:lang w:eastAsia="en-US"/>
              </w:rPr>
              <w:instrText xml:space="preserve"> FORMTEXT </w:instrText>
            </w:r>
            <w:r w:rsidR="0097263D" w:rsidRPr="00B30EE4">
              <w:rPr>
                <w:snapToGrid w:val="0"/>
                <w:lang w:eastAsia="en-US"/>
              </w:rPr>
            </w:r>
            <w:r w:rsidR="0097263D" w:rsidRPr="00B30EE4">
              <w:rPr>
                <w:snapToGrid w:val="0"/>
                <w:lang w:eastAsia="en-US"/>
              </w:rPr>
              <w:fldChar w:fldCharType="separate"/>
            </w:r>
            <w:r w:rsidR="0097263D" w:rsidRPr="00B30EE4">
              <w:rPr>
                <w:noProof/>
                <w:snapToGrid w:val="0"/>
                <w:lang w:eastAsia="en-US"/>
              </w:rPr>
              <w:t> </w:t>
            </w:r>
            <w:r w:rsidR="0097263D" w:rsidRPr="00B30EE4">
              <w:rPr>
                <w:noProof/>
                <w:snapToGrid w:val="0"/>
                <w:lang w:eastAsia="en-US"/>
              </w:rPr>
              <w:t> </w:t>
            </w:r>
            <w:r w:rsidR="0097263D" w:rsidRPr="00B30EE4">
              <w:rPr>
                <w:noProof/>
                <w:snapToGrid w:val="0"/>
                <w:lang w:eastAsia="en-US"/>
              </w:rPr>
              <w:t> </w:t>
            </w:r>
            <w:r w:rsidR="0097263D" w:rsidRPr="00B30EE4">
              <w:rPr>
                <w:noProof/>
                <w:snapToGrid w:val="0"/>
                <w:lang w:eastAsia="en-US"/>
              </w:rPr>
              <w:t> </w:t>
            </w:r>
            <w:r w:rsidR="0097263D" w:rsidRPr="00B30EE4">
              <w:rPr>
                <w:noProof/>
                <w:snapToGrid w:val="0"/>
                <w:lang w:eastAsia="en-US"/>
              </w:rPr>
              <w:t> </w:t>
            </w:r>
            <w:r w:rsidR="0097263D" w:rsidRPr="00B30EE4">
              <w:rPr>
                <w:snapToGrid w:val="0"/>
                <w:lang w:eastAsia="en-US"/>
              </w:rPr>
              <w:fldChar w:fldCharType="end"/>
            </w:r>
            <w:r w:rsidR="0097263D" w:rsidRPr="00B30EE4">
              <w:rPr>
                <w:snapToGrid w:val="0"/>
                <w:sz w:val="16"/>
                <w:szCs w:val="16"/>
                <w:lang w:eastAsia="en-US"/>
              </w:rPr>
              <w:t xml:space="preserve"> </w:t>
            </w:r>
            <w:r>
              <w:rPr>
                <w:snapToGrid w:val="0"/>
                <w:sz w:val="16"/>
                <w:szCs w:val="16"/>
                <w:lang w:eastAsia="en-US"/>
              </w:rPr>
              <w:tab/>
            </w:r>
            <w:r>
              <w:rPr>
                <w:snapToGrid w:val="0"/>
                <w:sz w:val="16"/>
                <w:szCs w:val="16"/>
                <w:lang w:eastAsia="en-US"/>
              </w:rPr>
              <w:tab/>
            </w:r>
            <w:r>
              <w:rPr>
                <w:snapToGrid w:val="0"/>
                <w:sz w:val="16"/>
                <w:szCs w:val="16"/>
                <w:lang w:eastAsia="en-US"/>
              </w:rPr>
              <w:tab/>
            </w:r>
            <w:r>
              <w:rPr>
                <w:snapToGrid w:val="0"/>
                <w:sz w:val="16"/>
                <w:szCs w:val="16"/>
                <w:lang w:eastAsia="en-US"/>
              </w:rPr>
              <w:tab/>
            </w:r>
            <w:r>
              <w:rPr>
                <w:snapToGrid w:val="0"/>
                <w:sz w:val="16"/>
                <w:szCs w:val="16"/>
                <w:lang w:eastAsia="en-US"/>
              </w:rPr>
              <w:tab/>
            </w:r>
            <w:r w:rsidR="0097263D" w:rsidRPr="00B30EE4">
              <w:rPr>
                <w:snapToGrid w:val="0"/>
                <w:sz w:val="16"/>
                <w:szCs w:val="16"/>
                <w:lang w:eastAsia="en-US"/>
              </w:rPr>
              <w:t xml:space="preserve">postcode </w:t>
            </w:r>
            <w:r w:rsidR="0097263D" w:rsidRPr="00B30EE4">
              <w:rPr>
                <w:snapToGrid w:val="0"/>
                <w:lang w:eastAsia="en-US"/>
              </w:rPr>
              <w:fldChar w:fldCharType="begin">
                <w:ffData>
                  <w:name w:val="Text8"/>
                  <w:enabled/>
                  <w:calcOnExit w:val="0"/>
                  <w:textInput/>
                </w:ffData>
              </w:fldChar>
            </w:r>
            <w:r w:rsidR="0097263D" w:rsidRPr="00B30EE4">
              <w:rPr>
                <w:snapToGrid w:val="0"/>
                <w:lang w:eastAsia="en-US"/>
              </w:rPr>
              <w:instrText xml:space="preserve"> FORMTEXT </w:instrText>
            </w:r>
            <w:r w:rsidR="0097263D" w:rsidRPr="00B30EE4">
              <w:rPr>
                <w:snapToGrid w:val="0"/>
                <w:lang w:eastAsia="en-US"/>
              </w:rPr>
            </w:r>
            <w:r w:rsidR="0097263D" w:rsidRPr="00B30EE4">
              <w:rPr>
                <w:snapToGrid w:val="0"/>
                <w:lang w:eastAsia="en-US"/>
              </w:rPr>
              <w:fldChar w:fldCharType="separate"/>
            </w:r>
            <w:r w:rsidR="0097263D" w:rsidRPr="00B30EE4">
              <w:rPr>
                <w:noProof/>
                <w:snapToGrid w:val="0"/>
                <w:lang w:eastAsia="en-US"/>
              </w:rPr>
              <w:t> </w:t>
            </w:r>
            <w:r w:rsidR="0097263D" w:rsidRPr="00B30EE4">
              <w:rPr>
                <w:noProof/>
                <w:snapToGrid w:val="0"/>
                <w:lang w:eastAsia="en-US"/>
              </w:rPr>
              <w:t> </w:t>
            </w:r>
            <w:r w:rsidR="0097263D" w:rsidRPr="00B30EE4">
              <w:rPr>
                <w:noProof/>
                <w:snapToGrid w:val="0"/>
                <w:lang w:eastAsia="en-US"/>
              </w:rPr>
              <w:t> </w:t>
            </w:r>
            <w:r w:rsidR="0097263D" w:rsidRPr="00B30EE4">
              <w:rPr>
                <w:noProof/>
                <w:snapToGrid w:val="0"/>
                <w:lang w:eastAsia="en-US"/>
              </w:rPr>
              <w:t> </w:t>
            </w:r>
            <w:r w:rsidR="0097263D" w:rsidRPr="00B30EE4">
              <w:rPr>
                <w:noProof/>
                <w:snapToGrid w:val="0"/>
                <w:lang w:eastAsia="en-US"/>
              </w:rPr>
              <w:t> </w:t>
            </w:r>
            <w:r w:rsidR="0097263D" w:rsidRPr="00B30EE4">
              <w:rPr>
                <w:snapToGrid w:val="0"/>
                <w:lang w:eastAsia="en-US"/>
              </w:rPr>
              <w:fldChar w:fldCharType="end"/>
            </w:r>
            <w:r w:rsidR="0097263D">
              <w:rPr>
                <w:snapToGrid w:val="0"/>
                <w:lang w:eastAsia="en-US"/>
              </w:rPr>
              <w:t xml:space="preserve">   </w:t>
            </w:r>
            <w:r w:rsidR="0097263D" w:rsidRPr="00B30EE4">
              <w:rPr>
                <w:snapToGrid w:val="0"/>
                <w:lang w:eastAsia="en-US"/>
              </w:rPr>
              <w:t xml:space="preserve"> </w:t>
            </w:r>
            <w:proofErr w:type="spellStart"/>
            <w:r w:rsidR="0097263D" w:rsidRPr="00B30EE4">
              <w:rPr>
                <w:snapToGrid w:val="0"/>
                <w:sz w:val="16"/>
                <w:szCs w:val="16"/>
                <w:lang w:eastAsia="en-US"/>
              </w:rPr>
              <w:t>tel</w:t>
            </w:r>
            <w:proofErr w:type="spellEnd"/>
            <w:r w:rsidR="0097263D" w:rsidRPr="00B30EE4">
              <w:rPr>
                <w:snapToGrid w:val="0"/>
                <w:sz w:val="16"/>
                <w:szCs w:val="16"/>
                <w:lang w:eastAsia="en-US"/>
              </w:rPr>
              <w:t xml:space="preserve"> </w:t>
            </w:r>
            <w:r w:rsidR="0097263D" w:rsidRPr="00B30EE4">
              <w:rPr>
                <w:snapToGrid w:val="0"/>
                <w:lang w:eastAsia="en-US"/>
              </w:rPr>
              <w:fldChar w:fldCharType="begin">
                <w:ffData>
                  <w:name w:val="Text8"/>
                  <w:enabled/>
                  <w:calcOnExit w:val="0"/>
                  <w:textInput/>
                </w:ffData>
              </w:fldChar>
            </w:r>
            <w:r w:rsidR="0097263D" w:rsidRPr="00B30EE4">
              <w:rPr>
                <w:snapToGrid w:val="0"/>
                <w:lang w:eastAsia="en-US"/>
              </w:rPr>
              <w:instrText xml:space="preserve"> FORMTEXT </w:instrText>
            </w:r>
            <w:r w:rsidR="0097263D" w:rsidRPr="00B30EE4">
              <w:rPr>
                <w:snapToGrid w:val="0"/>
                <w:lang w:eastAsia="en-US"/>
              </w:rPr>
            </w:r>
            <w:r w:rsidR="0097263D" w:rsidRPr="00B30EE4">
              <w:rPr>
                <w:snapToGrid w:val="0"/>
                <w:lang w:eastAsia="en-US"/>
              </w:rPr>
              <w:fldChar w:fldCharType="separate"/>
            </w:r>
            <w:r w:rsidR="0097263D" w:rsidRPr="00B30EE4">
              <w:rPr>
                <w:noProof/>
                <w:snapToGrid w:val="0"/>
                <w:lang w:eastAsia="en-US"/>
              </w:rPr>
              <w:t> </w:t>
            </w:r>
            <w:r w:rsidR="0097263D" w:rsidRPr="00B30EE4">
              <w:rPr>
                <w:noProof/>
                <w:snapToGrid w:val="0"/>
                <w:lang w:eastAsia="en-US"/>
              </w:rPr>
              <w:t> </w:t>
            </w:r>
            <w:r w:rsidR="0097263D" w:rsidRPr="00B30EE4">
              <w:rPr>
                <w:noProof/>
                <w:snapToGrid w:val="0"/>
                <w:lang w:eastAsia="en-US"/>
              </w:rPr>
              <w:t> </w:t>
            </w:r>
            <w:r w:rsidR="0097263D" w:rsidRPr="00B30EE4">
              <w:rPr>
                <w:noProof/>
                <w:snapToGrid w:val="0"/>
                <w:lang w:eastAsia="en-US"/>
              </w:rPr>
              <w:t> </w:t>
            </w:r>
            <w:r w:rsidR="0097263D" w:rsidRPr="00B30EE4">
              <w:rPr>
                <w:noProof/>
                <w:snapToGrid w:val="0"/>
                <w:lang w:eastAsia="en-US"/>
              </w:rPr>
              <w:t> </w:t>
            </w:r>
            <w:r w:rsidR="0097263D" w:rsidRPr="00B30EE4">
              <w:rPr>
                <w:snapToGrid w:val="0"/>
                <w:lang w:eastAsia="en-US"/>
              </w:rPr>
              <w:fldChar w:fldCharType="end"/>
            </w:r>
          </w:p>
          <w:p w:rsidR="003D4651" w:rsidRPr="00B30EE4" w:rsidRDefault="0097263D" w:rsidP="00C101DE">
            <w:pPr>
              <w:rPr>
                <w:sz w:val="16"/>
                <w:szCs w:val="16"/>
              </w:rPr>
            </w:pPr>
            <w:r w:rsidRPr="00C101DE">
              <w:rPr>
                <w:snapToGrid w:val="0"/>
                <w:sz w:val="16"/>
                <w:lang w:eastAsia="en-US"/>
              </w:rPr>
              <w:t>Email</w:t>
            </w:r>
            <w:r w:rsidR="003D4651" w:rsidRPr="00C101DE">
              <w:rPr>
                <w:snapToGrid w:val="0"/>
                <w:sz w:val="16"/>
                <w:lang w:eastAsia="en-US"/>
              </w:rPr>
              <w:t xml:space="preserve">  </w:t>
            </w:r>
            <w:r w:rsidR="003D4651" w:rsidRPr="00C101DE">
              <w:rPr>
                <w:snapToGrid w:val="0"/>
                <w:sz w:val="18"/>
                <w:lang w:eastAsia="en-US"/>
              </w:rPr>
              <w:t xml:space="preserve"> </w:t>
            </w:r>
            <w:r w:rsidR="003D4651" w:rsidRPr="00B30EE4">
              <w:rPr>
                <w:snapToGrid w:val="0"/>
                <w:lang w:eastAsia="en-US"/>
              </w:rPr>
              <w:t xml:space="preserve">     </w:t>
            </w:r>
            <w:r w:rsidRPr="00B30EE4">
              <w:rPr>
                <w:snapToGrid w:val="0"/>
                <w:lang w:eastAsia="en-US"/>
              </w:rPr>
              <w:fldChar w:fldCharType="begin">
                <w:ffData>
                  <w:name w:val="Text8"/>
                  <w:enabled/>
                  <w:calcOnExit w:val="0"/>
                  <w:textInput/>
                </w:ffData>
              </w:fldChar>
            </w:r>
            <w:r w:rsidRPr="00B30EE4">
              <w:rPr>
                <w:snapToGrid w:val="0"/>
                <w:lang w:eastAsia="en-US"/>
              </w:rPr>
              <w:instrText xml:space="preserve"> FORMTEXT </w:instrText>
            </w:r>
            <w:r w:rsidRPr="00B30EE4">
              <w:rPr>
                <w:snapToGrid w:val="0"/>
                <w:lang w:eastAsia="en-US"/>
              </w:rPr>
            </w:r>
            <w:r w:rsidRPr="00B30EE4">
              <w:rPr>
                <w:snapToGrid w:val="0"/>
                <w:lang w:eastAsia="en-US"/>
              </w:rPr>
              <w:fldChar w:fldCharType="separate"/>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snapToGrid w:val="0"/>
                <w:lang w:eastAsia="en-US"/>
              </w:rPr>
              <w:fldChar w:fldCharType="end"/>
            </w:r>
            <w:r w:rsidRPr="00B30EE4">
              <w:rPr>
                <w:snapToGrid w:val="0"/>
                <w:sz w:val="16"/>
                <w:szCs w:val="16"/>
                <w:lang w:eastAsia="en-US"/>
              </w:rPr>
              <w:t xml:space="preserve"> </w:t>
            </w:r>
            <w:r>
              <w:rPr>
                <w:snapToGrid w:val="0"/>
                <w:sz w:val="16"/>
                <w:szCs w:val="16"/>
                <w:lang w:eastAsia="en-US"/>
              </w:rPr>
              <w:tab/>
            </w:r>
            <w:r w:rsidR="003D4651" w:rsidRPr="00B30EE4">
              <w:rPr>
                <w:snapToGrid w:val="0"/>
                <w:lang w:eastAsia="en-US"/>
              </w:rPr>
              <w:t xml:space="preserve">                            </w:t>
            </w:r>
          </w:p>
        </w:tc>
      </w:tr>
      <w:tr w:rsidR="0097263D" w:rsidTr="00390B53">
        <w:trPr>
          <w:trHeight w:val="179"/>
        </w:trPr>
        <w:tc>
          <w:tcPr>
            <w:tcW w:w="2160" w:type="dxa"/>
            <w:vMerge w:val="restart"/>
            <w:tcBorders>
              <w:right w:val="single" w:sz="4" w:space="0" w:color="auto"/>
            </w:tcBorders>
          </w:tcPr>
          <w:p w:rsidR="0097263D" w:rsidRPr="00B30EE4" w:rsidRDefault="0097263D" w:rsidP="00B30EE4">
            <w:pPr>
              <w:numPr>
                <w:ilvl w:val="0"/>
                <w:numId w:val="11"/>
              </w:numPr>
              <w:tabs>
                <w:tab w:val="clear" w:pos="720"/>
                <w:tab w:val="num" w:pos="432"/>
              </w:tabs>
              <w:spacing w:before="60"/>
              <w:ind w:left="432"/>
              <w:rPr>
                <w:sz w:val="20"/>
                <w:szCs w:val="20"/>
              </w:rPr>
            </w:pPr>
            <w:r w:rsidRPr="00B30EE4">
              <w:rPr>
                <w:sz w:val="20"/>
                <w:szCs w:val="20"/>
              </w:rPr>
              <w:t>Court and fee type</w:t>
            </w:r>
          </w:p>
        </w:tc>
        <w:tc>
          <w:tcPr>
            <w:tcW w:w="8280" w:type="dxa"/>
            <w:gridSpan w:val="9"/>
            <w:tcBorders>
              <w:left w:val="single" w:sz="4" w:space="0" w:color="auto"/>
            </w:tcBorders>
          </w:tcPr>
          <w:p w:rsidR="0097263D" w:rsidRPr="00B30EE4" w:rsidRDefault="0097263D" w:rsidP="00C101DE">
            <w:pPr>
              <w:spacing w:before="60"/>
              <w:ind w:right="-856"/>
              <w:rPr>
                <w:snapToGrid w:val="0"/>
                <w:lang w:eastAsia="en-US"/>
              </w:rPr>
            </w:pPr>
            <w:r w:rsidRPr="00B30EE4">
              <w:rPr>
                <w:snapToGrid w:val="0"/>
                <w:lang w:eastAsia="en-US"/>
              </w:rPr>
              <w:fldChar w:fldCharType="begin">
                <w:ffData>
                  <w:name w:val="Check114"/>
                  <w:enabled/>
                  <w:calcOnExit w:val="0"/>
                  <w:checkBox>
                    <w:sizeAuto/>
                    <w:default w:val="0"/>
                  </w:checkBox>
                </w:ffData>
              </w:fldChar>
            </w:r>
            <w:r w:rsidRPr="00B30EE4">
              <w:rPr>
                <w:snapToGrid w:val="0"/>
                <w:lang w:eastAsia="en-US"/>
              </w:rPr>
              <w:instrText xml:space="preserve"> FORMCHECKBOX </w:instrText>
            </w:r>
            <w:r w:rsidR="00F408A4">
              <w:rPr>
                <w:snapToGrid w:val="0"/>
                <w:lang w:eastAsia="en-US"/>
              </w:rPr>
            </w:r>
            <w:r w:rsidR="00F408A4">
              <w:rPr>
                <w:snapToGrid w:val="0"/>
                <w:lang w:eastAsia="en-US"/>
              </w:rPr>
              <w:fldChar w:fldCharType="separate"/>
            </w:r>
            <w:r w:rsidRPr="00B30EE4">
              <w:rPr>
                <w:snapToGrid w:val="0"/>
                <w:lang w:eastAsia="en-US"/>
              </w:rPr>
              <w:fldChar w:fldCharType="end"/>
            </w:r>
            <w:r w:rsidRPr="00B30EE4">
              <w:rPr>
                <w:snapToGrid w:val="0"/>
                <w:lang w:eastAsia="en-US"/>
              </w:rPr>
              <w:t xml:space="preserve">   </w:t>
            </w:r>
            <w:r w:rsidRPr="00B30EE4">
              <w:rPr>
                <w:b/>
                <w:snapToGrid w:val="0"/>
                <w:lang w:eastAsia="en-US"/>
              </w:rPr>
              <w:t>Federal Court</w:t>
            </w:r>
            <w:r w:rsidRPr="00B30EE4">
              <w:rPr>
                <w:snapToGrid w:val="0"/>
                <w:lang w:eastAsia="en-US"/>
              </w:rPr>
              <w:tab/>
            </w:r>
            <w:r w:rsidRPr="00B30EE4">
              <w:rPr>
                <w:snapToGrid w:val="0"/>
                <w:lang w:eastAsia="en-US"/>
              </w:rPr>
              <w:tab/>
            </w:r>
            <w:r w:rsidRPr="00B30EE4">
              <w:rPr>
                <w:snapToGrid w:val="0"/>
                <w:lang w:eastAsia="en-US"/>
              </w:rPr>
              <w:fldChar w:fldCharType="begin">
                <w:ffData>
                  <w:name w:val="Check114"/>
                  <w:enabled/>
                  <w:calcOnExit w:val="0"/>
                  <w:checkBox>
                    <w:sizeAuto/>
                    <w:default w:val="0"/>
                  </w:checkBox>
                </w:ffData>
              </w:fldChar>
            </w:r>
            <w:r w:rsidRPr="00B30EE4">
              <w:rPr>
                <w:snapToGrid w:val="0"/>
                <w:lang w:eastAsia="en-US"/>
              </w:rPr>
              <w:instrText xml:space="preserve"> FORMCHECKBOX </w:instrText>
            </w:r>
            <w:r w:rsidR="00F408A4">
              <w:rPr>
                <w:snapToGrid w:val="0"/>
                <w:lang w:eastAsia="en-US"/>
              </w:rPr>
            </w:r>
            <w:r w:rsidR="00F408A4">
              <w:rPr>
                <w:snapToGrid w:val="0"/>
                <w:lang w:eastAsia="en-US"/>
              </w:rPr>
              <w:fldChar w:fldCharType="separate"/>
            </w:r>
            <w:r w:rsidRPr="00B30EE4">
              <w:rPr>
                <w:snapToGrid w:val="0"/>
                <w:lang w:eastAsia="en-US"/>
              </w:rPr>
              <w:fldChar w:fldCharType="end"/>
            </w:r>
            <w:r w:rsidRPr="00B30EE4">
              <w:rPr>
                <w:snapToGrid w:val="0"/>
                <w:lang w:eastAsia="en-US"/>
              </w:rPr>
              <w:t xml:space="preserve">  </w:t>
            </w:r>
            <w:r w:rsidRPr="00B30EE4">
              <w:rPr>
                <w:b/>
                <w:snapToGrid w:val="0"/>
                <w:lang w:eastAsia="en-US"/>
              </w:rPr>
              <w:t xml:space="preserve">Federal </w:t>
            </w:r>
            <w:r>
              <w:rPr>
                <w:b/>
                <w:snapToGrid w:val="0"/>
                <w:lang w:eastAsia="en-US"/>
              </w:rPr>
              <w:t>Circuit</w:t>
            </w:r>
            <w:r w:rsidRPr="00B30EE4">
              <w:rPr>
                <w:b/>
                <w:snapToGrid w:val="0"/>
                <w:lang w:eastAsia="en-US"/>
              </w:rPr>
              <w:t xml:space="preserve"> </w:t>
            </w:r>
            <w:r>
              <w:rPr>
                <w:b/>
                <w:snapToGrid w:val="0"/>
                <w:lang w:eastAsia="en-US"/>
              </w:rPr>
              <w:t xml:space="preserve">and Family </w:t>
            </w:r>
            <w:r w:rsidRPr="00B30EE4">
              <w:rPr>
                <w:b/>
                <w:snapToGrid w:val="0"/>
                <w:lang w:eastAsia="en-US"/>
              </w:rPr>
              <w:t>Court</w:t>
            </w:r>
            <w:r w:rsidRPr="00B30EE4">
              <w:rPr>
                <w:snapToGrid w:val="0"/>
                <w:lang w:eastAsia="en-US"/>
              </w:rPr>
              <w:tab/>
              <w:t xml:space="preserve">    </w:t>
            </w:r>
          </w:p>
          <w:p w:rsidR="0097263D" w:rsidRDefault="0097263D" w:rsidP="00C101DE">
            <w:pPr>
              <w:ind w:right="-858"/>
              <w:rPr>
                <w:snapToGrid w:val="0"/>
                <w:sz w:val="16"/>
                <w:szCs w:val="16"/>
                <w:lang w:eastAsia="en-US"/>
              </w:rPr>
            </w:pPr>
          </w:p>
          <w:p w:rsidR="0097263D" w:rsidRPr="00B30EE4" w:rsidRDefault="0097263D" w:rsidP="00C101DE">
            <w:pPr>
              <w:ind w:right="-858"/>
              <w:rPr>
                <w:snapToGrid w:val="0"/>
                <w:sz w:val="18"/>
                <w:szCs w:val="18"/>
                <w:lang w:eastAsia="en-US"/>
              </w:rPr>
            </w:pPr>
            <w:r w:rsidRPr="00B30EE4">
              <w:rPr>
                <w:snapToGrid w:val="0"/>
                <w:sz w:val="16"/>
                <w:szCs w:val="16"/>
                <w:lang w:eastAsia="en-US"/>
              </w:rPr>
              <w:t>[Fees for production of files, copying of documents, service and execution and seizure and sale of goods cannot be deferred]</w:t>
            </w:r>
          </w:p>
        </w:tc>
      </w:tr>
      <w:tr w:rsidR="00BB2F18" w:rsidTr="00390B53">
        <w:trPr>
          <w:trHeight w:val="176"/>
        </w:trPr>
        <w:tc>
          <w:tcPr>
            <w:tcW w:w="2160" w:type="dxa"/>
            <w:vMerge/>
            <w:tcBorders>
              <w:right w:val="single" w:sz="4" w:space="0" w:color="auto"/>
            </w:tcBorders>
          </w:tcPr>
          <w:p w:rsidR="0097263D" w:rsidRPr="00B30EE4" w:rsidRDefault="0097263D" w:rsidP="00B30EE4">
            <w:pPr>
              <w:numPr>
                <w:ilvl w:val="0"/>
                <w:numId w:val="11"/>
              </w:numPr>
              <w:tabs>
                <w:tab w:val="clear" w:pos="720"/>
                <w:tab w:val="num" w:pos="432"/>
              </w:tabs>
              <w:spacing w:before="60"/>
              <w:ind w:left="432"/>
              <w:rPr>
                <w:sz w:val="20"/>
                <w:szCs w:val="20"/>
              </w:rPr>
            </w:pPr>
          </w:p>
        </w:tc>
        <w:tc>
          <w:tcPr>
            <w:tcW w:w="4140" w:type="dxa"/>
            <w:gridSpan w:val="4"/>
            <w:tcBorders>
              <w:left w:val="single" w:sz="4" w:space="0" w:color="auto"/>
            </w:tcBorders>
          </w:tcPr>
          <w:p w:rsidR="0097263D" w:rsidRPr="00B30EE4" w:rsidRDefault="0097263D" w:rsidP="007E2B5A">
            <w:pPr>
              <w:spacing w:before="60" w:after="60"/>
              <w:ind w:right="-856"/>
              <w:rPr>
                <w:snapToGrid w:val="0"/>
                <w:lang w:eastAsia="en-US"/>
              </w:rPr>
            </w:pPr>
            <w:r w:rsidRPr="00B30EE4">
              <w:rPr>
                <w:snapToGrid w:val="0"/>
                <w:lang w:eastAsia="en-US"/>
              </w:rPr>
              <w:fldChar w:fldCharType="begin">
                <w:ffData>
                  <w:name w:val="Check114"/>
                  <w:enabled/>
                  <w:calcOnExit w:val="0"/>
                  <w:checkBox>
                    <w:sizeAuto/>
                    <w:default w:val="0"/>
                  </w:checkBox>
                </w:ffData>
              </w:fldChar>
            </w:r>
            <w:r w:rsidRPr="00B30EE4">
              <w:rPr>
                <w:snapToGrid w:val="0"/>
                <w:lang w:eastAsia="en-US"/>
              </w:rPr>
              <w:instrText xml:space="preserve"> FORMCHECKBOX </w:instrText>
            </w:r>
            <w:r w:rsidR="00F408A4">
              <w:rPr>
                <w:snapToGrid w:val="0"/>
                <w:lang w:eastAsia="en-US"/>
              </w:rPr>
            </w:r>
            <w:r w:rsidR="00F408A4">
              <w:rPr>
                <w:snapToGrid w:val="0"/>
                <w:lang w:eastAsia="en-US"/>
              </w:rPr>
              <w:fldChar w:fldCharType="separate"/>
            </w:r>
            <w:r w:rsidRPr="00B30EE4">
              <w:rPr>
                <w:snapToGrid w:val="0"/>
                <w:lang w:eastAsia="en-US"/>
              </w:rPr>
              <w:fldChar w:fldCharType="end"/>
            </w:r>
            <w:r w:rsidRPr="00B30EE4">
              <w:rPr>
                <w:snapToGrid w:val="0"/>
                <w:lang w:eastAsia="en-US"/>
              </w:rPr>
              <w:t xml:space="preserve"> Filing fee     </w:t>
            </w:r>
          </w:p>
        </w:tc>
        <w:tc>
          <w:tcPr>
            <w:tcW w:w="4140" w:type="dxa"/>
            <w:gridSpan w:val="5"/>
            <w:tcBorders>
              <w:left w:val="single" w:sz="4" w:space="0" w:color="auto"/>
            </w:tcBorders>
          </w:tcPr>
          <w:p w:rsidR="0097263D" w:rsidRPr="00B30EE4" w:rsidRDefault="0097263D" w:rsidP="007E2B5A">
            <w:pPr>
              <w:spacing w:before="60" w:after="60"/>
              <w:ind w:right="-856"/>
              <w:rPr>
                <w:snapToGrid w:val="0"/>
                <w:lang w:eastAsia="en-US"/>
              </w:rPr>
            </w:pPr>
            <w:r w:rsidRPr="00B30EE4">
              <w:rPr>
                <w:snapToGrid w:val="0"/>
                <w:lang w:eastAsia="en-US"/>
              </w:rPr>
              <w:fldChar w:fldCharType="begin">
                <w:ffData>
                  <w:name w:val="Check114"/>
                  <w:enabled/>
                  <w:calcOnExit w:val="0"/>
                  <w:checkBox>
                    <w:sizeAuto/>
                    <w:default w:val="0"/>
                  </w:checkBox>
                </w:ffData>
              </w:fldChar>
            </w:r>
            <w:r w:rsidRPr="00B30EE4">
              <w:rPr>
                <w:snapToGrid w:val="0"/>
                <w:lang w:eastAsia="en-US"/>
              </w:rPr>
              <w:instrText xml:space="preserve"> FORMCHECKBOX </w:instrText>
            </w:r>
            <w:r w:rsidR="00F408A4">
              <w:rPr>
                <w:snapToGrid w:val="0"/>
                <w:lang w:eastAsia="en-US"/>
              </w:rPr>
            </w:r>
            <w:r w:rsidR="00F408A4">
              <w:rPr>
                <w:snapToGrid w:val="0"/>
                <w:lang w:eastAsia="en-US"/>
              </w:rPr>
              <w:fldChar w:fldCharType="separate"/>
            </w:r>
            <w:r w:rsidRPr="00B30EE4">
              <w:rPr>
                <w:snapToGrid w:val="0"/>
                <w:lang w:eastAsia="en-US"/>
              </w:rPr>
              <w:fldChar w:fldCharType="end"/>
            </w:r>
            <w:r w:rsidRPr="00B30EE4">
              <w:rPr>
                <w:snapToGrid w:val="0"/>
                <w:lang w:eastAsia="en-US"/>
              </w:rPr>
              <w:t xml:space="preserve"> Setting down fee</w:t>
            </w:r>
          </w:p>
        </w:tc>
      </w:tr>
      <w:tr w:rsidR="00BB2F18" w:rsidTr="00390B53">
        <w:trPr>
          <w:trHeight w:val="176"/>
        </w:trPr>
        <w:tc>
          <w:tcPr>
            <w:tcW w:w="2160" w:type="dxa"/>
            <w:vMerge/>
            <w:tcBorders>
              <w:right w:val="single" w:sz="4" w:space="0" w:color="auto"/>
            </w:tcBorders>
          </w:tcPr>
          <w:p w:rsidR="0097263D" w:rsidRPr="00B30EE4" w:rsidRDefault="0097263D" w:rsidP="00B30EE4">
            <w:pPr>
              <w:numPr>
                <w:ilvl w:val="0"/>
                <w:numId w:val="11"/>
              </w:numPr>
              <w:tabs>
                <w:tab w:val="clear" w:pos="720"/>
                <w:tab w:val="num" w:pos="432"/>
              </w:tabs>
              <w:spacing w:before="60"/>
              <w:ind w:left="432"/>
              <w:rPr>
                <w:sz w:val="20"/>
                <w:szCs w:val="20"/>
              </w:rPr>
            </w:pPr>
          </w:p>
        </w:tc>
        <w:tc>
          <w:tcPr>
            <w:tcW w:w="4140" w:type="dxa"/>
            <w:gridSpan w:val="4"/>
            <w:tcBorders>
              <w:left w:val="single" w:sz="4" w:space="0" w:color="auto"/>
            </w:tcBorders>
          </w:tcPr>
          <w:p w:rsidR="0097263D" w:rsidRPr="00B30EE4" w:rsidRDefault="0097263D" w:rsidP="007E2B5A">
            <w:pPr>
              <w:spacing w:before="60" w:after="60"/>
              <w:ind w:right="-856"/>
              <w:rPr>
                <w:snapToGrid w:val="0"/>
                <w:lang w:eastAsia="en-US"/>
              </w:rPr>
            </w:pPr>
            <w:r w:rsidRPr="00B30EE4">
              <w:rPr>
                <w:snapToGrid w:val="0"/>
                <w:lang w:eastAsia="en-US"/>
              </w:rPr>
              <w:fldChar w:fldCharType="begin">
                <w:ffData>
                  <w:name w:val="Check114"/>
                  <w:enabled/>
                  <w:calcOnExit w:val="0"/>
                  <w:checkBox>
                    <w:sizeAuto/>
                    <w:default w:val="0"/>
                  </w:checkBox>
                </w:ffData>
              </w:fldChar>
            </w:r>
            <w:r w:rsidRPr="00B30EE4">
              <w:rPr>
                <w:snapToGrid w:val="0"/>
                <w:lang w:eastAsia="en-US"/>
              </w:rPr>
              <w:instrText xml:space="preserve"> FORMCHECKBOX </w:instrText>
            </w:r>
            <w:r w:rsidR="00F408A4">
              <w:rPr>
                <w:snapToGrid w:val="0"/>
                <w:lang w:eastAsia="en-US"/>
              </w:rPr>
            </w:r>
            <w:r w:rsidR="00F408A4">
              <w:rPr>
                <w:snapToGrid w:val="0"/>
                <w:lang w:eastAsia="en-US"/>
              </w:rPr>
              <w:fldChar w:fldCharType="separate"/>
            </w:r>
            <w:r w:rsidRPr="00B30EE4">
              <w:rPr>
                <w:snapToGrid w:val="0"/>
                <w:lang w:eastAsia="en-US"/>
              </w:rPr>
              <w:fldChar w:fldCharType="end"/>
            </w:r>
            <w:r w:rsidRPr="00B30EE4">
              <w:rPr>
                <w:snapToGrid w:val="0"/>
                <w:lang w:eastAsia="en-US"/>
              </w:rPr>
              <w:t xml:space="preserve"> Hearing fee     </w:t>
            </w:r>
          </w:p>
        </w:tc>
        <w:tc>
          <w:tcPr>
            <w:tcW w:w="4140" w:type="dxa"/>
            <w:gridSpan w:val="5"/>
            <w:tcBorders>
              <w:left w:val="single" w:sz="4" w:space="0" w:color="auto"/>
            </w:tcBorders>
          </w:tcPr>
          <w:p w:rsidR="0097263D" w:rsidRPr="00B30EE4" w:rsidRDefault="0097263D" w:rsidP="007E2B5A">
            <w:pPr>
              <w:spacing w:before="60" w:after="60"/>
              <w:ind w:left="340" w:right="-107" w:hanging="340"/>
              <w:rPr>
                <w:snapToGrid w:val="0"/>
                <w:lang w:eastAsia="en-US"/>
              </w:rPr>
            </w:pPr>
            <w:r w:rsidRPr="00B30EE4">
              <w:rPr>
                <w:snapToGrid w:val="0"/>
                <w:lang w:eastAsia="en-US"/>
              </w:rPr>
              <w:fldChar w:fldCharType="begin">
                <w:ffData>
                  <w:name w:val="Check114"/>
                  <w:enabled/>
                  <w:calcOnExit w:val="0"/>
                  <w:checkBox>
                    <w:sizeAuto/>
                    <w:default w:val="0"/>
                  </w:checkBox>
                </w:ffData>
              </w:fldChar>
            </w:r>
            <w:r w:rsidRPr="00B30EE4">
              <w:rPr>
                <w:snapToGrid w:val="0"/>
                <w:lang w:eastAsia="en-US"/>
              </w:rPr>
              <w:instrText xml:space="preserve"> FORMCHECKBOX </w:instrText>
            </w:r>
            <w:r w:rsidR="00F408A4">
              <w:rPr>
                <w:snapToGrid w:val="0"/>
                <w:lang w:eastAsia="en-US"/>
              </w:rPr>
            </w:r>
            <w:r w:rsidR="00F408A4">
              <w:rPr>
                <w:snapToGrid w:val="0"/>
                <w:lang w:eastAsia="en-US"/>
              </w:rPr>
              <w:fldChar w:fldCharType="separate"/>
            </w:r>
            <w:r w:rsidRPr="00B30EE4">
              <w:rPr>
                <w:snapToGrid w:val="0"/>
                <w:lang w:eastAsia="en-US"/>
              </w:rPr>
              <w:fldChar w:fldCharType="end"/>
            </w:r>
            <w:r w:rsidRPr="00B30EE4">
              <w:rPr>
                <w:snapToGrid w:val="0"/>
                <w:lang w:eastAsia="en-US"/>
              </w:rPr>
              <w:t xml:space="preserve"> Fee for taxation of a bill of costs (Federal Court only)</w:t>
            </w:r>
          </w:p>
        </w:tc>
      </w:tr>
      <w:tr w:rsidR="00BB2F18" w:rsidTr="00390B53">
        <w:trPr>
          <w:trHeight w:val="176"/>
        </w:trPr>
        <w:tc>
          <w:tcPr>
            <w:tcW w:w="2160" w:type="dxa"/>
            <w:vMerge/>
            <w:tcBorders>
              <w:right w:val="single" w:sz="4" w:space="0" w:color="auto"/>
            </w:tcBorders>
          </w:tcPr>
          <w:p w:rsidR="0097263D" w:rsidRPr="00B30EE4" w:rsidRDefault="0097263D" w:rsidP="00B30EE4">
            <w:pPr>
              <w:numPr>
                <w:ilvl w:val="0"/>
                <w:numId w:val="11"/>
              </w:numPr>
              <w:tabs>
                <w:tab w:val="clear" w:pos="720"/>
                <w:tab w:val="num" w:pos="432"/>
              </w:tabs>
              <w:spacing w:before="60"/>
              <w:ind w:left="432"/>
              <w:rPr>
                <w:sz w:val="20"/>
                <w:szCs w:val="20"/>
              </w:rPr>
            </w:pPr>
          </w:p>
        </w:tc>
        <w:tc>
          <w:tcPr>
            <w:tcW w:w="4140" w:type="dxa"/>
            <w:gridSpan w:val="4"/>
            <w:tcBorders>
              <w:left w:val="single" w:sz="4" w:space="0" w:color="auto"/>
            </w:tcBorders>
          </w:tcPr>
          <w:p w:rsidR="0097263D" w:rsidRPr="00B30EE4" w:rsidRDefault="0097263D" w:rsidP="007E2B5A">
            <w:pPr>
              <w:spacing w:before="60" w:after="60"/>
              <w:ind w:right="-856"/>
              <w:rPr>
                <w:snapToGrid w:val="0"/>
                <w:lang w:eastAsia="en-US"/>
              </w:rPr>
            </w:pPr>
            <w:r w:rsidRPr="00B30EE4">
              <w:rPr>
                <w:snapToGrid w:val="0"/>
                <w:lang w:eastAsia="en-US"/>
              </w:rPr>
              <w:fldChar w:fldCharType="begin">
                <w:ffData>
                  <w:name w:val="Check114"/>
                  <w:enabled/>
                  <w:calcOnExit w:val="0"/>
                  <w:checkBox>
                    <w:sizeAuto/>
                    <w:default w:val="0"/>
                  </w:checkBox>
                </w:ffData>
              </w:fldChar>
            </w:r>
            <w:r w:rsidRPr="00B30EE4">
              <w:rPr>
                <w:snapToGrid w:val="0"/>
                <w:lang w:eastAsia="en-US"/>
              </w:rPr>
              <w:instrText xml:space="preserve"> FORMCHECKBOX </w:instrText>
            </w:r>
            <w:r w:rsidR="00F408A4">
              <w:rPr>
                <w:snapToGrid w:val="0"/>
                <w:lang w:eastAsia="en-US"/>
              </w:rPr>
            </w:r>
            <w:r w:rsidR="00F408A4">
              <w:rPr>
                <w:snapToGrid w:val="0"/>
                <w:lang w:eastAsia="en-US"/>
              </w:rPr>
              <w:fldChar w:fldCharType="separate"/>
            </w:r>
            <w:r w:rsidRPr="00B30EE4">
              <w:rPr>
                <w:snapToGrid w:val="0"/>
                <w:lang w:eastAsia="en-US"/>
              </w:rPr>
              <w:fldChar w:fldCharType="end"/>
            </w:r>
            <w:r w:rsidRPr="00B30EE4">
              <w:rPr>
                <w:snapToGrid w:val="0"/>
                <w:lang w:eastAsia="en-US"/>
              </w:rPr>
              <w:t xml:space="preserve"> Mediation fee</w:t>
            </w:r>
          </w:p>
        </w:tc>
        <w:tc>
          <w:tcPr>
            <w:tcW w:w="4140" w:type="dxa"/>
            <w:gridSpan w:val="5"/>
            <w:tcBorders>
              <w:left w:val="single" w:sz="4" w:space="0" w:color="auto"/>
            </w:tcBorders>
          </w:tcPr>
          <w:p w:rsidR="0097263D" w:rsidRPr="00B30EE4" w:rsidRDefault="0097263D" w:rsidP="007E2B5A">
            <w:pPr>
              <w:spacing w:before="60" w:after="60"/>
              <w:ind w:right="-856"/>
              <w:rPr>
                <w:snapToGrid w:val="0"/>
                <w:lang w:eastAsia="en-US"/>
              </w:rPr>
            </w:pPr>
            <w:r w:rsidRPr="00B30EE4">
              <w:rPr>
                <w:snapToGrid w:val="0"/>
                <w:lang w:eastAsia="en-US"/>
              </w:rPr>
              <w:fldChar w:fldCharType="begin">
                <w:ffData>
                  <w:name w:val="Check114"/>
                  <w:enabled/>
                  <w:calcOnExit w:val="0"/>
                  <w:checkBox>
                    <w:sizeAuto/>
                    <w:default w:val="0"/>
                  </w:checkBox>
                </w:ffData>
              </w:fldChar>
            </w:r>
            <w:r w:rsidRPr="00B30EE4">
              <w:rPr>
                <w:snapToGrid w:val="0"/>
                <w:lang w:eastAsia="en-US"/>
              </w:rPr>
              <w:instrText xml:space="preserve"> FORMCHECKBOX </w:instrText>
            </w:r>
            <w:r w:rsidR="00F408A4">
              <w:rPr>
                <w:snapToGrid w:val="0"/>
                <w:lang w:eastAsia="en-US"/>
              </w:rPr>
            </w:r>
            <w:r w:rsidR="00F408A4">
              <w:rPr>
                <w:snapToGrid w:val="0"/>
                <w:lang w:eastAsia="en-US"/>
              </w:rPr>
              <w:fldChar w:fldCharType="separate"/>
            </w:r>
            <w:r w:rsidRPr="00B30EE4">
              <w:rPr>
                <w:snapToGrid w:val="0"/>
                <w:lang w:eastAsia="en-US"/>
              </w:rPr>
              <w:fldChar w:fldCharType="end"/>
            </w:r>
            <w:r w:rsidRPr="00B30EE4">
              <w:rPr>
                <w:snapToGrid w:val="0"/>
                <w:lang w:eastAsia="en-US"/>
              </w:rPr>
              <w:t xml:space="preserve"> Other fee</w:t>
            </w:r>
          </w:p>
        </w:tc>
      </w:tr>
      <w:tr w:rsidR="003D4651" w:rsidTr="00B30EE4">
        <w:tc>
          <w:tcPr>
            <w:tcW w:w="2160" w:type="dxa"/>
            <w:tcBorders>
              <w:right w:val="single" w:sz="4" w:space="0" w:color="auto"/>
            </w:tcBorders>
          </w:tcPr>
          <w:p w:rsidR="003D4651" w:rsidRPr="00B30EE4" w:rsidRDefault="003D4651" w:rsidP="00B30EE4">
            <w:pPr>
              <w:numPr>
                <w:ilvl w:val="0"/>
                <w:numId w:val="11"/>
              </w:numPr>
              <w:tabs>
                <w:tab w:val="clear" w:pos="720"/>
                <w:tab w:val="num" w:pos="432"/>
              </w:tabs>
              <w:spacing w:before="60"/>
              <w:ind w:left="432"/>
              <w:rPr>
                <w:sz w:val="20"/>
                <w:szCs w:val="20"/>
              </w:rPr>
            </w:pPr>
            <w:r w:rsidRPr="00B30EE4">
              <w:rPr>
                <w:sz w:val="20"/>
                <w:szCs w:val="20"/>
              </w:rPr>
              <w:t xml:space="preserve">Reasons for deferral </w:t>
            </w:r>
          </w:p>
          <w:p w:rsidR="003D4651" w:rsidRPr="00B30EE4" w:rsidRDefault="003D4651" w:rsidP="00B30EE4">
            <w:pPr>
              <w:tabs>
                <w:tab w:val="num" w:pos="432"/>
              </w:tabs>
              <w:spacing w:before="60"/>
              <w:ind w:left="432"/>
              <w:rPr>
                <w:sz w:val="20"/>
                <w:szCs w:val="20"/>
              </w:rPr>
            </w:pPr>
          </w:p>
          <w:p w:rsidR="003D4651" w:rsidRPr="00B30EE4" w:rsidRDefault="003D4651" w:rsidP="00B30EE4">
            <w:pPr>
              <w:tabs>
                <w:tab w:val="num" w:pos="432"/>
              </w:tabs>
              <w:spacing w:before="60"/>
              <w:ind w:left="432"/>
              <w:rPr>
                <w:sz w:val="20"/>
                <w:szCs w:val="20"/>
              </w:rPr>
            </w:pPr>
          </w:p>
          <w:p w:rsidR="003D4651" w:rsidRPr="00B30EE4" w:rsidRDefault="003D4651" w:rsidP="00B30EE4">
            <w:pPr>
              <w:tabs>
                <w:tab w:val="num" w:pos="432"/>
              </w:tabs>
              <w:spacing w:before="60"/>
              <w:ind w:left="432"/>
              <w:rPr>
                <w:sz w:val="20"/>
                <w:szCs w:val="20"/>
              </w:rPr>
            </w:pPr>
          </w:p>
          <w:p w:rsidR="003D4651" w:rsidRPr="00B30EE4" w:rsidRDefault="003D4651" w:rsidP="00B30EE4">
            <w:pPr>
              <w:tabs>
                <w:tab w:val="num" w:pos="432"/>
              </w:tabs>
              <w:spacing w:before="60"/>
              <w:ind w:left="432"/>
              <w:rPr>
                <w:sz w:val="20"/>
                <w:szCs w:val="20"/>
              </w:rPr>
            </w:pPr>
          </w:p>
          <w:p w:rsidR="003D4651" w:rsidRPr="00B30EE4" w:rsidRDefault="003D4651" w:rsidP="00B30EE4">
            <w:pPr>
              <w:tabs>
                <w:tab w:val="num" w:pos="432"/>
              </w:tabs>
              <w:spacing w:before="60"/>
              <w:ind w:left="432"/>
              <w:rPr>
                <w:sz w:val="20"/>
                <w:szCs w:val="20"/>
              </w:rPr>
            </w:pPr>
          </w:p>
          <w:p w:rsidR="003D4651" w:rsidRPr="00B30EE4" w:rsidRDefault="003D4651" w:rsidP="00B30EE4">
            <w:pPr>
              <w:tabs>
                <w:tab w:val="num" w:pos="432"/>
              </w:tabs>
              <w:spacing w:before="60"/>
              <w:ind w:left="432"/>
              <w:rPr>
                <w:sz w:val="20"/>
                <w:szCs w:val="20"/>
              </w:rPr>
            </w:pPr>
          </w:p>
          <w:p w:rsidR="003D4651" w:rsidRPr="00B30EE4" w:rsidRDefault="003D4651" w:rsidP="00B30EE4">
            <w:pPr>
              <w:tabs>
                <w:tab w:val="num" w:pos="432"/>
              </w:tabs>
              <w:spacing w:before="60"/>
              <w:ind w:left="432"/>
              <w:rPr>
                <w:sz w:val="20"/>
                <w:szCs w:val="20"/>
              </w:rPr>
            </w:pPr>
          </w:p>
          <w:p w:rsidR="003D4651" w:rsidRPr="00B30EE4" w:rsidRDefault="003D4651" w:rsidP="00B30EE4">
            <w:pPr>
              <w:tabs>
                <w:tab w:val="num" w:pos="432"/>
              </w:tabs>
              <w:spacing w:before="60"/>
              <w:ind w:left="432"/>
              <w:rPr>
                <w:sz w:val="20"/>
                <w:szCs w:val="20"/>
              </w:rPr>
            </w:pPr>
          </w:p>
          <w:p w:rsidR="003D4651" w:rsidRPr="00B30EE4" w:rsidRDefault="003D4651" w:rsidP="00196D79">
            <w:pPr>
              <w:spacing w:before="60"/>
              <w:ind w:left="72"/>
              <w:rPr>
                <w:sz w:val="20"/>
                <w:szCs w:val="20"/>
              </w:rPr>
            </w:pPr>
            <w:r w:rsidRPr="00B30EE4">
              <w:rPr>
                <w:sz w:val="20"/>
                <w:szCs w:val="20"/>
              </w:rPr>
              <w:t xml:space="preserve">(Attach an extra page or pages if you need more space or a completed Statement of Financial </w:t>
            </w:r>
            <w:r w:rsidRPr="00B30EE4">
              <w:rPr>
                <w:sz w:val="20"/>
                <w:szCs w:val="20"/>
              </w:rPr>
              <w:lastRenderedPageBreak/>
              <w:t>Circumstances  if necessary)</w:t>
            </w:r>
          </w:p>
        </w:tc>
        <w:tc>
          <w:tcPr>
            <w:tcW w:w="8280" w:type="dxa"/>
            <w:gridSpan w:val="9"/>
            <w:tcBorders>
              <w:left w:val="single" w:sz="4" w:space="0" w:color="auto"/>
            </w:tcBorders>
          </w:tcPr>
          <w:p w:rsidR="007E2B5A" w:rsidRDefault="007E2B5A" w:rsidP="00272366">
            <w:pPr>
              <w:rPr>
                <w:snapToGrid w:val="0"/>
                <w:sz w:val="20"/>
                <w:szCs w:val="20"/>
                <w:lang w:eastAsia="en-US"/>
              </w:rPr>
            </w:pPr>
          </w:p>
          <w:p w:rsidR="003D4651" w:rsidRPr="00B30EE4" w:rsidRDefault="003D4651" w:rsidP="00272366">
            <w:pPr>
              <w:rPr>
                <w:snapToGrid w:val="0"/>
                <w:sz w:val="20"/>
                <w:szCs w:val="20"/>
                <w:lang w:eastAsia="en-US"/>
              </w:rPr>
            </w:pPr>
            <w:r w:rsidRPr="00B30EE4">
              <w:rPr>
                <w:snapToGrid w:val="0"/>
                <w:sz w:val="20"/>
                <w:szCs w:val="20"/>
                <w:lang w:eastAsia="en-US"/>
              </w:rPr>
              <w:t>Basis for seeking deferral:</w:t>
            </w:r>
          </w:p>
          <w:p w:rsidR="003D4651" w:rsidRPr="00B30EE4" w:rsidRDefault="003D4651" w:rsidP="00B30EE4">
            <w:pPr>
              <w:ind w:left="612" w:hanging="612"/>
              <w:rPr>
                <w:i/>
                <w:snapToGrid w:val="0"/>
                <w:sz w:val="18"/>
                <w:szCs w:val="18"/>
                <w:lang w:eastAsia="en-US"/>
              </w:rPr>
            </w:pPr>
            <w:r w:rsidRPr="00B30EE4">
              <w:rPr>
                <w:snapToGrid w:val="0"/>
                <w:sz w:val="20"/>
                <w:szCs w:val="20"/>
                <w:lang w:eastAsia="en-US"/>
              </w:rPr>
              <w:fldChar w:fldCharType="begin">
                <w:ffData>
                  <w:name w:val=""/>
                  <w:enabled/>
                  <w:calcOnExit w:val="0"/>
                  <w:checkBox>
                    <w:sizeAuto/>
                    <w:default w:val="0"/>
                  </w:checkBox>
                </w:ffData>
              </w:fldChar>
            </w:r>
            <w:r w:rsidRPr="00B30EE4">
              <w:rPr>
                <w:snapToGrid w:val="0"/>
                <w:sz w:val="20"/>
                <w:szCs w:val="20"/>
                <w:lang w:eastAsia="en-US"/>
              </w:rPr>
              <w:instrText xml:space="preserve"> FORMCHECKBOX </w:instrText>
            </w:r>
            <w:r w:rsidR="00F408A4">
              <w:rPr>
                <w:snapToGrid w:val="0"/>
                <w:sz w:val="20"/>
                <w:szCs w:val="20"/>
                <w:lang w:eastAsia="en-US"/>
              </w:rPr>
            </w:r>
            <w:r w:rsidR="00F408A4">
              <w:rPr>
                <w:snapToGrid w:val="0"/>
                <w:sz w:val="20"/>
                <w:szCs w:val="20"/>
                <w:lang w:eastAsia="en-US"/>
              </w:rPr>
              <w:fldChar w:fldCharType="separate"/>
            </w:r>
            <w:r w:rsidRPr="00B30EE4">
              <w:rPr>
                <w:snapToGrid w:val="0"/>
                <w:sz w:val="20"/>
                <w:szCs w:val="20"/>
                <w:lang w:eastAsia="en-US"/>
              </w:rPr>
              <w:fldChar w:fldCharType="end"/>
            </w:r>
            <w:r w:rsidRPr="00B30EE4">
              <w:rPr>
                <w:snapToGrid w:val="0"/>
                <w:sz w:val="20"/>
                <w:szCs w:val="20"/>
                <w:lang w:eastAsia="en-US"/>
              </w:rPr>
              <w:t xml:space="preserve">        Urgent need to file a document</w:t>
            </w:r>
            <w:bookmarkStart w:id="0" w:name="OLE_LINK1"/>
            <w:bookmarkStart w:id="1" w:name="OLE_LINK2"/>
            <w:r w:rsidRPr="00B30EE4">
              <w:rPr>
                <w:snapToGrid w:val="0"/>
                <w:sz w:val="20"/>
                <w:szCs w:val="20"/>
                <w:lang w:eastAsia="en-US"/>
              </w:rPr>
              <w:t xml:space="preserve"> </w:t>
            </w:r>
            <w:r w:rsidRPr="00B30EE4">
              <w:rPr>
                <w:i/>
                <w:snapToGrid w:val="0"/>
                <w:sz w:val="18"/>
                <w:szCs w:val="18"/>
                <w:lang w:eastAsia="en-US"/>
              </w:rPr>
              <w:t>(Set out below brief reasons for urgency and particulars of when you [or the party liable to pay the fee] will be able to pay the court fee)</w:t>
            </w:r>
            <w:bookmarkEnd w:id="0"/>
            <w:bookmarkEnd w:id="1"/>
          </w:p>
          <w:p w:rsidR="003D4651" w:rsidRPr="00B30EE4" w:rsidRDefault="003D4651" w:rsidP="00B30EE4">
            <w:pPr>
              <w:ind w:left="612" w:hanging="612"/>
              <w:rPr>
                <w:snapToGrid w:val="0"/>
                <w:sz w:val="20"/>
                <w:szCs w:val="20"/>
                <w:lang w:eastAsia="en-US"/>
              </w:rPr>
            </w:pPr>
            <w:r w:rsidRPr="00B30EE4">
              <w:rPr>
                <w:snapToGrid w:val="0"/>
                <w:sz w:val="20"/>
                <w:szCs w:val="20"/>
                <w:lang w:eastAsia="en-US"/>
              </w:rPr>
              <w:fldChar w:fldCharType="begin">
                <w:ffData>
                  <w:name w:val=""/>
                  <w:enabled/>
                  <w:calcOnExit w:val="0"/>
                  <w:checkBox>
                    <w:sizeAuto/>
                    <w:default w:val="0"/>
                  </w:checkBox>
                </w:ffData>
              </w:fldChar>
            </w:r>
            <w:r w:rsidRPr="00B30EE4">
              <w:rPr>
                <w:snapToGrid w:val="0"/>
                <w:sz w:val="20"/>
                <w:szCs w:val="20"/>
                <w:lang w:eastAsia="en-US"/>
              </w:rPr>
              <w:instrText xml:space="preserve"> FORMCHECKBOX </w:instrText>
            </w:r>
            <w:r w:rsidR="00F408A4">
              <w:rPr>
                <w:snapToGrid w:val="0"/>
                <w:sz w:val="20"/>
                <w:szCs w:val="20"/>
                <w:lang w:eastAsia="en-US"/>
              </w:rPr>
            </w:r>
            <w:r w:rsidR="00F408A4">
              <w:rPr>
                <w:snapToGrid w:val="0"/>
                <w:sz w:val="20"/>
                <w:szCs w:val="20"/>
                <w:lang w:eastAsia="en-US"/>
              </w:rPr>
              <w:fldChar w:fldCharType="separate"/>
            </w:r>
            <w:r w:rsidRPr="00B30EE4">
              <w:rPr>
                <w:snapToGrid w:val="0"/>
                <w:sz w:val="20"/>
                <w:szCs w:val="20"/>
                <w:lang w:eastAsia="en-US"/>
              </w:rPr>
              <w:fldChar w:fldCharType="end"/>
            </w:r>
            <w:r w:rsidRPr="00B30EE4">
              <w:rPr>
                <w:snapToGrid w:val="0"/>
                <w:sz w:val="20"/>
                <w:szCs w:val="20"/>
                <w:lang w:eastAsia="en-US"/>
              </w:rPr>
              <w:t xml:space="preserve">        Financial circumstances such that it would be oppressive or otherwise unreasonable </w:t>
            </w:r>
            <w:r w:rsidRPr="00B30EE4">
              <w:rPr>
                <w:i/>
                <w:snapToGrid w:val="0"/>
                <w:sz w:val="18"/>
                <w:szCs w:val="18"/>
                <w:lang w:eastAsia="en-US"/>
              </w:rPr>
              <w:t xml:space="preserve">(Set out details of your financial circumstances [or those of the party liable to pay the fee], including current employment, income, expenses, assets and liabilities.  Usually this is best done by attaching a </w:t>
            </w:r>
            <w:r w:rsidRPr="00B30EE4">
              <w:rPr>
                <w:b/>
                <w:i/>
                <w:snapToGrid w:val="0"/>
                <w:sz w:val="18"/>
                <w:szCs w:val="18"/>
                <w:lang w:eastAsia="en-US"/>
              </w:rPr>
              <w:t>Statement of Financial Circumstances</w:t>
            </w:r>
            <w:r w:rsidRPr="00B30EE4">
              <w:rPr>
                <w:i/>
                <w:snapToGrid w:val="0"/>
                <w:sz w:val="18"/>
                <w:szCs w:val="18"/>
                <w:lang w:eastAsia="en-US"/>
              </w:rPr>
              <w:t>.  Where possible provide documentary evidence to support general claims (for example a letter from a charitable organisation to verify that its assistance is the sole means of support)  Also provide brief particulars of when you [or the party liable to pay the fee] will be able to pay the court fee)</w:t>
            </w:r>
          </w:p>
          <w:p w:rsidR="003D4651" w:rsidRPr="00B30EE4" w:rsidRDefault="003D4651" w:rsidP="00B30EE4">
            <w:pPr>
              <w:spacing w:after="60"/>
              <w:ind w:left="612" w:hanging="612"/>
              <w:rPr>
                <w:i/>
                <w:snapToGrid w:val="0"/>
                <w:sz w:val="18"/>
                <w:szCs w:val="18"/>
                <w:lang w:eastAsia="en-US"/>
              </w:rPr>
            </w:pPr>
            <w:r w:rsidRPr="00B30EE4">
              <w:rPr>
                <w:snapToGrid w:val="0"/>
                <w:sz w:val="20"/>
                <w:szCs w:val="20"/>
                <w:lang w:eastAsia="en-US"/>
              </w:rPr>
              <w:fldChar w:fldCharType="begin">
                <w:ffData>
                  <w:name w:val=""/>
                  <w:enabled/>
                  <w:calcOnExit w:val="0"/>
                  <w:checkBox>
                    <w:sizeAuto/>
                    <w:default w:val="0"/>
                  </w:checkBox>
                </w:ffData>
              </w:fldChar>
            </w:r>
            <w:r w:rsidRPr="00B30EE4">
              <w:rPr>
                <w:snapToGrid w:val="0"/>
                <w:sz w:val="20"/>
                <w:szCs w:val="20"/>
                <w:lang w:eastAsia="en-US"/>
              </w:rPr>
              <w:instrText xml:space="preserve"> FORMCHECKBOX </w:instrText>
            </w:r>
            <w:r w:rsidR="00F408A4">
              <w:rPr>
                <w:snapToGrid w:val="0"/>
                <w:sz w:val="20"/>
                <w:szCs w:val="20"/>
                <w:lang w:eastAsia="en-US"/>
              </w:rPr>
            </w:r>
            <w:r w:rsidR="00F408A4">
              <w:rPr>
                <w:snapToGrid w:val="0"/>
                <w:sz w:val="20"/>
                <w:szCs w:val="20"/>
                <w:lang w:eastAsia="en-US"/>
              </w:rPr>
              <w:fldChar w:fldCharType="separate"/>
            </w:r>
            <w:r w:rsidRPr="00B30EE4">
              <w:rPr>
                <w:snapToGrid w:val="0"/>
                <w:sz w:val="20"/>
                <w:szCs w:val="20"/>
                <w:lang w:eastAsia="en-US"/>
              </w:rPr>
              <w:fldChar w:fldCharType="end"/>
            </w:r>
            <w:r w:rsidRPr="00B30EE4">
              <w:rPr>
                <w:snapToGrid w:val="0"/>
                <w:sz w:val="20"/>
                <w:szCs w:val="20"/>
                <w:lang w:eastAsia="en-US"/>
              </w:rPr>
              <w:t xml:space="preserve">        Represented by lawyer who is not charging you (or person liable to pay the fee) in relation to the proceeding </w:t>
            </w:r>
            <w:r w:rsidRPr="00B30EE4">
              <w:rPr>
                <w:i/>
                <w:snapToGrid w:val="0"/>
                <w:sz w:val="18"/>
                <w:szCs w:val="18"/>
                <w:lang w:eastAsia="en-US"/>
              </w:rPr>
              <w:t xml:space="preserve">(Statement by lawyer on page 2 </w:t>
            </w:r>
            <w:r w:rsidRPr="00B30EE4">
              <w:rPr>
                <w:b/>
                <w:i/>
                <w:snapToGrid w:val="0"/>
                <w:sz w:val="18"/>
                <w:szCs w:val="18"/>
                <w:lang w:eastAsia="en-US"/>
              </w:rPr>
              <w:t>must</w:t>
            </w:r>
            <w:r w:rsidRPr="00B30EE4">
              <w:rPr>
                <w:i/>
                <w:snapToGrid w:val="0"/>
                <w:sz w:val="18"/>
                <w:szCs w:val="18"/>
                <w:lang w:eastAsia="en-US"/>
              </w:rPr>
              <w:t xml:space="preserve"> be completed)</w:t>
            </w:r>
          </w:p>
          <w:p w:rsidR="003D4651" w:rsidRPr="00B30EE4" w:rsidRDefault="003D4651" w:rsidP="003407B3">
            <w:pPr>
              <w:spacing w:after="120"/>
              <w:rPr>
                <w:i/>
                <w:snapToGrid w:val="0"/>
                <w:sz w:val="20"/>
                <w:szCs w:val="20"/>
                <w:lang w:eastAsia="en-US"/>
              </w:rPr>
            </w:pPr>
            <w:r w:rsidRPr="00B30EE4">
              <w:rPr>
                <w:i/>
                <w:snapToGrid w:val="0"/>
                <w:sz w:val="20"/>
                <w:szCs w:val="20"/>
                <w:lang w:eastAsia="en-US"/>
              </w:rPr>
              <w:t>Supporting information:</w:t>
            </w:r>
          </w:p>
          <w:p w:rsidR="003D4651" w:rsidRPr="00B30EE4" w:rsidRDefault="00452BE4" w:rsidP="003407B3">
            <w:pPr>
              <w:spacing w:line="360" w:lineRule="auto"/>
              <w:rPr>
                <w:snapToGrid w:val="0"/>
                <w:sz w:val="20"/>
                <w:szCs w:val="20"/>
                <w:lang w:eastAsia="en-US"/>
              </w:rPr>
            </w:pPr>
            <w:r w:rsidRPr="00B30EE4">
              <w:rPr>
                <w:snapToGrid w:val="0"/>
                <w:lang w:eastAsia="en-US"/>
              </w:rPr>
              <w:fldChar w:fldCharType="begin">
                <w:ffData>
                  <w:name w:val="Text8"/>
                  <w:enabled/>
                  <w:calcOnExit w:val="0"/>
                  <w:textInput/>
                </w:ffData>
              </w:fldChar>
            </w:r>
            <w:r w:rsidRPr="00B30EE4">
              <w:rPr>
                <w:snapToGrid w:val="0"/>
                <w:lang w:eastAsia="en-US"/>
              </w:rPr>
              <w:instrText xml:space="preserve"> FORMTEXT </w:instrText>
            </w:r>
            <w:r w:rsidRPr="00B30EE4">
              <w:rPr>
                <w:snapToGrid w:val="0"/>
                <w:lang w:eastAsia="en-US"/>
              </w:rPr>
            </w:r>
            <w:r w:rsidRPr="00B30EE4">
              <w:rPr>
                <w:snapToGrid w:val="0"/>
                <w:lang w:eastAsia="en-US"/>
              </w:rPr>
              <w:fldChar w:fldCharType="separate"/>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snapToGrid w:val="0"/>
                <w:lang w:eastAsia="en-US"/>
              </w:rPr>
              <w:fldChar w:fldCharType="end"/>
            </w:r>
          </w:p>
          <w:p w:rsidR="003D4651" w:rsidRPr="00B30EE4" w:rsidRDefault="003D4651" w:rsidP="00272366">
            <w:pPr>
              <w:rPr>
                <w:snapToGrid w:val="0"/>
                <w:sz w:val="20"/>
                <w:szCs w:val="20"/>
                <w:lang w:eastAsia="en-US"/>
              </w:rPr>
            </w:pPr>
          </w:p>
          <w:p w:rsidR="003D4651" w:rsidRPr="00B30EE4" w:rsidRDefault="003D4651" w:rsidP="00272366">
            <w:pPr>
              <w:rPr>
                <w:snapToGrid w:val="0"/>
                <w:sz w:val="20"/>
                <w:szCs w:val="20"/>
                <w:lang w:eastAsia="en-US"/>
              </w:rPr>
            </w:pPr>
          </w:p>
          <w:p w:rsidR="003D4651" w:rsidRPr="00B30EE4" w:rsidRDefault="003D4651" w:rsidP="00272366">
            <w:pPr>
              <w:rPr>
                <w:snapToGrid w:val="0"/>
                <w:sz w:val="20"/>
                <w:szCs w:val="20"/>
                <w:lang w:eastAsia="en-US"/>
              </w:rPr>
            </w:pPr>
          </w:p>
          <w:p w:rsidR="003D4651" w:rsidRPr="00B30EE4" w:rsidRDefault="003D4651" w:rsidP="00272366">
            <w:pPr>
              <w:rPr>
                <w:snapToGrid w:val="0"/>
                <w:sz w:val="20"/>
                <w:szCs w:val="20"/>
                <w:lang w:eastAsia="en-US"/>
              </w:rPr>
            </w:pPr>
          </w:p>
          <w:p w:rsidR="003D4651" w:rsidRPr="00B30EE4" w:rsidRDefault="003D4651" w:rsidP="00B30EE4">
            <w:pPr>
              <w:jc w:val="right"/>
              <w:rPr>
                <w:i/>
                <w:snapToGrid w:val="0"/>
                <w:sz w:val="18"/>
                <w:szCs w:val="18"/>
                <w:lang w:eastAsia="en-US"/>
              </w:rPr>
            </w:pPr>
            <w:r w:rsidRPr="00B30EE4">
              <w:rPr>
                <w:i/>
                <w:snapToGrid w:val="0"/>
                <w:sz w:val="18"/>
                <w:szCs w:val="18"/>
                <w:lang w:eastAsia="en-US"/>
              </w:rPr>
              <w:t>Continue over if required</w:t>
            </w:r>
          </w:p>
        </w:tc>
      </w:tr>
      <w:tr w:rsidR="003D4651" w:rsidTr="0080085F">
        <w:trPr>
          <w:trHeight w:val="5489"/>
        </w:trPr>
        <w:tc>
          <w:tcPr>
            <w:tcW w:w="2160" w:type="dxa"/>
            <w:tcBorders>
              <w:bottom w:val="single" w:sz="4" w:space="0" w:color="auto"/>
            </w:tcBorders>
          </w:tcPr>
          <w:p w:rsidR="003D4651" w:rsidRPr="00B30EE4" w:rsidRDefault="003D4651" w:rsidP="00E94F2C">
            <w:pPr>
              <w:rPr>
                <w:i/>
                <w:sz w:val="18"/>
                <w:szCs w:val="18"/>
              </w:rPr>
            </w:pPr>
            <w:r w:rsidRPr="00B30EE4">
              <w:rPr>
                <w:i/>
                <w:sz w:val="18"/>
                <w:szCs w:val="18"/>
              </w:rPr>
              <w:lastRenderedPageBreak/>
              <w:t>Continued where required</w:t>
            </w:r>
          </w:p>
        </w:tc>
        <w:tc>
          <w:tcPr>
            <w:tcW w:w="8280" w:type="dxa"/>
            <w:gridSpan w:val="9"/>
            <w:tcBorders>
              <w:bottom w:val="single" w:sz="4" w:space="0" w:color="auto"/>
            </w:tcBorders>
          </w:tcPr>
          <w:p w:rsidR="003D4651" w:rsidRPr="00B30EE4" w:rsidRDefault="003D4651" w:rsidP="00272366">
            <w:pPr>
              <w:rPr>
                <w:snapToGrid w:val="0"/>
                <w:sz w:val="20"/>
                <w:szCs w:val="20"/>
                <w:lang w:eastAsia="en-US"/>
              </w:rPr>
            </w:pPr>
          </w:p>
          <w:p w:rsidR="003D4651" w:rsidRPr="00B30EE4" w:rsidRDefault="003D4651" w:rsidP="00272366">
            <w:pPr>
              <w:rPr>
                <w:snapToGrid w:val="0"/>
                <w:sz w:val="20"/>
                <w:szCs w:val="20"/>
                <w:lang w:eastAsia="en-US"/>
              </w:rPr>
            </w:pPr>
          </w:p>
        </w:tc>
      </w:tr>
      <w:tr w:rsidR="00BB2F18" w:rsidRPr="00272366" w:rsidTr="00B30EE4">
        <w:tc>
          <w:tcPr>
            <w:tcW w:w="2160" w:type="dxa"/>
            <w:tcBorders>
              <w:top w:val="single" w:sz="4" w:space="0" w:color="auto"/>
            </w:tcBorders>
          </w:tcPr>
          <w:p w:rsidR="003D4651" w:rsidRPr="00B30EE4" w:rsidRDefault="003D4651">
            <w:pPr>
              <w:rPr>
                <w:sz w:val="4"/>
                <w:szCs w:val="4"/>
              </w:rPr>
            </w:pPr>
          </w:p>
        </w:tc>
        <w:tc>
          <w:tcPr>
            <w:tcW w:w="3960" w:type="dxa"/>
            <w:gridSpan w:val="3"/>
            <w:tcBorders>
              <w:top w:val="single" w:sz="4" w:space="0" w:color="auto"/>
            </w:tcBorders>
          </w:tcPr>
          <w:p w:rsidR="003D4651" w:rsidRPr="00B30EE4" w:rsidRDefault="003D4651">
            <w:pPr>
              <w:rPr>
                <w:sz w:val="4"/>
                <w:szCs w:val="4"/>
              </w:rPr>
            </w:pPr>
          </w:p>
        </w:tc>
        <w:tc>
          <w:tcPr>
            <w:tcW w:w="1080" w:type="dxa"/>
            <w:gridSpan w:val="4"/>
            <w:tcBorders>
              <w:top w:val="single" w:sz="4" w:space="0" w:color="auto"/>
            </w:tcBorders>
          </w:tcPr>
          <w:p w:rsidR="003D4651" w:rsidRPr="00B30EE4" w:rsidRDefault="003D4651">
            <w:pPr>
              <w:rPr>
                <w:sz w:val="4"/>
                <w:szCs w:val="4"/>
              </w:rPr>
            </w:pPr>
          </w:p>
        </w:tc>
        <w:tc>
          <w:tcPr>
            <w:tcW w:w="1260" w:type="dxa"/>
            <w:tcBorders>
              <w:top w:val="single" w:sz="4" w:space="0" w:color="auto"/>
            </w:tcBorders>
          </w:tcPr>
          <w:p w:rsidR="003D4651" w:rsidRPr="00B30EE4" w:rsidRDefault="003D4651">
            <w:pPr>
              <w:rPr>
                <w:sz w:val="4"/>
                <w:szCs w:val="4"/>
              </w:rPr>
            </w:pPr>
          </w:p>
        </w:tc>
        <w:tc>
          <w:tcPr>
            <w:tcW w:w="1980" w:type="dxa"/>
            <w:tcBorders>
              <w:top w:val="single" w:sz="4" w:space="0" w:color="auto"/>
            </w:tcBorders>
          </w:tcPr>
          <w:p w:rsidR="003D4651" w:rsidRPr="00B30EE4" w:rsidRDefault="003D4651">
            <w:pPr>
              <w:rPr>
                <w:sz w:val="4"/>
                <w:szCs w:val="4"/>
              </w:rPr>
            </w:pPr>
          </w:p>
        </w:tc>
      </w:tr>
      <w:tr w:rsidR="003D4651" w:rsidRPr="00272366" w:rsidTr="00B30EE4">
        <w:tc>
          <w:tcPr>
            <w:tcW w:w="10440" w:type="dxa"/>
            <w:gridSpan w:val="10"/>
            <w:shd w:val="clear" w:color="auto" w:fill="000000"/>
          </w:tcPr>
          <w:p w:rsidR="003D4651" w:rsidRPr="00B30EE4" w:rsidRDefault="003D4651">
            <w:pPr>
              <w:rPr>
                <w:b/>
                <w:bCs/>
                <w:color w:val="FFFFFF"/>
                <w:sz w:val="28"/>
                <w:szCs w:val="28"/>
              </w:rPr>
            </w:pPr>
            <w:r w:rsidRPr="00B30EE4">
              <w:rPr>
                <w:b/>
                <w:bCs/>
                <w:color w:val="FFFFFF"/>
                <w:sz w:val="28"/>
                <w:szCs w:val="28"/>
              </w:rPr>
              <w:t>Signature</w:t>
            </w:r>
          </w:p>
        </w:tc>
      </w:tr>
      <w:tr w:rsidR="00BB2F18" w:rsidRPr="00272366" w:rsidTr="00B30EE4">
        <w:tc>
          <w:tcPr>
            <w:tcW w:w="2676" w:type="dxa"/>
            <w:gridSpan w:val="2"/>
            <w:tcBorders>
              <w:bottom w:val="single" w:sz="4" w:space="0" w:color="auto"/>
            </w:tcBorders>
          </w:tcPr>
          <w:p w:rsidR="003D4651" w:rsidRPr="00B30EE4" w:rsidRDefault="003D4651">
            <w:pPr>
              <w:rPr>
                <w:sz w:val="8"/>
                <w:szCs w:val="8"/>
              </w:rPr>
            </w:pPr>
          </w:p>
        </w:tc>
        <w:tc>
          <w:tcPr>
            <w:tcW w:w="3444" w:type="dxa"/>
            <w:gridSpan w:val="2"/>
            <w:tcBorders>
              <w:bottom w:val="single" w:sz="4" w:space="0" w:color="auto"/>
            </w:tcBorders>
          </w:tcPr>
          <w:p w:rsidR="003D4651" w:rsidRPr="00B30EE4" w:rsidRDefault="003D4651">
            <w:pPr>
              <w:rPr>
                <w:sz w:val="8"/>
                <w:szCs w:val="8"/>
              </w:rPr>
            </w:pPr>
          </w:p>
        </w:tc>
        <w:tc>
          <w:tcPr>
            <w:tcW w:w="1080" w:type="dxa"/>
            <w:gridSpan w:val="4"/>
            <w:tcBorders>
              <w:bottom w:val="single" w:sz="4" w:space="0" w:color="auto"/>
            </w:tcBorders>
          </w:tcPr>
          <w:p w:rsidR="003D4651" w:rsidRPr="00B30EE4" w:rsidRDefault="003D4651">
            <w:pPr>
              <w:rPr>
                <w:sz w:val="8"/>
                <w:szCs w:val="8"/>
              </w:rPr>
            </w:pPr>
          </w:p>
        </w:tc>
        <w:tc>
          <w:tcPr>
            <w:tcW w:w="1260" w:type="dxa"/>
            <w:tcBorders>
              <w:bottom w:val="single" w:sz="4" w:space="0" w:color="auto"/>
            </w:tcBorders>
          </w:tcPr>
          <w:p w:rsidR="003D4651" w:rsidRPr="00B30EE4" w:rsidRDefault="003D4651">
            <w:pPr>
              <w:rPr>
                <w:sz w:val="8"/>
                <w:szCs w:val="8"/>
              </w:rPr>
            </w:pPr>
          </w:p>
        </w:tc>
        <w:tc>
          <w:tcPr>
            <w:tcW w:w="1980" w:type="dxa"/>
            <w:tcBorders>
              <w:bottom w:val="single" w:sz="4" w:space="0" w:color="auto"/>
            </w:tcBorders>
          </w:tcPr>
          <w:p w:rsidR="003D4651" w:rsidRPr="00B30EE4" w:rsidRDefault="003D4651">
            <w:pPr>
              <w:rPr>
                <w:sz w:val="8"/>
                <w:szCs w:val="8"/>
              </w:rPr>
            </w:pPr>
          </w:p>
        </w:tc>
      </w:tr>
      <w:tr w:rsidR="003D4651" w:rsidRPr="00272366" w:rsidTr="00B30EE4">
        <w:tc>
          <w:tcPr>
            <w:tcW w:w="10440" w:type="dxa"/>
            <w:gridSpan w:val="10"/>
            <w:tcBorders>
              <w:top w:val="single" w:sz="4" w:space="0" w:color="auto"/>
              <w:left w:val="single" w:sz="4" w:space="0" w:color="auto"/>
              <w:bottom w:val="single" w:sz="4" w:space="0" w:color="auto"/>
              <w:right w:val="single" w:sz="4" w:space="0" w:color="auto"/>
            </w:tcBorders>
          </w:tcPr>
          <w:p w:rsidR="003D4651" w:rsidRPr="00B30EE4" w:rsidRDefault="003D4651" w:rsidP="003E56C2">
            <w:pPr>
              <w:rPr>
                <w:snapToGrid w:val="0"/>
                <w:sz w:val="20"/>
                <w:szCs w:val="20"/>
                <w:lang w:eastAsia="en-US"/>
              </w:rPr>
            </w:pPr>
          </w:p>
          <w:p w:rsidR="003D4651" w:rsidRPr="00B30EE4" w:rsidRDefault="003D4651" w:rsidP="00B30EE4">
            <w:pPr>
              <w:jc w:val="right"/>
              <w:rPr>
                <w:snapToGrid w:val="0"/>
                <w:sz w:val="20"/>
                <w:szCs w:val="20"/>
                <w:lang w:eastAsia="en-US"/>
              </w:rPr>
            </w:pPr>
            <w:r w:rsidRPr="00B30EE4">
              <w:rPr>
                <w:b/>
                <w:sz w:val="20"/>
                <w:szCs w:val="20"/>
              </w:rPr>
              <w:t>Date</w:t>
            </w:r>
            <w:r w:rsidRPr="00B30EE4">
              <w:rPr>
                <w:sz w:val="20"/>
                <w:szCs w:val="20"/>
              </w:rPr>
              <w:tab/>
              <w:t>/</w:t>
            </w:r>
            <w:r w:rsidRPr="00B30EE4">
              <w:rPr>
                <w:sz w:val="20"/>
                <w:szCs w:val="20"/>
              </w:rPr>
              <w:tab/>
              <w:t>/</w:t>
            </w:r>
            <w:r w:rsidRPr="00B30EE4">
              <w:rPr>
                <w:sz w:val="20"/>
                <w:szCs w:val="20"/>
              </w:rPr>
              <w:tab/>
            </w:r>
          </w:p>
        </w:tc>
      </w:tr>
      <w:tr w:rsidR="003D4651" w:rsidRPr="00342165" w:rsidTr="00B30EE4">
        <w:tc>
          <w:tcPr>
            <w:tcW w:w="10440" w:type="dxa"/>
            <w:gridSpan w:val="10"/>
            <w:tcBorders>
              <w:top w:val="single" w:sz="4" w:space="0" w:color="auto"/>
            </w:tcBorders>
          </w:tcPr>
          <w:p w:rsidR="003D4651" w:rsidRPr="00B30EE4" w:rsidRDefault="003D4651" w:rsidP="003E56C2">
            <w:pPr>
              <w:rPr>
                <w:snapToGrid w:val="0"/>
                <w:sz w:val="16"/>
                <w:szCs w:val="16"/>
                <w:lang w:eastAsia="en-US"/>
              </w:rPr>
            </w:pPr>
          </w:p>
        </w:tc>
      </w:tr>
      <w:tr w:rsidR="003D4651" w:rsidRPr="00C6378A" w:rsidTr="00B30EE4">
        <w:tc>
          <w:tcPr>
            <w:tcW w:w="10440" w:type="dxa"/>
            <w:gridSpan w:val="10"/>
            <w:tcBorders>
              <w:bottom w:val="single" w:sz="4" w:space="0" w:color="auto"/>
            </w:tcBorders>
            <w:shd w:val="clear" w:color="auto" w:fill="000000"/>
          </w:tcPr>
          <w:p w:rsidR="003D4651" w:rsidRPr="00B30EE4" w:rsidRDefault="003D4651" w:rsidP="00E30126">
            <w:pPr>
              <w:rPr>
                <w:b/>
                <w:bCs/>
                <w:color w:val="FFFFFF"/>
                <w:sz w:val="28"/>
                <w:szCs w:val="28"/>
              </w:rPr>
            </w:pPr>
            <w:r w:rsidRPr="00B30EE4">
              <w:rPr>
                <w:b/>
                <w:bCs/>
                <w:color w:val="FFFFFF"/>
                <w:sz w:val="28"/>
                <w:szCs w:val="28"/>
              </w:rPr>
              <w:t>Statement by Lawyer Who is Not Charging in Relation to the Proceeding</w:t>
            </w:r>
          </w:p>
        </w:tc>
      </w:tr>
      <w:tr w:rsidR="003D4651" w:rsidTr="00B30EE4">
        <w:tc>
          <w:tcPr>
            <w:tcW w:w="10440" w:type="dxa"/>
            <w:gridSpan w:val="10"/>
            <w:tcBorders>
              <w:top w:val="single" w:sz="4" w:space="0" w:color="auto"/>
              <w:left w:val="single" w:sz="4" w:space="0" w:color="auto"/>
              <w:bottom w:val="single" w:sz="4" w:space="0" w:color="auto"/>
              <w:right w:val="single" w:sz="4" w:space="0" w:color="auto"/>
            </w:tcBorders>
          </w:tcPr>
          <w:p w:rsidR="003D4651" w:rsidRPr="00B30EE4" w:rsidRDefault="003D4651" w:rsidP="00B30EE4">
            <w:pPr>
              <w:pStyle w:val="Header"/>
              <w:tabs>
                <w:tab w:val="clear" w:pos="4153"/>
                <w:tab w:val="clear" w:pos="8306"/>
                <w:tab w:val="left" w:pos="720"/>
              </w:tabs>
              <w:rPr>
                <w:snapToGrid w:val="0"/>
                <w:lang w:eastAsia="en-US"/>
              </w:rPr>
            </w:pPr>
          </w:p>
          <w:p w:rsidR="003D4651" w:rsidRPr="00B30EE4" w:rsidRDefault="003D4651" w:rsidP="00B30EE4">
            <w:pPr>
              <w:pStyle w:val="Header"/>
              <w:tabs>
                <w:tab w:val="clear" w:pos="4153"/>
                <w:tab w:val="clear" w:pos="8306"/>
                <w:tab w:val="left" w:pos="720"/>
              </w:tabs>
              <w:rPr>
                <w:b/>
                <w:bCs/>
                <w:i/>
                <w:snapToGrid w:val="0"/>
                <w:lang w:eastAsia="en-US"/>
              </w:rPr>
            </w:pPr>
            <w:r w:rsidRPr="00B30EE4">
              <w:rPr>
                <w:snapToGrid w:val="0"/>
                <w:lang w:eastAsia="en-US"/>
              </w:rPr>
              <w:t xml:space="preserve">I, ___________________________________________________________, </w:t>
            </w:r>
            <w:r w:rsidRPr="00B30EE4">
              <w:rPr>
                <w:i/>
                <w:snapToGrid w:val="0"/>
                <w:lang w:eastAsia="en-US"/>
              </w:rPr>
              <w:t>(name of lawyer)</w:t>
            </w:r>
            <w:r w:rsidRPr="00B30EE4">
              <w:rPr>
                <w:snapToGrid w:val="0"/>
                <w:lang w:eastAsia="en-US"/>
              </w:rPr>
              <w:t xml:space="preserve"> state that I am representing  ________________________________ </w:t>
            </w:r>
            <w:r w:rsidRPr="00B30EE4">
              <w:rPr>
                <w:i/>
                <w:snapToGrid w:val="0"/>
                <w:lang w:eastAsia="en-US"/>
              </w:rPr>
              <w:t>(party)</w:t>
            </w:r>
            <w:r w:rsidRPr="00B30EE4">
              <w:rPr>
                <w:snapToGrid w:val="0"/>
                <w:lang w:eastAsia="en-US"/>
              </w:rPr>
              <w:t xml:space="preserve">  in  the proceeding in which this deferral is sought and am not charging that party in relation to that proceeding.</w:t>
            </w:r>
          </w:p>
          <w:p w:rsidR="003D4651" w:rsidRPr="00B30EE4" w:rsidRDefault="003D4651" w:rsidP="00B30EE4">
            <w:pPr>
              <w:pStyle w:val="Header"/>
              <w:tabs>
                <w:tab w:val="clear" w:pos="4153"/>
                <w:tab w:val="clear" w:pos="8306"/>
                <w:tab w:val="left" w:pos="720"/>
              </w:tabs>
              <w:rPr>
                <w:snapToGrid w:val="0"/>
                <w:lang w:eastAsia="en-US"/>
              </w:rPr>
            </w:pPr>
          </w:p>
          <w:p w:rsidR="003D4651" w:rsidRPr="00B30EE4" w:rsidRDefault="003D4651" w:rsidP="00B30EE4">
            <w:pPr>
              <w:pStyle w:val="Header"/>
              <w:tabs>
                <w:tab w:val="clear" w:pos="4153"/>
                <w:tab w:val="clear" w:pos="8306"/>
                <w:tab w:val="left" w:pos="720"/>
              </w:tabs>
              <w:spacing w:after="60"/>
              <w:rPr>
                <w:snapToGrid w:val="0"/>
              </w:rPr>
            </w:pPr>
            <w:r w:rsidRPr="00B30EE4">
              <w:rPr>
                <w:b/>
                <w:bCs/>
                <w:snapToGrid w:val="0"/>
              </w:rPr>
              <w:t>Signature of lawyer</w:t>
            </w:r>
            <w:r w:rsidRPr="00B30EE4">
              <w:rPr>
                <w:snapToGrid w:val="0"/>
              </w:rPr>
              <w:t xml:space="preserve"> </w:t>
            </w:r>
            <w:bookmarkStart w:id="2" w:name="Text403"/>
            <w:r w:rsidRPr="00B30EE4">
              <w:rPr>
                <w:snapToGrid w:val="0"/>
              </w:rPr>
              <w:fldChar w:fldCharType="begin">
                <w:ffData>
                  <w:name w:val="Text403"/>
                  <w:enabled/>
                  <w:calcOnExit w:val="0"/>
                  <w:textInput/>
                </w:ffData>
              </w:fldChar>
            </w:r>
            <w:r w:rsidRPr="00B30EE4">
              <w:rPr>
                <w:snapToGrid w:val="0"/>
              </w:rPr>
              <w:instrText xml:space="preserve"> FORMTEXT </w:instrText>
            </w:r>
            <w:r w:rsidRPr="00B30EE4">
              <w:rPr>
                <w:snapToGrid w:val="0"/>
              </w:rPr>
            </w:r>
            <w:r w:rsidRPr="00B30EE4">
              <w:rPr>
                <w:snapToGrid w:val="0"/>
              </w:rPr>
              <w:fldChar w:fldCharType="separate"/>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snapToGrid w:val="0"/>
              </w:rPr>
              <w:fldChar w:fldCharType="end"/>
            </w:r>
            <w:bookmarkEnd w:id="2"/>
            <w:r w:rsidRPr="00B30EE4">
              <w:rPr>
                <w:snapToGrid w:val="0"/>
              </w:rPr>
              <w:t xml:space="preserve">                                                                                                                   </w:t>
            </w:r>
            <w:r w:rsidRPr="00B30EE4">
              <w:rPr>
                <w:b/>
                <w:bCs/>
                <w:snapToGrid w:val="0"/>
              </w:rPr>
              <w:t xml:space="preserve"> Date</w:t>
            </w:r>
            <w:r w:rsidRPr="00B30EE4">
              <w:rPr>
                <w:snapToGrid w:val="0"/>
              </w:rPr>
              <w:t xml:space="preserve">  </w:t>
            </w:r>
            <w:bookmarkStart w:id="3" w:name="Text404"/>
            <w:r w:rsidRPr="00B30EE4">
              <w:rPr>
                <w:snapToGrid w:val="0"/>
              </w:rPr>
              <w:fldChar w:fldCharType="begin">
                <w:ffData>
                  <w:name w:val="Text404"/>
                  <w:enabled/>
                  <w:calcOnExit w:val="0"/>
                  <w:textInput/>
                </w:ffData>
              </w:fldChar>
            </w:r>
            <w:r w:rsidRPr="00B30EE4">
              <w:rPr>
                <w:snapToGrid w:val="0"/>
              </w:rPr>
              <w:instrText xml:space="preserve"> FORMTEXT </w:instrText>
            </w:r>
            <w:r w:rsidRPr="00B30EE4">
              <w:rPr>
                <w:snapToGrid w:val="0"/>
              </w:rPr>
            </w:r>
            <w:r w:rsidRPr="00B30EE4">
              <w:rPr>
                <w:snapToGrid w:val="0"/>
              </w:rPr>
              <w:fldChar w:fldCharType="separate"/>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snapToGrid w:val="0"/>
              </w:rPr>
              <w:fldChar w:fldCharType="end"/>
            </w:r>
            <w:bookmarkEnd w:id="3"/>
            <w:r w:rsidRPr="00B30EE4">
              <w:rPr>
                <w:snapToGrid w:val="0"/>
              </w:rPr>
              <w:t>/</w:t>
            </w:r>
            <w:bookmarkStart w:id="4" w:name="Text405"/>
            <w:r w:rsidRPr="00B30EE4">
              <w:rPr>
                <w:snapToGrid w:val="0"/>
              </w:rPr>
              <w:fldChar w:fldCharType="begin">
                <w:ffData>
                  <w:name w:val="Text405"/>
                  <w:enabled/>
                  <w:calcOnExit w:val="0"/>
                  <w:textInput/>
                </w:ffData>
              </w:fldChar>
            </w:r>
            <w:r w:rsidRPr="00B30EE4">
              <w:rPr>
                <w:snapToGrid w:val="0"/>
              </w:rPr>
              <w:instrText xml:space="preserve"> FORMTEXT </w:instrText>
            </w:r>
            <w:r w:rsidRPr="00B30EE4">
              <w:rPr>
                <w:snapToGrid w:val="0"/>
              </w:rPr>
            </w:r>
            <w:r w:rsidRPr="00B30EE4">
              <w:rPr>
                <w:snapToGrid w:val="0"/>
              </w:rPr>
              <w:fldChar w:fldCharType="separate"/>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snapToGrid w:val="0"/>
              </w:rPr>
              <w:fldChar w:fldCharType="end"/>
            </w:r>
            <w:bookmarkEnd w:id="4"/>
            <w:r w:rsidRPr="00B30EE4">
              <w:rPr>
                <w:snapToGrid w:val="0"/>
              </w:rPr>
              <w:t>/</w:t>
            </w:r>
            <w:bookmarkStart w:id="5" w:name="Text406"/>
            <w:r w:rsidRPr="00B30EE4">
              <w:rPr>
                <w:snapToGrid w:val="0"/>
              </w:rPr>
              <w:fldChar w:fldCharType="begin">
                <w:ffData>
                  <w:name w:val="Text406"/>
                  <w:enabled/>
                  <w:calcOnExit w:val="0"/>
                  <w:textInput/>
                </w:ffData>
              </w:fldChar>
            </w:r>
            <w:r w:rsidRPr="00B30EE4">
              <w:rPr>
                <w:snapToGrid w:val="0"/>
              </w:rPr>
              <w:instrText xml:space="preserve"> FORMTEXT </w:instrText>
            </w:r>
            <w:r w:rsidRPr="00B30EE4">
              <w:rPr>
                <w:snapToGrid w:val="0"/>
              </w:rPr>
            </w:r>
            <w:r w:rsidRPr="00B30EE4">
              <w:rPr>
                <w:snapToGrid w:val="0"/>
              </w:rPr>
              <w:fldChar w:fldCharType="separate"/>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snapToGrid w:val="0"/>
              </w:rPr>
              <w:fldChar w:fldCharType="end"/>
            </w:r>
            <w:bookmarkEnd w:id="5"/>
          </w:p>
        </w:tc>
      </w:tr>
      <w:tr w:rsidR="003D4651" w:rsidRPr="00342165" w:rsidTr="00B30EE4">
        <w:tc>
          <w:tcPr>
            <w:tcW w:w="10440" w:type="dxa"/>
            <w:gridSpan w:val="10"/>
            <w:tcBorders>
              <w:top w:val="single" w:sz="4" w:space="0" w:color="auto"/>
            </w:tcBorders>
          </w:tcPr>
          <w:p w:rsidR="003D4651" w:rsidRPr="00B30EE4" w:rsidRDefault="003D4651" w:rsidP="00B30EE4">
            <w:pPr>
              <w:pStyle w:val="Header"/>
              <w:tabs>
                <w:tab w:val="clear" w:pos="4153"/>
                <w:tab w:val="clear" w:pos="8306"/>
                <w:tab w:val="left" w:pos="720"/>
              </w:tabs>
              <w:rPr>
                <w:snapToGrid w:val="0"/>
                <w:sz w:val="16"/>
                <w:szCs w:val="16"/>
                <w:lang w:eastAsia="en-US"/>
              </w:rPr>
            </w:pPr>
          </w:p>
        </w:tc>
      </w:tr>
      <w:tr w:rsidR="003D4651" w:rsidRPr="00C6378A" w:rsidTr="00B30EE4">
        <w:tc>
          <w:tcPr>
            <w:tcW w:w="10440" w:type="dxa"/>
            <w:gridSpan w:val="10"/>
            <w:tcBorders>
              <w:bottom w:val="single" w:sz="4" w:space="0" w:color="auto"/>
            </w:tcBorders>
            <w:shd w:val="clear" w:color="auto" w:fill="000000"/>
          </w:tcPr>
          <w:p w:rsidR="003D4651" w:rsidRPr="00B30EE4" w:rsidRDefault="003D4651" w:rsidP="00B30EE4">
            <w:pPr>
              <w:jc w:val="center"/>
              <w:rPr>
                <w:b/>
                <w:bCs/>
                <w:color w:val="FFFFFF"/>
                <w:sz w:val="16"/>
                <w:szCs w:val="16"/>
              </w:rPr>
            </w:pPr>
            <w:r w:rsidRPr="00B30EE4">
              <w:rPr>
                <w:b/>
                <w:bCs/>
                <w:color w:val="FFFFFF"/>
                <w:sz w:val="16"/>
                <w:szCs w:val="16"/>
              </w:rPr>
              <w:t>Court Use Only</w:t>
            </w:r>
          </w:p>
          <w:p w:rsidR="003D4651" w:rsidRPr="00B30EE4" w:rsidRDefault="003D4651" w:rsidP="00C877A2">
            <w:pPr>
              <w:rPr>
                <w:b/>
                <w:bCs/>
                <w:color w:val="FFFFFF"/>
              </w:rPr>
            </w:pPr>
            <w:r w:rsidRPr="00B30EE4">
              <w:rPr>
                <w:b/>
                <w:bCs/>
                <w:color w:val="FFFFFF"/>
              </w:rPr>
              <w:t>DECISION</w:t>
            </w:r>
          </w:p>
        </w:tc>
      </w:tr>
      <w:tr w:rsidR="003D4651" w:rsidTr="00B30EE4">
        <w:tc>
          <w:tcPr>
            <w:tcW w:w="10440" w:type="dxa"/>
            <w:gridSpan w:val="10"/>
            <w:tcBorders>
              <w:top w:val="single" w:sz="4" w:space="0" w:color="auto"/>
              <w:left w:val="single" w:sz="4" w:space="0" w:color="auto"/>
              <w:bottom w:val="single" w:sz="4" w:space="0" w:color="auto"/>
              <w:right w:val="single" w:sz="4" w:space="0" w:color="auto"/>
            </w:tcBorders>
          </w:tcPr>
          <w:p w:rsidR="003D4651" w:rsidRPr="00B30EE4" w:rsidRDefault="003D4651" w:rsidP="00B30EE4">
            <w:pPr>
              <w:pStyle w:val="Header"/>
              <w:tabs>
                <w:tab w:val="clear" w:pos="4153"/>
                <w:tab w:val="clear" w:pos="8306"/>
                <w:tab w:val="left" w:pos="720"/>
              </w:tabs>
              <w:spacing w:before="60"/>
              <w:rPr>
                <w:snapToGrid w:val="0"/>
                <w:lang w:eastAsia="en-US"/>
              </w:rPr>
            </w:pPr>
            <w:r w:rsidRPr="00B30EE4">
              <w:rPr>
                <w:snapToGrid w:val="0"/>
                <w:lang w:eastAsia="en-US"/>
              </w:rPr>
              <w:fldChar w:fldCharType="begin">
                <w:ffData>
                  <w:name w:val="Check135"/>
                  <w:enabled/>
                  <w:calcOnExit w:val="0"/>
                  <w:checkBox>
                    <w:sizeAuto/>
                    <w:default w:val="0"/>
                  </w:checkBox>
                </w:ffData>
              </w:fldChar>
            </w:r>
            <w:r w:rsidRPr="00B30EE4">
              <w:rPr>
                <w:snapToGrid w:val="0"/>
                <w:lang w:eastAsia="en-US"/>
              </w:rPr>
              <w:instrText xml:space="preserve"> FORMCHECKBOX </w:instrText>
            </w:r>
            <w:r w:rsidR="00F408A4">
              <w:rPr>
                <w:snapToGrid w:val="0"/>
                <w:lang w:eastAsia="en-US"/>
              </w:rPr>
            </w:r>
            <w:r w:rsidR="00F408A4">
              <w:rPr>
                <w:snapToGrid w:val="0"/>
                <w:lang w:eastAsia="en-US"/>
              </w:rPr>
              <w:fldChar w:fldCharType="separate"/>
            </w:r>
            <w:r w:rsidRPr="00B30EE4">
              <w:rPr>
                <w:snapToGrid w:val="0"/>
                <w:lang w:eastAsia="en-US"/>
              </w:rPr>
              <w:fldChar w:fldCharType="end"/>
            </w:r>
            <w:r w:rsidRPr="00B30EE4">
              <w:rPr>
                <w:snapToGrid w:val="0"/>
                <w:lang w:eastAsia="en-US"/>
              </w:rPr>
              <w:t xml:space="preserve"> I approve the application for deferral of court fees in this matter on the ground that:</w:t>
            </w:r>
          </w:p>
          <w:p w:rsidR="003D4651" w:rsidRPr="00B30EE4" w:rsidRDefault="003D4651" w:rsidP="00B30EE4">
            <w:pPr>
              <w:ind w:left="612" w:hanging="612"/>
              <w:rPr>
                <w:snapToGrid w:val="0"/>
                <w:sz w:val="20"/>
                <w:szCs w:val="20"/>
                <w:lang w:eastAsia="en-US"/>
              </w:rPr>
            </w:pPr>
            <w:r w:rsidRPr="00B30EE4">
              <w:rPr>
                <w:snapToGrid w:val="0"/>
                <w:sz w:val="16"/>
                <w:szCs w:val="16"/>
                <w:lang w:eastAsia="en-US"/>
              </w:rPr>
              <w:tab/>
            </w:r>
            <w:r w:rsidRPr="00B30EE4">
              <w:rPr>
                <w:snapToGrid w:val="0"/>
                <w:sz w:val="20"/>
                <w:szCs w:val="20"/>
                <w:lang w:eastAsia="en-US"/>
              </w:rPr>
              <w:fldChar w:fldCharType="begin">
                <w:ffData>
                  <w:name w:val=""/>
                  <w:enabled/>
                  <w:calcOnExit w:val="0"/>
                  <w:checkBox>
                    <w:sizeAuto/>
                    <w:default w:val="0"/>
                  </w:checkBox>
                </w:ffData>
              </w:fldChar>
            </w:r>
            <w:r w:rsidRPr="00B30EE4">
              <w:rPr>
                <w:snapToGrid w:val="0"/>
                <w:sz w:val="20"/>
                <w:szCs w:val="20"/>
                <w:lang w:eastAsia="en-US"/>
              </w:rPr>
              <w:instrText xml:space="preserve"> FORMCHECKBOX </w:instrText>
            </w:r>
            <w:r w:rsidR="00F408A4">
              <w:rPr>
                <w:snapToGrid w:val="0"/>
                <w:sz w:val="20"/>
                <w:szCs w:val="20"/>
                <w:lang w:eastAsia="en-US"/>
              </w:rPr>
            </w:r>
            <w:r w:rsidR="00F408A4">
              <w:rPr>
                <w:snapToGrid w:val="0"/>
                <w:sz w:val="20"/>
                <w:szCs w:val="20"/>
                <w:lang w:eastAsia="en-US"/>
              </w:rPr>
              <w:fldChar w:fldCharType="separate"/>
            </w:r>
            <w:r w:rsidRPr="00B30EE4">
              <w:rPr>
                <w:snapToGrid w:val="0"/>
                <w:sz w:val="20"/>
                <w:szCs w:val="20"/>
                <w:lang w:eastAsia="en-US"/>
              </w:rPr>
              <w:fldChar w:fldCharType="end"/>
            </w:r>
            <w:r w:rsidRPr="00B30EE4">
              <w:rPr>
                <w:snapToGrid w:val="0"/>
                <w:sz w:val="20"/>
                <w:szCs w:val="20"/>
                <w:lang w:eastAsia="en-US"/>
              </w:rPr>
              <w:t xml:space="preserve">            The need to file a document on which a filing fee is payable is so urgent that it overrides the requirement to</w:t>
            </w:r>
          </w:p>
          <w:p w:rsidR="003D4651" w:rsidRPr="00B30EE4" w:rsidRDefault="003D4651" w:rsidP="00B30EE4">
            <w:pPr>
              <w:ind w:left="612" w:hanging="612"/>
              <w:rPr>
                <w:i/>
                <w:snapToGrid w:val="0"/>
                <w:sz w:val="18"/>
                <w:szCs w:val="18"/>
                <w:lang w:eastAsia="en-US"/>
              </w:rPr>
            </w:pPr>
            <w:r w:rsidRPr="00B30EE4">
              <w:rPr>
                <w:snapToGrid w:val="0"/>
                <w:sz w:val="20"/>
                <w:szCs w:val="20"/>
                <w:lang w:eastAsia="en-US"/>
              </w:rPr>
              <w:tab/>
            </w:r>
            <w:r w:rsidRPr="00B30EE4">
              <w:rPr>
                <w:snapToGrid w:val="0"/>
                <w:sz w:val="20"/>
                <w:szCs w:val="20"/>
                <w:lang w:eastAsia="en-US"/>
              </w:rPr>
              <w:tab/>
            </w:r>
            <w:r w:rsidRPr="00B30EE4">
              <w:rPr>
                <w:snapToGrid w:val="0"/>
                <w:sz w:val="20"/>
                <w:szCs w:val="20"/>
                <w:lang w:eastAsia="en-US"/>
              </w:rPr>
              <w:tab/>
              <w:t>pay that fee before the document is filed;</w:t>
            </w:r>
          </w:p>
          <w:p w:rsidR="003D4651" w:rsidRPr="00B30EE4" w:rsidRDefault="003D4651" w:rsidP="00B30EE4">
            <w:pPr>
              <w:ind w:left="612" w:hanging="612"/>
              <w:rPr>
                <w:snapToGrid w:val="0"/>
                <w:sz w:val="20"/>
                <w:szCs w:val="20"/>
                <w:lang w:eastAsia="en-US"/>
              </w:rPr>
            </w:pPr>
            <w:r w:rsidRPr="00B30EE4">
              <w:rPr>
                <w:snapToGrid w:val="0"/>
                <w:sz w:val="20"/>
                <w:szCs w:val="20"/>
                <w:lang w:eastAsia="en-US"/>
              </w:rPr>
              <w:tab/>
            </w:r>
            <w:r w:rsidRPr="00B30EE4">
              <w:rPr>
                <w:snapToGrid w:val="0"/>
                <w:sz w:val="20"/>
                <w:szCs w:val="20"/>
                <w:lang w:eastAsia="en-US"/>
              </w:rPr>
              <w:fldChar w:fldCharType="begin">
                <w:ffData>
                  <w:name w:val=""/>
                  <w:enabled/>
                  <w:calcOnExit w:val="0"/>
                  <w:checkBox>
                    <w:sizeAuto/>
                    <w:default w:val="0"/>
                  </w:checkBox>
                </w:ffData>
              </w:fldChar>
            </w:r>
            <w:r w:rsidRPr="00B30EE4">
              <w:rPr>
                <w:snapToGrid w:val="0"/>
                <w:sz w:val="20"/>
                <w:szCs w:val="20"/>
                <w:lang w:eastAsia="en-US"/>
              </w:rPr>
              <w:instrText xml:space="preserve"> FORMCHECKBOX </w:instrText>
            </w:r>
            <w:r w:rsidR="00F408A4">
              <w:rPr>
                <w:snapToGrid w:val="0"/>
                <w:sz w:val="20"/>
                <w:szCs w:val="20"/>
                <w:lang w:eastAsia="en-US"/>
              </w:rPr>
            </w:r>
            <w:r w:rsidR="00F408A4">
              <w:rPr>
                <w:snapToGrid w:val="0"/>
                <w:sz w:val="20"/>
                <w:szCs w:val="20"/>
                <w:lang w:eastAsia="en-US"/>
              </w:rPr>
              <w:fldChar w:fldCharType="separate"/>
            </w:r>
            <w:r w:rsidRPr="00B30EE4">
              <w:rPr>
                <w:snapToGrid w:val="0"/>
                <w:sz w:val="20"/>
                <w:szCs w:val="20"/>
                <w:lang w:eastAsia="en-US"/>
              </w:rPr>
              <w:fldChar w:fldCharType="end"/>
            </w:r>
            <w:r w:rsidRPr="00B30EE4">
              <w:rPr>
                <w:snapToGrid w:val="0"/>
                <w:sz w:val="20"/>
                <w:szCs w:val="20"/>
                <w:lang w:eastAsia="en-US"/>
              </w:rPr>
              <w:t xml:space="preserve">            Having regard to the financial circumstances of the party liable to pay the fee, it would be oppressive or</w:t>
            </w:r>
          </w:p>
          <w:p w:rsidR="003D4651" w:rsidRPr="00B30EE4" w:rsidRDefault="003D4651" w:rsidP="00B30EE4">
            <w:pPr>
              <w:ind w:left="612" w:hanging="612"/>
              <w:rPr>
                <w:snapToGrid w:val="0"/>
                <w:sz w:val="20"/>
                <w:szCs w:val="20"/>
                <w:lang w:eastAsia="en-US"/>
              </w:rPr>
            </w:pPr>
            <w:r w:rsidRPr="00B30EE4">
              <w:rPr>
                <w:snapToGrid w:val="0"/>
                <w:sz w:val="20"/>
                <w:szCs w:val="20"/>
                <w:lang w:eastAsia="en-US"/>
              </w:rPr>
              <w:tab/>
            </w:r>
            <w:r w:rsidRPr="00B30EE4">
              <w:rPr>
                <w:snapToGrid w:val="0"/>
                <w:sz w:val="20"/>
                <w:szCs w:val="20"/>
                <w:lang w:eastAsia="en-US"/>
              </w:rPr>
              <w:tab/>
            </w:r>
            <w:r w:rsidRPr="00B30EE4">
              <w:rPr>
                <w:snapToGrid w:val="0"/>
                <w:sz w:val="20"/>
                <w:szCs w:val="20"/>
                <w:lang w:eastAsia="en-US"/>
              </w:rPr>
              <w:tab/>
              <w:t>otherwise unreasonable to require payment of the court fee at the time required under the Regulation;</w:t>
            </w:r>
          </w:p>
          <w:p w:rsidR="003D4651" w:rsidRPr="00B30EE4" w:rsidRDefault="003D4651" w:rsidP="00B30EE4">
            <w:pPr>
              <w:pStyle w:val="Header"/>
              <w:tabs>
                <w:tab w:val="clear" w:pos="4153"/>
                <w:tab w:val="clear" w:pos="8306"/>
                <w:tab w:val="left" w:pos="612"/>
              </w:tabs>
              <w:spacing w:after="60"/>
              <w:rPr>
                <w:snapToGrid w:val="0"/>
                <w:lang w:eastAsia="en-US"/>
              </w:rPr>
            </w:pPr>
            <w:r w:rsidRPr="00B30EE4">
              <w:rPr>
                <w:snapToGrid w:val="0"/>
                <w:lang w:eastAsia="en-US"/>
              </w:rPr>
              <w:tab/>
            </w:r>
            <w:r w:rsidRPr="00B30EE4">
              <w:rPr>
                <w:snapToGrid w:val="0"/>
                <w:lang w:eastAsia="en-US"/>
              </w:rPr>
              <w:fldChar w:fldCharType="begin">
                <w:ffData>
                  <w:name w:val=""/>
                  <w:enabled/>
                  <w:calcOnExit w:val="0"/>
                  <w:checkBox>
                    <w:sizeAuto/>
                    <w:default w:val="0"/>
                  </w:checkBox>
                </w:ffData>
              </w:fldChar>
            </w:r>
            <w:r w:rsidRPr="00B30EE4">
              <w:rPr>
                <w:snapToGrid w:val="0"/>
                <w:lang w:eastAsia="en-US"/>
              </w:rPr>
              <w:instrText xml:space="preserve"> FORMCHECKBOX </w:instrText>
            </w:r>
            <w:r w:rsidR="00F408A4">
              <w:rPr>
                <w:snapToGrid w:val="0"/>
                <w:lang w:eastAsia="en-US"/>
              </w:rPr>
            </w:r>
            <w:r w:rsidR="00F408A4">
              <w:rPr>
                <w:snapToGrid w:val="0"/>
                <w:lang w:eastAsia="en-US"/>
              </w:rPr>
              <w:fldChar w:fldCharType="separate"/>
            </w:r>
            <w:r w:rsidRPr="00B30EE4">
              <w:rPr>
                <w:snapToGrid w:val="0"/>
                <w:lang w:eastAsia="en-US"/>
              </w:rPr>
              <w:fldChar w:fldCharType="end"/>
            </w:r>
            <w:r w:rsidRPr="00B30EE4">
              <w:rPr>
                <w:snapToGrid w:val="0"/>
                <w:lang w:eastAsia="en-US"/>
              </w:rPr>
              <w:t xml:space="preserve">            The party liable to pay the fee is represented by a lawyer who is not charging that party in relation to the</w:t>
            </w:r>
          </w:p>
          <w:p w:rsidR="003D4651" w:rsidRPr="00B30EE4" w:rsidRDefault="003D4651" w:rsidP="00B30EE4">
            <w:pPr>
              <w:pStyle w:val="Header"/>
              <w:tabs>
                <w:tab w:val="clear" w:pos="4153"/>
                <w:tab w:val="clear" w:pos="8306"/>
                <w:tab w:val="left" w:pos="612"/>
              </w:tabs>
              <w:spacing w:after="60"/>
              <w:rPr>
                <w:snapToGrid w:val="0"/>
                <w:lang w:eastAsia="en-US"/>
              </w:rPr>
            </w:pPr>
            <w:r w:rsidRPr="00B30EE4">
              <w:rPr>
                <w:snapToGrid w:val="0"/>
                <w:lang w:eastAsia="en-US"/>
              </w:rPr>
              <w:tab/>
            </w:r>
            <w:r w:rsidRPr="00B30EE4">
              <w:rPr>
                <w:snapToGrid w:val="0"/>
                <w:lang w:eastAsia="en-US"/>
              </w:rPr>
              <w:tab/>
            </w:r>
            <w:r w:rsidRPr="00B30EE4">
              <w:rPr>
                <w:snapToGrid w:val="0"/>
                <w:lang w:eastAsia="en-US"/>
              </w:rPr>
              <w:tab/>
              <w:t>proceeding.</w:t>
            </w:r>
          </w:p>
          <w:p w:rsidR="003D4651" w:rsidRPr="00B30EE4" w:rsidRDefault="003D4651" w:rsidP="00B30EE4">
            <w:pPr>
              <w:pStyle w:val="Header"/>
              <w:tabs>
                <w:tab w:val="clear" w:pos="4153"/>
                <w:tab w:val="clear" w:pos="8306"/>
                <w:tab w:val="left" w:pos="612"/>
              </w:tabs>
              <w:spacing w:after="120"/>
              <w:rPr>
                <w:b/>
                <w:bCs/>
                <w:snapToGrid w:val="0"/>
                <w:sz w:val="16"/>
                <w:szCs w:val="16"/>
                <w:lang w:eastAsia="en-US"/>
              </w:rPr>
            </w:pPr>
            <w:r w:rsidRPr="00B30EE4">
              <w:rPr>
                <w:snapToGrid w:val="0"/>
                <w:lang w:eastAsia="en-US"/>
              </w:rPr>
              <w:t xml:space="preserve">The fee(s) of $_________________________ must be paid on or before </w:t>
            </w:r>
            <w:r w:rsidRPr="00B30EE4">
              <w:rPr>
                <w:b/>
                <w:bCs/>
                <w:snapToGrid w:val="0"/>
                <w:sz w:val="16"/>
                <w:szCs w:val="16"/>
                <w:lang w:eastAsia="en-US"/>
              </w:rPr>
              <w:tab/>
              <w:t>/</w:t>
            </w:r>
            <w:r w:rsidRPr="00B30EE4">
              <w:rPr>
                <w:b/>
                <w:bCs/>
                <w:snapToGrid w:val="0"/>
                <w:sz w:val="16"/>
                <w:szCs w:val="16"/>
                <w:lang w:eastAsia="en-US"/>
              </w:rPr>
              <w:tab/>
              <w:t>/</w:t>
            </w:r>
            <w:r w:rsidRPr="00B30EE4">
              <w:rPr>
                <w:b/>
                <w:bCs/>
                <w:snapToGrid w:val="0"/>
                <w:sz w:val="16"/>
                <w:szCs w:val="16"/>
                <w:lang w:eastAsia="en-US"/>
              </w:rPr>
              <w:tab/>
              <w:t>.</w:t>
            </w:r>
          </w:p>
          <w:p w:rsidR="003D4651" w:rsidRPr="00B30EE4" w:rsidRDefault="003D4651" w:rsidP="00B30EE4">
            <w:pPr>
              <w:pStyle w:val="Header"/>
              <w:tabs>
                <w:tab w:val="clear" w:pos="4153"/>
                <w:tab w:val="clear" w:pos="8306"/>
                <w:tab w:val="left" w:pos="612"/>
              </w:tabs>
              <w:spacing w:after="60"/>
              <w:rPr>
                <w:snapToGrid w:val="0"/>
                <w:lang w:eastAsia="en-US"/>
              </w:rPr>
            </w:pPr>
            <w:r w:rsidRPr="00B30EE4">
              <w:rPr>
                <w:snapToGrid w:val="0"/>
                <w:lang w:eastAsia="en-US"/>
              </w:rPr>
              <w:fldChar w:fldCharType="begin">
                <w:ffData>
                  <w:name w:val="Check135"/>
                  <w:enabled/>
                  <w:calcOnExit w:val="0"/>
                  <w:checkBox>
                    <w:sizeAuto/>
                    <w:default w:val="0"/>
                  </w:checkBox>
                </w:ffData>
              </w:fldChar>
            </w:r>
            <w:r w:rsidRPr="00B30EE4">
              <w:rPr>
                <w:snapToGrid w:val="0"/>
                <w:lang w:eastAsia="en-US"/>
              </w:rPr>
              <w:instrText xml:space="preserve"> FORMCHECKBOX </w:instrText>
            </w:r>
            <w:r w:rsidR="00F408A4">
              <w:rPr>
                <w:snapToGrid w:val="0"/>
                <w:lang w:eastAsia="en-US"/>
              </w:rPr>
            </w:r>
            <w:r w:rsidR="00F408A4">
              <w:rPr>
                <w:snapToGrid w:val="0"/>
                <w:lang w:eastAsia="en-US"/>
              </w:rPr>
              <w:fldChar w:fldCharType="separate"/>
            </w:r>
            <w:r w:rsidRPr="00B30EE4">
              <w:rPr>
                <w:snapToGrid w:val="0"/>
                <w:lang w:eastAsia="en-US"/>
              </w:rPr>
              <w:fldChar w:fldCharType="end"/>
            </w:r>
            <w:r w:rsidRPr="00B30EE4">
              <w:rPr>
                <w:snapToGrid w:val="0"/>
                <w:lang w:eastAsia="en-US"/>
              </w:rPr>
              <w:t xml:space="preserve"> I do not defer payment of the court fees.  Attached are the reasons for this decision.    </w:t>
            </w:r>
            <w:r w:rsidRPr="00B30EE4">
              <w:rPr>
                <w:b/>
                <w:bCs/>
                <w:snapToGrid w:val="0"/>
                <w:sz w:val="16"/>
                <w:szCs w:val="16"/>
                <w:lang w:eastAsia="en-US"/>
              </w:rPr>
              <w:t>[Note: if refused,  attach completed  reasons]</w:t>
            </w:r>
          </w:p>
          <w:p w:rsidR="003D4651" w:rsidRPr="00B30EE4" w:rsidRDefault="003D4651" w:rsidP="00B30EE4">
            <w:pPr>
              <w:pStyle w:val="Header"/>
              <w:tabs>
                <w:tab w:val="clear" w:pos="4153"/>
                <w:tab w:val="clear" w:pos="8306"/>
                <w:tab w:val="left" w:pos="612"/>
              </w:tabs>
              <w:rPr>
                <w:snapToGrid w:val="0"/>
                <w:lang w:eastAsia="en-US"/>
              </w:rPr>
            </w:pPr>
          </w:p>
          <w:p w:rsidR="003D4651" w:rsidRPr="00B30EE4" w:rsidRDefault="003D4651" w:rsidP="00B30EE4">
            <w:pPr>
              <w:pStyle w:val="Header"/>
              <w:tabs>
                <w:tab w:val="clear" w:pos="4153"/>
                <w:tab w:val="clear" w:pos="8306"/>
                <w:tab w:val="left" w:pos="612"/>
              </w:tabs>
              <w:spacing w:after="60"/>
              <w:rPr>
                <w:b/>
                <w:snapToGrid w:val="0"/>
                <w:lang w:eastAsia="en-US"/>
              </w:rPr>
            </w:pPr>
            <w:r w:rsidRPr="00B30EE4">
              <w:rPr>
                <w:b/>
                <w:snapToGrid w:val="0"/>
                <w:lang w:eastAsia="en-US"/>
              </w:rPr>
              <w:t xml:space="preserve">NOTE TO APPLICANT IF DEFERRAL REFUSED: Subject to the </w:t>
            </w:r>
            <w:r w:rsidRPr="00B30EE4">
              <w:rPr>
                <w:b/>
                <w:i/>
                <w:snapToGrid w:val="0"/>
                <w:lang w:eastAsia="en-US"/>
              </w:rPr>
              <w:t>Administrative Appeals Tribunal Act 1975</w:t>
            </w:r>
            <w:r w:rsidRPr="00B30EE4">
              <w:rPr>
                <w:b/>
                <w:snapToGrid w:val="0"/>
                <w:lang w:eastAsia="en-US"/>
              </w:rPr>
              <w:t xml:space="preserve">, application may be made to the Administrative Appeals Tribunal for review of this decision not to defer the payment of court fees within 28 days of the date of this decision (see section 2.21 of the Federal Court and </w:t>
            </w:r>
            <w:r w:rsidR="002103D6">
              <w:rPr>
                <w:b/>
                <w:snapToGrid w:val="0"/>
                <w:lang w:eastAsia="en-US"/>
              </w:rPr>
              <w:t xml:space="preserve">Federal </w:t>
            </w:r>
            <w:r w:rsidR="000C3568">
              <w:rPr>
                <w:b/>
                <w:snapToGrid w:val="0"/>
                <w:lang w:eastAsia="en-US"/>
              </w:rPr>
              <w:t>Circu</w:t>
            </w:r>
            <w:r w:rsidR="0097263D">
              <w:rPr>
                <w:b/>
                <w:snapToGrid w:val="0"/>
                <w:lang w:eastAsia="en-US"/>
              </w:rPr>
              <w:t>i</w:t>
            </w:r>
            <w:r w:rsidR="000C3568">
              <w:rPr>
                <w:b/>
                <w:snapToGrid w:val="0"/>
                <w:lang w:eastAsia="en-US"/>
              </w:rPr>
              <w:t>t</w:t>
            </w:r>
            <w:r w:rsidR="002103D6">
              <w:rPr>
                <w:b/>
                <w:snapToGrid w:val="0"/>
                <w:lang w:eastAsia="en-US"/>
              </w:rPr>
              <w:t xml:space="preserve"> </w:t>
            </w:r>
            <w:r w:rsidR="0097263D">
              <w:rPr>
                <w:b/>
                <w:snapToGrid w:val="0"/>
                <w:lang w:eastAsia="en-US"/>
              </w:rPr>
              <w:t xml:space="preserve">and Family </w:t>
            </w:r>
            <w:r w:rsidR="002103D6">
              <w:rPr>
                <w:b/>
                <w:snapToGrid w:val="0"/>
                <w:lang w:eastAsia="en-US"/>
              </w:rPr>
              <w:t>Court Regulation</w:t>
            </w:r>
            <w:r w:rsidR="0097263D">
              <w:rPr>
                <w:b/>
                <w:snapToGrid w:val="0"/>
                <w:lang w:eastAsia="en-US"/>
              </w:rPr>
              <w:t>s</w:t>
            </w:r>
            <w:r w:rsidR="002103D6">
              <w:rPr>
                <w:b/>
                <w:snapToGrid w:val="0"/>
                <w:lang w:eastAsia="en-US"/>
              </w:rPr>
              <w:t xml:space="preserve"> </w:t>
            </w:r>
            <w:r w:rsidR="00BF5893" w:rsidRPr="00B30EE4">
              <w:rPr>
                <w:b/>
                <w:snapToGrid w:val="0"/>
                <w:lang w:eastAsia="en-US"/>
              </w:rPr>
              <w:t>20</w:t>
            </w:r>
            <w:r w:rsidR="00BF5893">
              <w:rPr>
                <w:b/>
                <w:snapToGrid w:val="0"/>
                <w:lang w:eastAsia="en-US"/>
              </w:rPr>
              <w:t>2</w:t>
            </w:r>
            <w:r w:rsidR="00BF5893" w:rsidRPr="00B30EE4">
              <w:rPr>
                <w:b/>
                <w:snapToGrid w:val="0"/>
                <w:lang w:eastAsia="en-US"/>
              </w:rPr>
              <w:t>2</w:t>
            </w:r>
            <w:r w:rsidRPr="00B30EE4">
              <w:rPr>
                <w:b/>
                <w:snapToGrid w:val="0"/>
                <w:lang w:eastAsia="en-US"/>
              </w:rPr>
              <w:t>).</w:t>
            </w:r>
          </w:p>
          <w:p w:rsidR="003D4651" w:rsidRPr="00B30EE4" w:rsidRDefault="003D4651" w:rsidP="00B30EE4">
            <w:pPr>
              <w:pStyle w:val="Header"/>
              <w:tabs>
                <w:tab w:val="clear" w:pos="4153"/>
                <w:tab w:val="clear" w:pos="8306"/>
                <w:tab w:val="left" w:pos="720"/>
              </w:tabs>
              <w:rPr>
                <w:snapToGrid w:val="0"/>
                <w:lang w:eastAsia="en-US"/>
              </w:rPr>
            </w:pPr>
          </w:p>
          <w:p w:rsidR="003D4651" w:rsidRPr="00B30EE4" w:rsidRDefault="003D4651" w:rsidP="00B30EE4">
            <w:pPr>
              <w:pStyle w:val="Header"/>
              <w:tabs>
                <w:tab w:val="clear" w:pos="4153"/>
                <w:tab w:val="clear" w:pos="8306"/>
                <w:tab w:val="left" w:pos="720"/>
              </w:tabs>
              <w:rPr>
                <w:snapToGrid w:val="0"/>
              </w:rPr>
            </w:pPr>
            <w:r w:rsidRPr="00B30EE4">
              <w:rPr>
                <w:b/>
                <w:bCs/>
                <w:snapToGrid w:val="0"/>
              </w:rPr>
              <w:t>Signature</w:t>
            </w:r>
            <w:r w:rsidRPr="00B30EE4">
              <w:rPr>
                <w:snapToGrid w:val="0"/>
              </w:rPr>
              <w:fldChar w:fldCharType="begin">
                <w:ffData>
                  <w:name w:val="Text403"/>
                  <w:enabled/>
                  <w:calcOnExit w:val="0"/>
                  <w:textInput/>
                </w:ffData>
              </w:fldChar>
            </w:r>
            <w:r w:rsidRPr="00B30EE4">
              <w:rPr>
                <w:snapToGrid w:val="0"/>
              </w:rPr>
              <w:instrText xml:space="preserve"> FORMTEXT </w:instrText>
            </w:r>
            <w:r w:rsidRPr="00B30EE4">
              <w:rPr>
                <w:snapToGrid w:val="0"/>
              </w:rPr>
            </w:r>
            <w:r w:rsidRPr="00B30EE4">
              <w:rPr>
                <w:snapToGrid w:val="0"/>
              </w:rPr>
              <w:fldChar w:fldCharType="separate"/>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snapToGrid w:val="0"/>
              </w:rPr>
              <w:fldChar w:fldCharType="end"/>
            </w:r>
            <w:r w:rsidRPr="00B30EE4">
              <w:rPr>
                <w:snapToGrid w:val="0"/>
              </w:rPr>
              <w:t xml:space="preserve">                                                                                                                     </w:t>
            </w:r>
            <w:r w:rsidRPr="00B30EE4">
              <w:rPr>
                <w:b/>
                <w:bCs/>
                <w:snapToGrid w:val="0"/>
              </w:rPr>
              <w:t xml:space="preserve"> Date</w:t>
            </w:r>
            <w:r w:rsidRPr="00B30EE4">
              <w:rPr>
                <w:snapToGrid w:val="0"/>
              </w:rPr>
              <w:t xml:space="preserve">  </w:t>
            </w:r>
            <w:r w:rsidRPr="00B30EE4">
              <w:rPr>
                <w:snapToGrid w:val="0"/>
              </w:rPr>
              <w:fldChar w:fldCharType="begin">
                <w:ffData>
                  <w:name w:val="Text404"/>
                  <w:enabled/>
                  <w:calcOnExit w:val="0"/>
                  <w:textInput/>
                </w:ffData>
              </w:fldChar>
            </w:r>
            <w:r w:rsidRPr="00B30EE4">
              <w:rPr>
                <w:snapToGrid w:val="0"/>
              </w:rPr>
              <w:instrText xml:space="preserve"> FORMTEXT </w:instrText>
            </w:r>
            <w:r w:rsidRPr="00B30EE4">
              <w:rPr>
                <w:snapToGrid w:val="0"/>
              </w:rPr>
            </w:r>
            <w:r w:rsidRPr="00B30EE4">
              <w:rPr>
                <w:snapToGrid w:val="0"/>
              </w:rPr>
              <w:fldChar w:fldCharType="separate"/>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snapToGrid w:val="0"/>
              </w:rPr>
              <w:fldChar w:fldCharType="end"/>
            </w:r>
            <w:r w:rsidRPr="00B30EE4">
              <w:rPr>
                <w:snapToGrid w:val="0"/>
              </w:rPr>
              <w:t>/</w:t>
            </w:r>
            <w:r w:rsidRPr="00B30EE4">
              <w:rPr>
                <w:snapToGrid w:val="0"/>
              </w:rPr>
              <w:fldChar w:fldCharType="begin">
                <w:ffData>
                  <w:name w:val="Text405"/>
                  <w:enabled/>
                  <w:calcOnExit w:val="0"/>
                  <w:textInput/>
                </w:ffData>
              </w:fldChar>
            </w:r>
            <w:r w:rsidRPr="00B30EE4">
              <w:rPr>
                <w:snapToGrid w:val="0"/>
              </w:rPr>
              <w:instrText xml:space="preserve"> FORMTEXT </w:instrText>
            </w:r>
            <w:r w:rsidRPr="00B30EE4">
              <w:rPr>
                <w:snapToGrid w:val="0"/>
              </w:rPr>
            </w:r>
            <w:r w:rsidRPr="00B30EE4">
              <w:rPr>
                <w:snapToGrid w:val="0"/>
              </w:rPr>
              <w:fldChar w:fldCharType="separate"/>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snapToGrid w:val="0"/>
              </w:rPr>
              <w:fldChar w:fldCharType="end"/>
            </w:r>
            <w:r w:rsidRPr="00B30EE4">
              <w:rPr>
                <w:snapToGrid w:val="0"/>
              </w:rPr>
              <w:t>/</w:t>
            </w:r>
            <w:r w:rsidRPr="00B30EE4">
              <w:rPr>
                <w:snapToGrid w:val="0"/>
              </w:rPr>
              <w:fldChar w:fldCharType="begin">
                <w:ffData>
                  <w:name w:val="Text406"/>
                  <w:enabled/>
                  <w:calcOnExit w:val="0"/>
                  <w:textInput/>
                </w:ffData>
              </w:fldChar>
            </w:r>
            <w:r w:rsidRPr="00B30EE4">
              <w:rPr>
                <w:snapToGrid w:val="0"/>
              </w:rPr>
              <w:instrText xml:space="preserve"> FORMTEXT </w:instrText>
            </w:r>
            <w:r w:rsidRPr="00B30EE4">
              <w:rPr>
                <w:snapToGrid w:val="0"/>
              </w:rPr>
            </w:r>
            <w:r w:rsidRPr="00B30EE4">
              <w:rPr>
                <w:snapToGrid w:val="0"/>
              </w:rPr>
              <w:fldChar w:fldCharType="separate"/>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snapToGrid w:val="0"/>
              </w:rPr>
              <w:fldChar w:fldCharType="end"/>
            </w:r>
          </w:p>
          <w:p w:rsidR="003D4651" w:rsidRPr="00B30EE4" w:rsidRDefault="003D4651" w:rsidP="00B30EE4">
            <w:pPr>
              <w:pStyle w:val="Header"/>
              <w:tabs>
                <w:tab w:val="clear" w:pos="4153"/>
                <w:tab w:val="clear" w:pos="8306"/>
                <w:tab w:val="left" w:pos="720"/>
              </w:tabs>
              <w:rPr>
                <w:snapToGrid w:val="0"/>
                <w:sz w:val="16"/>
                <w:szCs w:val="16"/>
                <w:lang w:eastAsia="en-US"/>
              </w:rPr>
            </w:pPr>
            <w:r w:rsidRPr="00B30EE4">
              <w:rPr>
                <w:snapToGrid w:val="0"/>
                <w:sz w:val="16"/>
                <w:szCs w:val="16"/>
                <w:lang w:eastAsia="en-US"/>
              </w:rPr>
              <w:tab/>
            </w:r>
            <w:r w:rsidRPr="00B30EE4">
              <w:rPr>
                <w:snapToGrid w:val="0"/>
                <w:sz w:val="16"/>
                <w:szCs w:val="16"/>
                <w:lang w:eastAsia="en-US"/>
              </w:rPr>
              <w:tab/>
            </w:r>
            <w:r w:rsidRPr="00B30EE4">
              <w:rPr>
                <w:b/>
                <w:bCs/>
                <w:snapToGrid w:val="0"/>
              </w:rPr>
              <w:t xml:space="preserve">Registrar/Authorised Officer </w:t>
            </w:r>
            <w:r w:rsidRPr="00B30EE4">
              <w:rPr>
                <w:bCs/>
                <w:snapToGrid w:val="0"/>
                <w:sz w:val="18"/>
                <w:szCs w:val="18"/>
              </w:rPr>
              <w:t>[cross out incorrect one]</w:t>
            </w:r>
          </w:p>
        </w:tc>
      </w:tr>
      <w:tr w:rsidR="003D4651" w:rsidRPr="002C4927" w:rsidTr="00B30EE4">
        <w:tc>
          <w:tcPr>
            <w:tcW w:w="3960" w:type="dxa"/>
            <w:gridSpan w:val="3"/>
            <w:tcBorders>
              <w:top w:val="single" w:sz="4" w:space="0" w:color="auto"/>
            </w:tcBorders>
          </w:tcPr>
          <w:p w:rsidR="003D4651" w:rsidRPr="00B30EE4" w:rsidRDefault="003D4651">
            <w:pPr>
              <w:rPr>
                <w:sz w:val="16"/>
                <w:szCs w:val="16"/>
              </w:rPr>
            </w:pPr>
          </w:p>
        </w:tc>
        <w:tc>
          <w:tcPr>
            <w:tcW w:w="6480" w:type="dxa"/>
            <w:gridSpan w:val="7"/>
            <w:tcBorders>
              <w:top w:val="single" w:sz="4" w:space="0" w:color="auto"/>
            </w:tcBorders>
            <w:shd w:val="clear" w:color="auto" w:fill="F3F3F3"/>
            <w:vAlign w:val="center"/>
          </w:tcPr>
          <w:p w:rsidR="003D4651" w:rsidRPr="00B30EE4" w:rsidRDefault="00196D79" w:rsidP="00F408A4">
            <w:pPr>
              <w:jc w:val="center"/>
              <w:rPr>
                <w:rFonts w:ascii="Arial" w:hAnsi="Arial" w:cs="Arial"/>
                <w:sz w:val="16"/>
                <w:szCs w:val="16"/>
              </w:rPr>
            </w:pPr>
            <w:r>
              <w:rPr>
                <w:rFonts w:ascii="Arial" w:hAnsi="Arial" w:cs="Arial"/>
                <w:sz w:val="16"/>
                <w:szCs w:val="16"/>
              </w:rPr>
              <w:t xml:space="preserve"> Authorised by </w:t>
            </w:r>
            <w:r w:rsidR="003D4651" w:rsidRPr="00B30EE4">
              <w:rPr>
                <w:rFonts w:ascii="Arial" w:hAnsi="Arial" w:cs="Arial"/>
                <w:sz w:val="16"/>
                <w:szCs w:val="16"/>
              </w:rPr>
              <w:t xml:space="preserve">Principal </w:t>
            </w:r>
            <w:r w:rsidR="003D4651" w:rsidRPr="00B30EE4">
              <w:rPr>
                <w:rFonts w:ascii="Arial" w:hAnsi="Arial" w:cs="Arial"/>
                <w:sz w:val="16"/>
                <w:szCs w:val="16"/>
                <w:shd w:val="clear" w:color="auto" w:fill="F3F3F3"/>
              </w:rPr>
              <w:t>Registrar</w:t>
            </w:r>
            <w:r w:rsidR="00C938F0">
              <w:rPr>
                <w:rFonts w:ascii="Arial" w:hAnsi="Arial" w:cs="Arial"/>
                <w:sz w:val="16"/>
                <w:szCs w:val="16"/>
              </w:rPr>
              <w:t xml:space="preserve"> F</w:t>
            </w:r>
            <w:r w:rsidR="000C3568">
              <w:rPr>
                <w:rFonts w:ascii="Arial" w:hAnsi="Arial" w:cs="Arial"/>
                <w:sz w:val="16"/>
                <w:szCs w:val="16"/>
              </w:rPr>
              <w:t>C</w:t>
            </w:r>
            <w:r w:rsidR="0097263D">
              <w:rPr>
                <w:rFonts w:ascii="Arial" w:hAnsi="Arial" w:cs="Arial"/>
                <w:sz w:val="16"/>
                <w:szCs w:val="16"/>
              </w:rPr>
              <w:t>F</w:t>
            </w:r>
            <w:r w:rsidR="000C3568">
              <w:rPr>
                <w:rFonts w:ascii="Arial" w:hAnsi="Arial" w:cs="Arial"/>
                <w:sz w:val="16"/>
                <w:szCs w:val="16"/>
              </w:rPr>
              <w:t>C</w:t>
            </w:r>
            <w:r w:rsidR="0097263D">
              <w:rPr>
                <w:rFonts w:ascii="Arial" w:hAnsi="Arial" w:cs="Arial"/>
                <w:sz w:val="16"/>
                <w:szCs w:val="16"/>
              </w:rPr>
              <w:t>OA</w:t>
            </w:r>
            <w:r>
              <w:rPr>
                <w:rFonts w:ascii="Arial" w:hAnsi="Arial" w:cs="Arial"/>
                <w:sz w:val="16"/>
                <w:szCs w:val="16"/>
              </w:rPr>
              <w:t>/General Counsel FCA</w:t>
            </w:r>
            <w:r w:rsidR="00F408A4">
              <w:rPr>
                <w:rFonts w:ascii="Arial" w:hAnsi="Arial" w:cs="Arial"/>
                <w:sz w:val="16"/>
                <w:szCs w:val="16"/>
              </w:rPr>
              <w:t xml:space="preserve">  </w:t>
            </w:r>
            <w:bookmarkStart w:id="6" w:name="_GoBack"/>
            <w:bookmarkEnd w:id="6"/>
            <w:r w:rsidR="00BF5893">
              <w:rPr>
                <w:rFonts w:ascii="Arial" w:hAnsi="Arial" w:cs="Arial"/>
                <w:sz w:val="16"/>
                <w:szCs w:val="16"/>
              </w:rPr>
              <w:t>01</w:t>
            </w:r>
            <w:r w:rsidR="00F408A4">
              <w:rPr>
                <w:rFonts w:ascii="Arial" w:hAnsi="Arial" w:cs="Arial"/>
                <w:sz w:val="16"/>
                <w:szCs w:val="16"/>
              </w:rPr>
              <w:t>/</w:t>
            </w:r>
            <w:r w:rsidR="00BF5893">
              <w:rPr>
                <w:rFonts w:ascii="Arial" w:hAnsi="Arial" w:cs="Arial"/>
                <w:sz w:val="16"/>
                <w:szCs w:val="16"/>
              </w:rPr>
              <w:t>04</w:t>
            </w:r>
            <w:r w:rsidR="00F408A4">
              <w:rPr>
                <w:rFonts w:ascii="Arial" w:hAnsi="Arial" w:cs="Arial"/>
                <w:sz w:val="16"/>
                <w:szCs w:val="16"/>
              </w:rPr>
              <w:t>/</w:t>
            </w:r>
            <w:r w:rsidR="00BF5893">
              <w:rPr>
                <w:rFonts w:ascii="Arial" w:hAnsi="Arial" w:cs="Arial"/>
                <w:sz w:val="16"/>
                <w:szCs w:val="16"/>
              </w:rPr>
              <w:t>23</w:t>
            </w:r>
          </w:p>
        </w:tc>
      </w:tr>
    </w:tbl>
    <w:p w:rsidR="003D4651" w:rsidRPr="003E4E2A" w:rsidRDefault="003D4651" w:rsidP="007454DA">
      <w:pPr>
        <w:pStyle w:val="Header"/>
        <w:rPr>
          <w:rFonts w:ascii="Arial" w:hAnsi="Arial" w:cs="Arial"/>
          <w:sz w:val="16"/>
          <w:szCs w:val="16"/>
        </w:rPr>
      </w:pPr>
    </w:p>
    <w:sectPr w:rsidR="003D4651" w:rsidRPr="003E4E2A" w:rsidSect="001F5061">
      <w:headerReference w:type="even" r:id="rId11"/>
      <w:footerReference w:type="default" r:id="rId12"/>
      <w:pgSz w:w="11906" w:h="16838" w:code="9"/>
      <w:pgMar w:top="255" w:right="1797" w:bottom="266" w:left="179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940" w:rsidRDefault="005D6940">
      <w:r>
        <w:separator/>
      </w:r>
    </w:p>
  </w:endnote>
  <w:endnote w:type="continuationSeparator" w:id="0">
    <w:p w:rsidR="005D6940" w:rsidRDefault="005D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6E2" w:rsidRDefault="005516E2" w:rsidP="00671C31">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F408A4">
      <w:rPr>
        <w:rStyle w:val="PageNumber"/>
        <w:noProof/>
      </w:rPr>
      <w:t>2</w:t>
    </w:r>
    <w:r>
      <w:rPr>
        <w:rStyle w:val="PageNumber"/>
      </w:rPr>
      <w:fldChar w:fldCharType="end"/>
    </w:r>
    <w:r>
      <w:rPr>
        <w:rStyle w:val="PageNumber"/>
      </w:rPr>
      <w:t xml:space="preserve"> -</w:t>
    </w:r>
  </w:p>
  <w:p w:rsidR="005516E2" w:rsidRDefault="00551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940" w:rsidRDefault="005D6940">
      <w:r>
        <w:separator/>
      </w:r>
    </w:p>
  </w:footnote>
  <w:footnote w:type="continuationSeparator" w:id="0">
    <w:p w:rsidR="005D6940" w:rsidRDefault="005D6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6E2" w:rsidRDefault="005516E2" w:rsidP="00A053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16E2" w:rsidRDefault="00551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A6EA3"/>
    <w:multiLevelType w:val="hybridMultilevel"/>
    <w:tmpl w:val="486E257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180FF7"/>
    <w:multiLevelType w:val="multilevel"/>
    <w:tmpl w:val="5FFCABB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393D93"/>
    <w:multiLevelType w:val="hybridMultilevel"/>
    <w:tmpl w:val="F5AA3C96"/>
    <w:lvl w:ilvl="0" w:tplc="CB68DDAA">
      <w:start w:val="1"/>
      <w:numFmt w:val="lowerLetter"/>
      <w:lvlText w:val="%1."/>
      <w:lvlJc w:val="left"/>
      <w:pPr>
        <w:tabs>
          <w:tab w:val="num" w:pos="360"/>
        </w:tabs>
        <w:ind w:left="360" w:hanging="360"/>
      </w:pPr>
      <w:rPr>
        <w:rFonts w:cs="Times New Roman"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FB11F7B"/>
    <w:multiLevelType w:val="multilevel"/>
    <w:tmpl w:val="486E25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82330"/>
    <w:multiLevelType w:val="singleLevel"/>
    <w:tmpl w:val="73F4BF46"/>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797247B"/>
    <w:multiLevelType w:val="multilevel"/>
    <w:tmpl w:val="AC84CF9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479A1240"/>
    <w:multiLevelType w:val="hybridMultilevel"/>
    <w:tmpl w:val="AC84CF9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7" w15:restartNumberingAfterBreak="0">
    <w:nsid w:val="48AC3B3A"/>
    <w:multiLevelType w:val="hybridMultilevel"/>
    <w:tmpl w:val="9B92C6EC"/>
    <w:lvl w:ilvl="0" w:tplc="147656A6">
      <w:start w:val="1"/>
      <w:numFmt w:val="decimal"/>
      <w:lvlText w:val="%1"/>
      <w:lvlJc w:val="left"/>
      <w:pPr>
        <w:tabs>
          <w:tab w:val="num" w:pos="360"/>
        </w:tabs>
        <w:ind w:left="360" w:hanging="36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8" w15:restartNumberingAfterBreak="0">
    <w:nsid w:val="578F5881"/>
    <w:multiLevelType w:val="hybridMultilevel"/>
    <w:tmpl w:val="386AA304"/>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A882573"/>
    <w:multiLevelType w:val="singleLevel"/>
    <w:tmpl w:val="EAAA196E"/>
    <w:lvl w:ilvl="0">
      <w:start w:val="11"/>
      <w:numFmt w:val="decimal"/>
      <w:lvlText w:val="%1"/>
      <w:lvlJc w:val="left"/>
      <w:pPr>
        <w:tabs>
          <w:tab w:val="num" w:pos="360"/>
        </w:tabs>
        <w:ind w:left="360" w:hanging="360"/>
      </w:pPr>
      <w:rPr>
        <w:rFonts w:cs="Times New Roman" w:hint="default"/>
      </w:rPr>
    </w:lvl>
  </w:abstractNum>
  <w:abstractNum w:abstractNumId="10" w15:restartNumberingAfterBreak="0">
    <w:nsid w:val="78D974E4"/>
    <w:multiLevelType w:val="hybridMultilevel"/>
    <w:tmpl w:val="5FFCABBC"/>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0"/>
  </w:num>
  <w:num w:numId="6">
    <w:abstractNumId w:val="3"/>
  </w:num>
  <w:num w:numId="7">
    <w:abstractNumId w:val="10"/>
  </w:num>
  <w:num w:numId="8">
    <w:abstractNumId w:val="1"/>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C2"/>
    <w:rsid w:val="00016E79"/>
    <w:rsid w:val="000328C9"/>
    <w:rsid w:val="00057BC5"/>
    <w:rsid w:val="00074FD7"/>
    <w:rsid w:val="000761C6"/>
    <w:rsid w:val="00087FAE"/>
    <w:rsid w:val="0009537B"/>
    <w:rsid w:val="000A2AA9"/>
    <w:rsid w:val="000A36AB"/>
    <w:rsid w:val="000A6C1C"/>
    <w:rsid w:val="000C3568"/>
    <w:rsid w:val="000C5C82"/>
    <w:rsid w:val="000E1246"/>
    <w:rsid w:val="00114CA0"/>
    <w:rsid w:val="00175BD1"/>
    <w:rsid w:val="00177958"/>
    <w:rsid w:val="0019117E"/>
    <w:rsid w:val="00196D79"/>
    <w:rsid w:val="001A4663"/>
    <w:rsid w:val="001B15AA"/>
    <w:rsid w:val="001D061B"/>
    <w:rsid w:val="001D5519"/>
    <w:rsid w:val="001E224F"/>
    <w:rsid w:val="001F5061"/>
    <w:rsid w:val="002103D6"/>
    <w:rsid w:val="002215E7"/>
    <w:rsid w:val="00221894"/>
    <w:rsid w:val="002266DE"/>
    <w:rsid w:val="002375FC"/>
    <w:rsid w:val="00263BB5"/>
    <w:rsid w:val="00272366"/>
    <w:rsid w:val="00282DB0"/>
    <w:rsid w:val="002B6A81"/>
    <w:rsid w:val="002C3FBE"/>
    <w:rsid w:val="002C4927"/>
    <w:rsid w:val="002E04C0"/>
    <w:rsid w:val="00310804"/>
    <w:rsid w:val="00330E8F"/>
    <w:rsid w:val="003407B3"/>
    <w:rsid w:val="00342165"/>
    <w:rsid w:val="003650D6"/>
    <w:rsid w:val="00374B48"/>
    <w:rsid w:val="00380A21"/>
    <w:rsid w:val="00383EA6"/>
    <w:rsid w:val="00390B53"/>
    <w:rsid w:val="00395325"/>
    <w:rsid w:val="003A2A85"/>
    <w:rsid w:val="003D4651"/>
    <w:rsid w:val="003E4E2A"/>
    <w:rsid w:val="003E56C2"/>
    <w:rsid w:val="003E7C6F"/>
    <w:rsid w:val="003F21E4"/>
    <w:rsid w:val="003F4B94"/>
    <w:rsid w:val="003F74BE"/>
    <w:rsid w:val="00437908"/>
    <w:rsid w:val="004419CC"/>
    <w:rsid w:val="00452BE4"/>
    <w:rsid w:val="0049200D"/>
    <w:rsid w:val="004B7C0F"/>
    <w:rsid w:val="004C1159"/>
    <w:rsid w:val="004F1A74"/>
    <w:rsid w:val="00505C2A"/>
    <w:rsid w:val="00511EC2"/>
    <w:rsid w:val="005136E3"/>
    <w:rsid w:val="005231C5"/>
    <w:rsid w:val="00531154"/>
    <w:rsid w:val="00535225"/>
    <w:rsid w:val="00542386"/>
    <w:rsid w:val="005516E2"/>
    <w:rsid w:val="005642A0"/>
    <w:rsid w:val="005659A4"/>
    <w:rsid w:val="00571001"/>
    <w:rsid w:val="005A0B8E"/>
    <w:rsid w:val="005B1DD0"/>
    <w:rsid w:val="005D2978"/>
    <w:rsid w:val="005D58AD"/>
    <w:rsid w:val="005D6940"/>
    <w:rsid w:val="006008B4"/>
    <w:rsid w:val="00615C67"/>
    <w:rsid w:val="00616A5E"/>
    <w:rsid w:val="00630F32"/>
    <w:rsid w:val="00633A14"/>
    <w:rsid w:val="00637C20"/>
    <w:rsid w:val="00637D5E"/>
    <w:rsid w:val="00647C15"/>
    <w:rsid w:val="00653295"/>
    <w:rsid w:val="00656822"/>
    <w:rsid w:val="00671C31"/>
    <w:rsid w:val="006A489F"/>
    <w:rsid w:val="006B1172"/>
    <w:rsid w:val="006B1C87"/>
    <w:rsid w:val="006E732E"/>
    <w:rsid w:val="00702738"/>
    <w:rsid w:val="00704B97"/>
    <w:rsid w:val="00704DA5"/>
    <w:rsid w:val="007052A4"/>
    <w:rsid w:val="00720D8A"/>
    <w:rsid w:val="00724A89"/>
    <w:rsid w:val="00744E9A"/>
    <w:rsid w:val="007454DA"/>
    <w:rsid w:val="00751C0A"/>
    <w:rsid w:val="00772AA3"/>
    <w:rsid w:val="00781509"/>
    <w:rsid w:val="007904F7"/>
    <w:rsid w:val="00797795"/>
    <w:rsid w:val="007B74C0"/>
    <w:rsid w:val="007C0F11"/>
    <w:rsid w:val="007C5008"/>
    <w:rsid w:val="007D091A"/>
    <w:rsid w:val="007D51E8"/>
    <w:rsid w:val="007D65EF"/>
    <w:rsid w:val="007E2B5A"/>
    <w:rsid w:val="007E5BBB"/>
    <w:rsid w:val="007F6A9E"/>
    <w:rsid w:val="0080085F"/>
    <w:rsid w:val="00874C36"/>
    <w:rsid w:val="00875FBC"/>
    <w:rsid w:val="00884086"/>
    <w:rsid w:val="008C3138"/>
    <w:rsid w:val="008F08E7"/>
    <w:rsid w:val="008F171E"/>
    <w:rsid w:val="00901BC6"/>
    <w:rsid w:val="00904D2B"/>
    <w:rsid w:val="00923B4E"/>
    <w:rsid w:val="009365F7"/>
    <w:rsid w:val="00937771"/>
    <w:rsid w:val="00960E6F"/>
    <w:rsid w:val="0097263D"/>
    <w:rsid w:val="00974F69"/>
    <w:rsid w:val="00980F98"/>
    <w:rsid w:val="009979CC"/>
    <w:rsid w:val="009C104C"/>
    <w:rsid w:val="009E6098"/>
    <w:rsid w:val="009E6687"/>
    <w:rsid w:val="009F666C"/>
    <w:rsid w:val="00A01634"/>
    <w:rsid w:val="00A053EB"/>
    <w:rsid w:val="00A05F9F"/>
    <w:rsid w:val="00A15880"/>
    <w:rsid w:val="00A2697A"/>
    <w:rsid w:val="00A41D8D"/>
    <w:rsid w:val="00A62A4D"/>
    <w:rsid w:val="00A63917"/>
    <w:rsid w:val="00A91A0C"/>
    <w:rsid w:val="00AA7F4B"/>
    <w:rsid w:val="00AE1D95"/>
    <w:rsid w:val="00AE295C"/>
    <w:rsid w:val="00B02571"/>
    <w:rsid w:val="00B02AB9"/>
    <w:rsid w:val="00B1320A"/>
    <w:rsid w:val="00B16639"/>
    <w:rsid w:val="00B23183"/>
    <w:rsid w:val="00B25125"/>
    <w:rsid w:val="00B30EE4"/>
    <w:rsid w:val="00B41762"/>
    <w:rsid w:val="00B564B8"/>
    <w:rsid w:val="00B716A8"/>
    <w:rsid w:val="00B93930"/>
    <w:rsid w:val="00BA3D24"/>
    <w:rsid w:val="00BA56E2"/>
    <w:rsid w:val="00BB2F18"/>
    <w:rsid w:val="00BC32D2"/>
    <w:rsid w:val="00BC68E4"/>
    <w:rsid w:val="00BF4D7A"/>
    <w:rsid w:val="00BF5893"/>
    <w:rsid w:val="00C101DE"/>
    <w:rsid w:val="00C41680"/>
    <w:rsid w:val="00C517AB"/>
    <w:rsid w:val="00C5180E"/>
    <w:rsid w:val="00C527C4"/>
    <w:rsid w:val="00C60C2D"/>
    <w:rsid w:val="00C6378A"/>
    <w:rsid w:val="00C738F3"/>
    <w:rsid w:val="00C767BA"/>
    <w:rsid w:val="00C839EF"/>
    <w:rsid w:val="00C877A2"/>
    <w:rsid w:val="00C93566"/>
    <w:rsid w:val="00C938F0"/>
    <w:rsid w:val="00C94B81"/>
    <w:rsid w:val="00CA6E37"/>
    <w:rsid w:val="00CB06DF"/>
    <w:rsid w:val="00CC7C00"/>
    <w:rsid w:val="00CE418F"/>
    <w:rsid w:val="00D02A59"/>
    <w:rsid w:val="00D037E3"/>
    <w:rsid w:val="00D229E7"/>
    <w:rsid w:val="00D40917"/>
    <w:rsid w:val="00D5216B"/>
    <w:rsid w:val="00D65B12"/>
    <w:rsid w:val="00D6606C"/>
    <w:rsid w:val="00D72370"/>
    <w:rsid w:val="00D72913"/>
    <w:rsid w:val="00D908F2"/>
    <w:rsid w:val="00D95F1E"/>
    <w:rsid w:val="00D97829"/>
    <w:rsid w:val="00DB670B"/>
    <w:rsid w:val="00DF0B27"/>
    <w:rsid w:val="00DF76D1"/>
    <w:rsid w:val="00E12846"/>
    <w:rsid w:val="00E2062E"/>
    <w:rsid w:val="00E23E1B"/>
    <w:rsid w:val="00E30126"/>
    <w:rsid w:val="00E33A4D"/>
    <w:rsid w:val="00E64B87"/>
    <w:rsid w:val="00E705F6"/>
    <w:rsid w:val="00E8163E"/>
    <w:rsid w:val="00E86803"/>
    <w:rsid w:val="00E94F2C"/>
    <w:rsid w:val="00EE31B7"/>
    <w:rsid w:val="00EE69D3"/>
    <w:rsid w:val="00F05951"/>
    <w:rsid w:val="00F12A06"/>
    <w:rsid w:val="00F37BD1"/>
    <w:rsid w:val="00F408A4"/>
    <w:rsid w:val="00F6107A"/>
    <w:rsid w:val="00F61B46"/>
    <w:rsid w:val="00F705F6"/>
    <w:rsid w:val="00F70D84"/>
    <w:rsid w:val="00F72CB3"/>
    <w:rsid w:val="00F75963"/>
    <w:rsid w:val="00F9170D"/>
    <w:rsid w:val="00FA5F84"/>
    <w:rsid w:val="00FB0C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A3E78"/>
  <w15:chartTrackingRefBased/>
  <w15:docId w15:val="{85FCF593-EE2C-4B27-ADAA-BB7C1B21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66C"/>
    <w:rPr>
      <w:sz w:val="24"/>
      <w:szCs w:val="24"/>
    </w:rPr>
  </w:style>
  <w:style w:type="paragraph" w:styleId="Heading5">
    <w:name w:val="heading 5"/>
    <w:basedOn w:val="Normal"/>
    <w:next w:val="Normal"/>
    <w:link w:val="Heading5Char"/>
    <w:qFormat/>
    <w:rsid w:val="00511EC2"/>
    <w:pPr>
      <w:keepNext/>
      <w:jc w:val="right"/>
      <w:outlineLvl w:val="4"/>
    </w:pPr>
    <w:rPr>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semiHidden/>
    <w:locked/>
    <w:rPr>
      <w:rFonts w:ascii="Calibri" w:hAnsi="Calibri" w:cs="Times New Roman"/>
      <w:b/>
      <w:bCs/>
      <w:i/>
      <w:iCs/>
      <w:sz w:val="26"/>
      <w:szCs w:val="26"/>
    </w:rPr>
  </w:style>
  <w:style w:type="table" w:styleId="TableGrid">
    <w:name w:val="Table Grid"/>
    <w:basedOn w:val="TableNormal"/>
    <w:rsid w:val="00511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11EC2"/>
    <w:pPr>
      <w:tabs>
        <w:tab w:val="center" w:pos="4153"/>
        <w:tab w:val="right" w:pos="8306"/>
      </w:tabs>
    </w:pPr>
    <w:rPr>
      <w:sz w:val="20"/>
      <w:szCs w:val="20"/>
      <w:lang w:eastAsia="zh-CN"/>
    </w:rPr>
  </w:style>
  <w:style w:type="character" w:customStyle="1" w:styleId="HeaderChar">
    <w:name w:val="Header Char"/>
    <w:link w:val="Header"/>
    <w:semiHidden/>
    <w:locked/>
    <w:rPr>
      <w:rFonts w:cs="Times New Roman"/>
      <w:sz w:val="24"/>
      <w:szCs w:val="24"/>
    </w:rPr>
  </w:style>
  <w:style w:type="paragraph" w:styleId="BalloonText">
    <w:name w:val="Balloon Text"/>
    <w:basedOn w:val="Normal"/>
    <w:link w:val="BalloonTextChar"/>
    <w:semiHidden/>
    <w:rsid w:val="002C4927"/>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character" w:styleId="FollowedHyperlink">
    <w:name w:val="FollowedHyperlink"/>
    <w:rsid w:val="00960E6F"/>
    <w:rPr>
      <w:rFonts w:cs="Times New Roman"/>
      <w:color w:val="800080"/>
      <w:u w:val="single"/>
    </w:rPr>
  </w:style>
  <w:style w:type="character" w:styleId="CommentReference">
    <w:name w:val="annotation reference"/>
    <w:semiHidden/>
    <w:rsid w:val="00980F98"/>
    <w:rPr>
      <w:rFonts w:cs="Times New Roman"/>
      <w:sz w:val="16"/>
      <w:szCs w:val="16"/>
    </w:rPr>
  </w:style>
  <w:style w:type="paragraph" w:styleId="CommentText">
    <w:name w:val="annotation text"/>
    <w:basedOn w:val="Normal"/>
    <w:link w:val="CommentTextChar"/>
    <w:semiHidden/>
    <w:rsid w:val="00980F98"/>
    <w:rPr>
      <w:sz w:val="20"/>
      <w:szCs w:val="20"/>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80F98"/>
    <w:rPr>
      <w:b/>
      <w:bCs/>
    </w:rPr>
  </w:style>
  <w:style w:type="character" w:customStyle="1" w:styleId="CommentSubjectChar">
    <w:name w:val="Comment Subject Char"/>
    <w:link w:val="CommentSubject"/>
    <w:semiHidden/>
    <w:locked/>
    <w:rPr>
      <w:rFonts w:cs="Times New Roman"/>
      <w:b/>
      <w:bCs/>
    </w:rPr>
  </w:style>
  <w:style w:type="paragraph" w:styleId="Footer">
    <w:name w:val="footer"/>
    <w:basedOn w:val="Normal"/>
    <w:link w:val="FooterChar"/>
    <w:rsid w:val="00D72913"/>
    <w:pPr>
      <w:tabs>
        <w:tab w:val="center" w:pos="4153"/>
        <w:tab w:val="right" w:pos="8306"/>
      </w:tabs>
    </w:pPr>
  </w:style>
  <w:style w:type="character" w:customStyle="1" w:styleId="FooterChar">
    <w:name w:val="Footer Char"/>
    <w:link w:val="Footer"/>
    <w:semiHidden/>
    <w:locked/>
    <w:rPr>
      <w:rFonts w:cs="Times New Roman"/>
      <w:sz w:val="24"/>
      <w:szCs w:val="24"/>
    </w:rPr>
  </w:style>
  <w:style w:type="character" w:styleId="Hyperlink">
    <w:name w:val="Hyperlink"/>
    <w:rsid w:val="000A6C1C"/>
    <w:rPr>
      <w:rFonts w:cs="Times New Roman"/>
      <w:color w:val="0000FF"/>
      <w:u w:val="single"/>
    </w:rPr>
  </w:style>
  <w:style w:type="paragraph" w:styleId="BodyText">
    <w:name w:val="Body Text"/>
    <w:basedOn w:val="Normal"/>
    <w:link w:val="BodyTextChar"/>
    <w:rsid w:val="003F74BE"/>
    <w:rPr>
      <w:rFonts w:ascii="Optima" w:hAnsi="Optima"/>
      <w:sz w:val="20"/>
      <w:szCs w:val="20"/>
      <w:lang w:eastAsia="zh-CN"/>
    </w:rPr>
  </w:style>
  <w:style w:type="character" w:customStyle="1" w:styleId="BodyTextChar">
    <w:name w:val="Body Text Char"/>
    <w:link w:val="BodyText"/>
    <w:semiHidden/>
    <w:locked/>
    <w:rPr>
      <w:rFonts w:cs="Times New Roman"/>
      <w:sz w:val="24"/>
      <w:szCs w:val="24"/>
    </w:rPr>
  </w:style>
  <w:style w:type="character" w:styleId="PageNumber">
    <w:name w:val="page number"/>
    <w:rsid w:val="00E94F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cfcoa.gov.au" TargetMode="External"/><Relationship Id="rId4" Type="http://schemas.openxmlformats.org/officeDocument/2006/relationships/settings" Target="settings.xml"/><Relationship Id="rId9" Type="http://schemas.openxmlformats.org/officeDocument/2006/relationships/hyperlink" Target="http://www.fedcourt.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F284E-1622-4F90-8312-C90E2C94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943</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Application for deferral of payment of court fees</vt:lpstr>
    </vt:vector>
  </TitlesOfParts>
  <Manager/>
  <Company/>
  <LinksUpToDate>false</LinksUpToDate>
  <CharactersWithSpaces>6673</CharactersWithSpaces>
  <SharedDoc>false</SharedDoc>
  <HLinks>
    <vt:vector size="12" baseType="variant">
      <vt:variant>
        <vt:i4>6160449</vt:i4>
      </vt:variant>
      <vt:variant>
        <vt:i4>5</vt:i4>
      </vt:variant>
      <vt:variant>
        <vt:i4>0</vt:i4>
      </vt:variant>
      <vt:variant>
        <vt:i4>5</vt:i4>
      </vt:variant>
      <vt:variant>
        <vt:lpwstr>http://www.fcfcoa.gov.au/</vt:lpwstr>
      </vt:variant>
      <vt:variant>
        <vt:lpwstr/>
      </vt:variant>
      <vt:variant>
        <vt:i4>3014695</vt:i4>
      </vt:variant>
      <vt:variant>
        <vt:i4>2</vt:i4>
      </vt:variant>
      <vt:variant>
        <vt:i4>0</vt:i4>
      </vt:variant>
      <vt:variant>
        <vt:i4>5</vt:i4>
      </vt:variant>
      <vt:variant>
        <vt:lpwstr>http://www.fedcourt.gov.au/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deferral of payment of court fees</dc:title>
  <dc:subject/>
  <dc:creator>Federal Court of Australia;Federal Circuit and Family Court of Australia</dc:creator>
  <cp:keywords/>
  <dc:description/>
  <cp:lastModifiedBy>Angela Fassoulas</cp:lastModifiedBy>
  <cp:revision>10</cp:revision>
  <cp:lastPrinted>2012-12-11T23:57:00Z</cp:lastPrinted>
  <dcterms:created xsi:type="dcterms:W3CDTF">2023-03-30T06:11:00Z</dcterms:created>
  <dcterms:modified xsi:type="dcterms:W3CDTF">2023-04-03T06:58:00Z</dcterms:modified>
</cp:coreProperties>
</file>